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F9B" w:rsidRDefault="00652E78">
      <w:r w:rsidRPr="00652E78">
        <w:t>http://www.biology.iastate.edu/Courses/Leon/212L%20Docs/Gas%20Exchange/29-Gas%20Exchange.html</w:t>
      </w:r>
    </w:p>
    <w:p w:rsidR="00652E78" w:rsidRPr="00652E78" w:rsidRDefault="00652E78" w:rsidP="00652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en-US" w:eastAsia="ru-RU"/>
        </w:rPr>
        <w:t>Lab Topic 29</w:t>
      </w:r>
      <w:r w:rsidRPr="00652E78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</w:t>
      </w:r>
      <w:r w:rsidRPr="00652E78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br/>
      </w:r>
      <w:r w:rsidRPr="00652E78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en-US" w:eastAsia="ru-RU"/>
        </w:rPr>
        <w:t xml:space="preserve">Investigating </w:t>
      </w:r>
      <w:bookmarkStart w:id="0" w:name="_GoBack"/>
      <w:r w:rsidRPr="00652E78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en-US" w:eastAsia="ru-RU"/>
        </w:rPr>
        <w:t>Gas Exchange Systems</w:t>
      </w:r>
      <w:bookmarkEnd w:id="0"/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tbl>
      <w:tblPr>
        <w:tblW w:w="19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</w:tblGrid>
      <w:tr w:rsidR="00652E78" w:rsidRPr="00652E78" w:rsidTr="00652E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3333"/>
            <w:vAlign w:val="center"/>
            <w:hideMark/>
          </w:tcPr>
          <w:p w:rsidR="00652E78" w:rsidRPr="00652E78" w:rsidRDefault="00652E78" w:rsidP="00652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E78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  <w:t>Student Prep</w:t>
            </w:r>
          </w:p>
        </w:tc>
      </w:tr>
    </w:tbl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 w:eastAsia="ru-RU"/>
        </w:rPr>
        <w:t>Key Words [note: this may not be a complete list]</w:t>
      </w:r>
    </w:p>
    <w:p w:rsidR="00652E78" w:rsidRPr="00652E78" w:rsidRDefault="00652E78" w:rsidP="00652E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Abdominal Cavity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Alveoli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Bronchi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Bronchioles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Dead Space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Diaphragm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Expiratory/Inspiratory Reserve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Gills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Glottis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Hemoglobin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Inhalation/Exhalation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 xml:space="preserve">Inspiratory Capacity </w:t>
      </w:r>
    </w:p>
    <w:p w:rsidR="00652E78" w:rsidRPr="00652E78" w:rsidRDefault="00652E78" w:rsidP="00652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Larynx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Lung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Nasopharynx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Operculum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Pharynx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Residual Volume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Spiracles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Thymus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Thyroid glands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Tidal Volume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Total Lung Capacity</w:t>
      </w:r>
      <w:proofErr w:type="gramStart"/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 xml:space="preserve">  </w:t>
      </w:r>
      <w:proofErr w:type="gramEnd"/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 xml:space="preserve">Trachea 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>Tracheole</w:t>
      </w: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br/>
        <w:t xml:space="preserve">Vital Capacity 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lastRenderedPageBreak/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 xml:space="preserve">Be familiar with: 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>Fetal pig respiratory system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>Mammal lung histology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>Insect and fish respiratory system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val="en-US"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val="en-US" w:eastAsia="ru-RU"/>
        </w:rPr>
        <w:t>Describe pathway of air flow in mammalian lungs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>Mechanics of breathing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>Respiratory function</w:t>
      </w:r>
    </w:p>
    <w:p w:rsidR="00652E78" w:rsidRPr="00652E78" w:rsidRDefault="00652E78" w:rsidP="00652E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652E78"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  <w:t xml:space="preserve">How exchange of gases occurs 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tbl>
      <w:tblPr>
        <w:tblW w:w="19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</w:tblGrid>
      <w:tr w:rsidR="00652E78" w:rsidRPr="00652E78" w:rsidTr="00652E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CC"/>
            <w:vAlign w:val="center"/>
            <w:hideMark/>
          </w:tcPr>
          <w:p w:rsidR="00652E78" w:rsidRPr="00652E78" w:rsidRDefault="00652E78" w:rsidP="00652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E78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ru-RU"/>
              </w:rPr>
              <w:t>Pig Anatomy</w:t>
            </w:r>
          </w:p>
        </w:tc>
      </w:tr>
    </w:tbl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143250" cy="4476750"/>
            <wp:effectExtent l="0" t="0" r="0" b="0"/>
            <wp:docPr id="12" name="Picture 12" descr="http://www.biology.iastate.edu/Courses/Leon/212L%20Docs/Gas%20Exchange/epi%20to%20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logy.iastate.edu/Courses/Leon/212L%20Docs/Gas%20Exchange/epi%20to%20lu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43250" cy="4476750"/>
            <wp:effectExtent l="0" t="0" r="0" b="0"/>
            <wp:docPr id="11" name="Picture 11" descr="http://www.biology.iastate.edu/Courses/Leon/212L%20Docs/Gas%20Exchange/IMAG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logy.iastate.edu/Courses/Leon/212L%20Docs/Gas%20Exchange/IMAG0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143250" cy="4476750"/>
            <wp:effectExtent l="0" t="0" r="0" b="0"/>
            <wp:docPr id="10" name="Picture 10" descr="http://www.biology.iastate.edu/Courses/Leon/212L%20Docs/Gas%20Exchange/epig%20and%20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ogy.iastate.edu/Courses/Leon/212L%20Docs/Gas%20Exchange/epig%20and%20tra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43250" cy="4476750"/>
            <wp:effectExtent l="0" t="0" r="0" b="0"/>
            <wp:docPr id="9" name="Picture 9" descr="http://www.biology.iastate.edu/Courses/Leon/212L%20Docs/Gas%20Exchange/close%20view%20bronc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ology.iastate.edu/Courses/Leon/212L%20Docs/Gas%20Exchange/close%20view%20bronch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How do we get air and food/water through the same space?</w:t>
      </w:r>
    </w:p>
    <w:p w:rsidR="00652E78" w:rsidRPr="00652E78" w:rsidRDefault="00652E78" w:rsidP="00652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are the structures of the pharynx and the respiratory tree?</w:t>
      </w:r>
    </w:p>
    <w:p w:rsidR="00652E78" w:rsidRPr="00652E78" w:rsidRDefault="00652E78" w:rsidP="00652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muscles power breathing in mammals?</w:t>
      </w:r>
    </w:p>
    <w:p w:rsidR="00652E78" w:rsidRPr="00652E78" w:rsidRDefault="00652E78" w:rsidP="00652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Why does the trachea but not the esophagus have cartilaginous rings on its walls?</w:t>
      </w:r>
    </w:p>
    <w:p w:rsidR="00652E78" w:rsidRPr="00652E78" w:rsidRDefault="00652E78" w:rsidP="00652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Where does gas exchange occur in mammals?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tbl>
      <w:tblPr>
        <w:tblW w:w="19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</w:tblGrid>
      <w:tr w:rsidR="00652E78" w:rsidRPr="00652E78" w:rsidTr="00652E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00"/>
            <w:vAlign w:val="center"/>
            <w:hideMark/>
          </w:tcPr>
          <w:p w:rsidR="00652E78" w:rsidRPr="00652E78" w:rsidRDefault="00652E78" w:rsidP="00652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E78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ru-RU"/>
              </w:rPr>
              <w:t>Mammal Lung Histology</w:t>
            </w:r>
          </w:p>
        </w:tc>
      </w:tr>
    </w:tbl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143250" cy="4476750"/>
            <wp:effectExtent l="0" t="0" r="0" b="0"/>
            <wp:docPr id="8" name="Picture 8" descr="http://www.biology.iastate.edu/Courses/Leon/212L%20Docs/Gas%20Exchange/lung%20section%201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ology.iastate.edu/Courses/Leon/212L%20Docs/Gas%20Exchange/lung%20section%201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43250" cy="4476750"/>
            <wp:effectExtent l="0" t="0" r="0" b="0"/>
            <wp:docPr id="7" name="Picture 7" descr="http://www.biology.iastate.edu/Courses/Leon/212L%20Docs/Gas%20Exchange/Lung%20Mammal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logy.iastate.edu/Courses/Leon/212L%20Docs/Gas%20Exchange/Lung%20Mammal0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tbl>
      <w:tblPr>
        <w:tblW w:w="19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</w:tblGrid>
      <w:tr w:rsidR="00652E78" w:rsidRPr="00652E78" w:rsidTr="00652E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66"/>
            <w:vAlign w:val="center"/>
            <w:hideMark/>
          </w:tcPr>
          <w:p w:rsidR="00652E78" w:rsidRPr="00652E78" w:rsidRDefault="00652E78" w:rsidP="00652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E78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ru-RU"/>
              </w:rPr>
              <w:t>Insect/Fish Respiratory System</w:t>
            </w:r>
          </w:p>
        </w:tc>
      </w:tr>
    </w:tbl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143250" cy="4476750"/>
            <wp:effectExtent l="0" t="0" r="0" b="0"/>
            <wp:docPr id="6" name="Picture 6" descr="http://www.biology.iastate.edu/Courses/Leon/212L%20Docs/Gas%20Exchange/invertebrate/Roach1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ology.iastate.edu/Courses/Leon/212L%20Docs/Gas%20Exchange/invertebrate/Roach10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76750" cy="3143250"/>
            <wp:effectExtent l="0" t="0" r="0" b="0"/>
            <wp:docPr id="5" name="Picture 5" descr="http://www.biology.iastate.edu/Courses/Leon/212L%20Docs/Gas%20Exchange/Horn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iology.iastate.edu/Courses/Leon/212L%20Docs/Gas%20Exchange/Hornwo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476750" cy="3143250"/>
            <wp:effectExtent l="0" t="0" r="0" b="0"/>
            <wp:docPr id="4" name="Picture 4" descr="http://www.biology.iastate.edu/Courses/Leon/212L%20Docs/Gas%20Exchange/Fish%20G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logy.iastate.edu/Courses/Leon/212L%20Docs/Gas%20Exchange/Fish%20Gill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43250" cy="4476750"/>
            <wp:effectExtent l="0" t="0" r="0" b="0"/>
            <wp:docPr id="3" name="Picture 3" descr="http://www.biology.iastate.edu/Courses/Leon/212L%20Docs/Gas%20Exchange/Fish%20Gill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logy.iastate.edu/Courses/Leon/212L%20Docs/Gas%20Exchange/Fish%20Gill0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143250" cy="4476750"/>
            <wp:effectExtent l="0" t="0" r="0" b="0"/>
            <wp:docPr id="2" name="Picture 2" descr="http://www.biology.iastate.edu/Courses/Leon/212L%20Docs/Gas%20Exchange/Fish%20Gill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logy.iastate.edu/Courses/Leon/212L%20Docs/Gas%20Exchange/Fish%20Gill0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 xml:space="preserve">Compare fish gills, insect tracheal system, and mammal lungs. </w:t>
      </w:r>
    </w:p>
    <w:p w:rsidR="00652E78" w:rsidRPr="00652E78" w:rsidRDefault="00652E78" w:rsidP="00652E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How do structures compare?</w:t>
      </w:r>
    </w:p>
    <w:p w:rsidR="00652E78" w:rsidRPr="00652E78" w:rsidRDefault="00652E78" w:rsidP="00652E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muscles are used for ventilation?</w:t>
      </w:r>
    </w:p>
    <w:p w:rsidR="00652E78" w:rsidRPr="00652E78" w:rsidRDefault="00652E78" w:rsidP="00652E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How do ventilation patterns (air or water flow) differ?</w:t>
      </w:r>
    </w:p>
    <w:p w:rsidR="00652E78" w:rsidRPr="00652E78" w:rsidRDefault="00652E78" w:rsidP="00652E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Why don't fish gills work well in air?</w:t>
      </w:r>
    </w:p>
    <w:p w:rsidR="00652E78" w:rsidRPr="00652E78" w:rsidRDefault="00652E78" w:rsidP="00652E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Why don't lungs work well in water?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tbl>
      <w:tblPr>
        <w:tblW w:w="19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9"/>
      </w:tblGrid>
      <w:tr w:rsidR="00652E78" w:rsidRPr="00652E78" w:rsidTr="00652E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66FF"/>
            <w:vAlign w:val="center"/>
            <w:hideMark/>
          </w:tcPr>
          <w:p w:rsidR="00652E78" w:rsidRPr="00652E78" w:rsidRDefault="00652E78" w:rsidP="00652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E78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ru-RU"/>
              </w:rPr>
              <w:t>Mechanics of Breathing</w:t>
            </w:r>
          </w:p>
        </w:tc>
      </w:tr>
    </w:tbl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38825" cy="4524375"/>
            <wp:effectExtent l="0" t="0" r="9525" b="9525"/>
            <wp:docPr id="1" name="Picture 1" descr="http://www.biology.iastate.edu/Courses/Leon/212L%20Docs/Gas%20Exchange/spiro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iology.iastate.edu/Courses/Leon/212L%20Docs/Gas%20Exchange/spirotab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lastRenderedPageBreak/>
        <w:t> </w:t>
      </w:r>
    </w:p>
    <w:p w:rsidR="00652E78" w:rsidRPr="00652E78" w:rsidRDefault="00652E78" w:rsidP="00652E7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 xml:space="preserve">Table from Biological Investigations Lab Manual by Warren D. Dolphin </w:t>
      </w:r>
    </w:p>
    <w:p w:rsidR="00652E78" w:rsidRPr="00652E78" w:rsidRDefault="00652E78" w:rsidP="00652E7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 </w:t>
      </w:r>
    </w:p>
    <w:p w:rsidR="00652E78" w:rsidRPr="00652E78" w:rsidRDefault="00652E78" w:rsidP="00652E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What is tidal volume?</w:t>
      </w:r>
    </w:p>
    <w:p w:rsidR="00652E78" w:rsidRPr="00652E78" w:rsidRDefault="00652E78" w:rsidP="00652E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are inspiratory and expiratory reserve volumes?</w:t>
      </w:r>
    </w:p>
    <w:p w:rsidR="00652E78" w:rsidRPr="00652E78" w:rsidRDefault="00652E78" w:rsidP="00652E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is meant by vital capacity?</w:t>
      </w:r>
    </w:p>
    <w:p w:rsidR="00652E78" w:rsidRPr="00652E78" w:rsidRDefault="00652E78" w:rsidP="00652E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>What is respiratory dead space and how does it affect ventilation and gas exchange?</w:t>
      </w:r>
    </w:p>
    <w:p w:rsidR="00652E78" w:rsidRPr="00652E78" w:rsidRDefault="00652E78" w:rsidP="00652E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What is residual volume?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52E7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hyperlink r:id="rId17" w:history="1">
        <w:r w:rsidRPr="00652E78">
          <w:rPr>
            <w:rFonts w:ascii="Gill Sans MT" w:eastAsia="Times New Roman" w:hAnsi="Gill Sans MT" w:cs="Times New Roman"/>
            <w:b/>
            <w:bCs/>
            <w:i/>
            <w:iCs/>
            <w:color w:val="0000FF"/>
            <w:sz w:val="30"/>
            <w:szCs w:val="30"/>
            <w:u w:val="single"/>
            <w:lang w:eastAsia="ru-RU"/>
          </w:rPr>
          <w:t>Lab Topic Page</w:t>
        </w:r>
      </w:hyperlink>
    </w:p>
    <w:p w:rsidR="00652E78" w:rsidRPr="00652E78" w:rsidRDefault="00652E78" w:rsidP="00652E78">
      <w:p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b/>
          <w:bCs/>
          <w:i/>
          <w:iCs/>
          <w:color w:val="FF0000"/>
          <w:sz w:val="30"/>
          <w:szCs w:val="30"/>
          <w:lang w:eastAsia="ru-RU"/>
        </w:rPr>
      </w:pPr>
      <w:hyperlink r:id="rId18" w:history="1">
        <w:r w:rsidRPr="00652E78">
          <w:rPr>
            <w:rFonts w:ascii="Gill Sans MT" w:eastAsia="Times New Roman" w:hAnsi="Gill Sans MT" w:cs="Times New Roman"/>
            <w:b/>
            <w:bCs/>
            <w:i/>
            <w:iCs/>
            <w:color w:val="0000FF"/>
            <w:sz w:val="30"/>
            <w:szCs w:val="30"/>
            <w:u w:val="single"/>
            <w:lang w:eastAsia="ru-RU"/>
          </w:rPr>
          <w:t>Biology Home Page</w:t>
        </w:r>
      </w:hyperlink>
    </w:p>
    <w:p w:rsidR="00652E78" w:rsidRDefault="00652E78"/>
    <w:sectPr w:rsidR="00652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34355"/>
    <w:multiLevelType w:val="multilevel"/>
    <w:tmpl w:val="9B4A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971B1"/>
    <w:multiLevelType w:val="multilevel"/>
    <w:tmpl w:val="DE6A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150B9B"/>
    <w:multiLevelType w:val="multilevel"/>
    <w:tmpl w:val="B912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EC2CB8"/>
    <w:multiLevelType w:val="multilevel"/>
    <w:tmpl w:val="71F8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78"/>
    <w:rsid w:val="00652E78"/>
    <w:rsid w:val="0090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9341F-4DEB-44F4-BE1F-0E311685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52E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2E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">
    <w:name w:val="a"/>
    <w:basedOn w:val="Normal"/>
    <w:rsid w:val="00652E78"/>
    <w:pPr>
      <w:spacing w:before="100" w:beforeAutospacing="1" w:after="100" w:afterAutospacing="1" w:line="240" w:lineRule="auto"/>
    </w:pPr>
    <w:rPr>
      <w:rFonts w:ascii="Gill Sans MT" w:eastAsia="Times New Roman" w:hAnsi="Gill Sans MT" w:cs="Times New Roman"/>
      <w:i/>
      <w:iCs/>
      <w:color w:val="FF0000"/>
      <w:sz w:val="30"/>
      <w:szCs w:val="30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65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652E78"/>
    <w:rPr>
      <w:b/>
      <w:bCs/>
    </w:rPr>
  </w:style>
  <w:style w:type="character" w:styleId="Emphasis">
    <w:name w:val="Emphasis"/>
    <w:basedOn w:val="DefaultParagraphFont"/>
    <w:uiPriority w:val="20"/>
    <w:qFormat/>
    <w:rsid w:val="00652E78"/>
    <w:rPr>
      <w:i/>
      <w:iCs/>
    </w:rPr>
  </w:style>
  <w:style w:type="character" w:customStyle="1" w:styleId="a1">
    <w:name w:val="a1"/>
    <w:basedOn w:val="DefaultParagraphFont"/>
    <w:rsid w:val="00652E78"/>
    <w:rPr>
      <w:rFonts w:ascii="Gill Sans MT" w:hAnsi="Gill Sans MT" w:hint="default"/>
      <w:i/>
      <w:iCs/>
      <w:color w:val="FF0000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652E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7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biology.iastate.edu/Courses/Leon/Bio212L_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biology.iastate.edu/Courses/Leon/index%20lab%20topic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2015-03-03T19:46:00Z</dcterms:created>
  <dcterms:modified xsi:type="dcterms:W3CDTF">2015-03-03T19:47:00Z</dcterms:modified>
</cp:coreProperties>
</file>