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F9B" w:rsidRDefault="00DF0819">
      <w:hyperlink r:id="rId5" w:history="1">
        <w:r w:rsidRPr="000B25BF">
          <w:rPr>
            <w:rStyle w:val="Hyperlink"/>
          </w:rPr>
          <w:t>http://www.biology.iastate.edu/Courses/Leon/212L%20Docs/25rtstm%20index.html</w:t>
        </w:r>
      </w:hyperlink>
    </w:p>
    <w:tbl>
      <w:tblPr>
        <w:tblW w:w="4000" w:type="pct"/>
        <w:jc w:val="center"/>
        <w:tblCellSpacing w:w="15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71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color w:val="FF0000"/>
                <w:sz w:val="48"/>
                <w:szCs w:val="48"/>
              </w:rPr>
              <w:t>Lab Topic 25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color w:val="FF0000"/>
                <w:sz w:val="48"/>
                <w:szCs w:val="48"/>
                <w:lang w:val="en-US"/>
              </w:rPr>
              <w:t>Investigating Primary and Secondary Growth in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bookmarkStart w:id="0" w:name="_GoBack"/>
            <w:r>
              <w:rPr>
                <w:rStyle w:val="Strong"/>
                <w:color w:val="FF0000"/>
                <w:sz w:val="48"/>
                <w:szCs w:val="48"/>
              </w:rPr>
              <w:t>Roots and Stems</w:t>
            </w:r>
            <w:bookmarkEnd w:id="0"/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9220200" cy="771525"/>
                  <wp:effectExtent l="0" t="0" r="0" b="9525"/>
                  <wp:docPr id="57" name="Picture 57" descr="http://www.biology.iastate.edu/Courses/Leon/212L%20Docs/biositebord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iology.iastate.edu/Courses/Leon/212L%20Docs/biositebord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19" w:rsidRDefault="00DF0819" w:rsidP="00DF0819">
      <w:pPr>
        <w:pStyle w:val="NormalWeb"/>
      </w:pPr>
      <w:r>
        <w:t> </w:t>
      </w:r>
    </w:p>
    <w:tbl>
      <w:tblPr>
        <w:tblW w:w="27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3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48"/>
                <w:szCs w:val="48"/>
              </w:rPr>
              <w:t>Whole Roots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4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2955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36"/>
                <w:szCs w:val="36"/>
              </w:rPr>
              <w:t>Tap Root Systems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2371725"/>
                  <wp:effectExtent l="0" t="0" r="0" b="9525"/>
                  <wp:docPr id="56" name="Picture 56" descr="http://www.biology.iastate.edu/Courses/Leon/212L%20Docs/R&amp;S%20imgs/RtSyst/sunflw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iology.iastate.edu/Courses/Leon/212L%20Docs/R&amp;S%20imgs/RtSyst/sunflw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1809750" cy="2743200"/>
                  <wp:effectExtent l="0" t="0" r="0" b="0"/>
                  <wp:docPr id="55" name="Picture 55" descr="http://www.biology.iastate.edu/Courses/Leon/212L%20Docs/R&amp;S%20imgs/RtSyst/tap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iology.iastate.edu/Courses/Leon/212L%20Docs/R&amp;S%20imgs/RtSyst/tap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4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5"/>
        <w:gridCol w:w="2985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36"/>
                <w:szCs w:val="36"/>
              </w:rPr>
              <w:t>Fibrous Root Systems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19350" cy="3276600"/>
                  <wp:effectExtent l="0" t="0" r="0" b="0"/>
                  <wp:docPr id="54" name="Picture 54" descr="http://www.biology.iastate.edu/Courses/Leon/212L%20Docs/R&amp;S%20imgs/RtSyst/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iology.iastate.edu/Courses/Leon/212L%20Docs/R&amp;S%20imgs/RtSyst/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1828800" cy="2743200"/>
                  <wp:effectExtent l="0" t="0" r="0" b="0"/>
                  <wp:docPr id="53" name="Picture 53" descr="http://www.biology.iastate.edu/Courses/Leon/212L%20Docs/R&amp;S%20imgs/RtSyst/fibrs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iology.iastate.edu/Courses/Leon/212L%20Docs/R&amp;S%20imgs/RtSyst/fibrs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4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4425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36"/>
                <w:szCs w:val="36"/>
              </w:rPr>
              <w:t>Adventitious Root Systems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rStyle w:val="Strong"/>
                <w:color w:val="FF0000"/>
              </w:rPr>
              <w:t>Plant with Adventitious root</w:t>
            </w:r>
          </w:p>
        </w:tc>
        <w:tc>
          <w:tcPr>
            <w:tcW w:w="3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3143250"/>
                  <wp:effectExtent l="0" t="0" r="0" b="0"/>
                  <wp:docPr id="52" name="Picture 52" descr="http://www.biology.iastate.edu/Courses/Leon/212L%20Docs/R&amp;S%20imgs/RtSyst/ad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iology.iastate.edu/Courses/Leon/212L%20Docs/R&amp;S%20imgs/RtSyst/adv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4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3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kind of root is a monocot (dicot) most likely to have? 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 w:rsidP="00DF0819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 w:rsidRPr="00DF0819">
              <w:rPr>
                <w:lang w:val="en-US"/>
              </w:rPr>
              <w:t xml:space="preserve">How are adventitious roots different from fibrous or tap roots? </w:t>
            </w:r>
            <w:r>
              <w:t xml:space="preserve">How are they similar?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Draw and label 3 type of root systems. 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4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3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lastRenderedPageBreak/>
              <w:t xml:space="preserve">What is the function of a root?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Why do plants need roots?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Name 5 tissue types found in roots and give their function. 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 w:rsidP="00DF081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</w:pPr>
            <w:r>
              <w:t xml:space="preserve">What is protoplast?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Discuss how a root grows in length using the concept of primary growth. 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4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3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 w:rsidP="00DF0819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>
              <w:t xml:space="preserve">Name 3 functions of roots. </w:t>
            </w:r>
          </w:p>
        </w:tc>
      </w:tr>
    </w:tbl>
    <w:p w:rsidR="00DF0819" w:rsidRDefault="00DF0819" w:rsidP="00DF0819">
      <w:pPr>
        <w:pStyle w:val="NormalWeb"/>
      </w:pPr>
      <w:r>
        <w:t> </w:t>
      </w:r>
    </w:p>
    <w:tbl>
      <w:tblPr>
        <w:tblW w:w="2050" w:type="pct"/>
        <w:jc w:val="center"/>
        <w:tblCellSpacing w:w="15" w:type="dxa"/>
        <w:tblBorders>
          <w:top w:val="outset" w:sz="12" w:space="0" w:color="999999"/>
          <w:left w:val="outset" w:sz="12" w:space="0" w:color="999999"/>
          <w:bottom w:val="outset" w:sz="12" w:space="0" w:color="999999"/>
          <w:right w:val="outset" w:sz="12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0"/>
      </w:tblGrid>
      <w:tr w:rsidR="00DF0819" w:rsidTr="00DF0819">
        <w:trPr>
          <w:trHeight w:val="5460"/>
          <w:tblCellSpacing w:w="15" w:type="dxa"/>
          <w:jc w:val="center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1875" cy="3362325"/>
                  <wp:effectExtent l="0" t="0" r="9525" b="9525"/>
                  <wp:docPr id="51" name="Picture 51" descr="http://www.biology.iastate.edu/Courses/Leon/212L%20Docs/R&amp;S%20imgs/RtSyst/rootv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iology.iastate.edu/Courses/Leon/212L%20Docs/R&amp;S%20imgs/RtSyst/rootv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DF0819" w:rsidRDefault="00DF0819">
            <w:pPr>
              <w:pStyle w:val="NormalWeb"/>
            </w:pPr>
            <w:r>
              <w:rPr>
                <w:rStyle w:val="Strong"/>
              </w:rPr>
              <w:t>Edible Roots</w:t>
            </w:r>
          </w:p>
          <w:p w:rsidR="00DF0819" w:rsidRPr="00DF0819" w:rsidRDefault="00DF0819" w:rsidP="00DF081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Are the edible roots in the photo fibrous roots or taproots? </w:t>
            </w:r>
          </w:p>
          <w:p w:rsidR="00DF0819" w:rsidRPr="00DF0819" w:rsidRDefault="00DF0819" w:rsidP="00DF081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it about roots that makes them good food sources? </w:t>
            </w:r>
          </w:p>
          <w:p w:rsidR="00DF0819" w:rsidRPr="00DF0819" w:rsidRDefault="00DF0819" w:rsidP="00DF081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Why do we eat roots? </w:t>
            </w:r>
          </w:p>
          <w:p w:rsidR="00DF0819" w:rsidRPr="00DF0819" w:rsidRDefault="00DF0819" w:rsidP="00DF0819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do they contain and how does it benefit the plant? 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lastRenderedPageBreak/>
        <w:t> </w:t>
      </w:r>
    </w:p>
    <w:tbl>
      <w:tblPr>
        <w:tblW w:w="45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5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48"/>
                <w:szCs w:val="48"/>
              </w:rPr>
              <w:t>Root Histology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5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5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sz w:val="36"/>
                <w:szCs w:val="36"/>
                <w:lang w:val="en-US"/>
              </w:rPr>
              <w:t xml:space="preserve">Longitudinal Section of a Young </w:t>
            </w:r>
            <w:r w:rsidRPr="00DF0819">
              <w:rPr>
                <w:rStyle w:val="Emphasis"/>
                <w:b/>
                <w:bCs/>
                <w:sz w:val="36"/>
                <w:szCs w:val="36"/>
                <w:lang w:val="en-US"/>
              </w:rPr>
              <w:t>Raphanus</w:t>
            </w:r>
            <w:r w:rsidRPr="00DF0819">
              <w:rPr>
                <w:rStyle w:val="Strong"/>
                <w:sz w:val="36"/>
                <w:szCs w:val="36"/>
                <w:lang w:val="en-US"/>
              </w:rPr>
              <w:t xml:space="preserve"> Root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37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8"/>
        <w:gridCol w:w="3153"/>
        <w:gridCol w:w="3168"/>
      </w:tblGrid>
      <w:tr w:rsidR="00DF0819" w:rsidRPr="00DF0819" w:rsidTr="00DF0819">
        <w:trPr>
          <w:tblCellSpacing w:w="15" w:type="dxa"/>
          <w:jc w:val="center"/>
        </w:trPr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3076575"/>
                  <wp:effectExtent l="0" t="0" r="0" b="9525"/>
                  <wp:docPr id="50" name="Picture 50" descr="http://www.biology.iastate.edu/Courses/Leon/212L%20Docs/R&amp;S%20imgs/RtHist/root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iology.iastate.edu/Courses/Leon/212L%20Docs/R&amp;S%20imgs/RtHist/root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3067050"/>
                  <wp:effectExtent l="0" t="0" r="0" b="0"/>
                  <wp:docPr id="49" name="Picture 49" descr="http://www.biology.iastate.edu/Courses/Leon/212L%20Docs/R&amp;S%20imgs/RtHist/rt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iology.iastate.edu/Courses/Leon/212L%20Docs/R&amp;S%20imgs/RtHist/rt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743200" cy="2095500"/>
                  <wp:effectExtent l="0" t="0" r="0" b="0"/>
                  <wp:docPr id="48" name="Picture 48" descr="http://www.biology.iastate.edu/Courses/Leon/212L%20Docs/R&amp;S%20imgs/RtHist/rtca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iology.iastate.edu/Courses/Leon/212L%20Docs/R&amp;S%20imgs/RtHist/rtca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Pr="00DF0819" w:rsidRDefault="00DF0819">
            <w:pPr>
              <w:rPr>
                <w:lang w:val="en-US"/>
              </w:rPr>
            </w:pPr>
            <w:r w:rsidRPr="00DF0819">
              <w:rPr>
                <w:lang w:val="en-US"/>
              </w:rPr>
              <w:t>Close up of radish (</w:t>
            </w:r>
            <w:r w:rsidRPr="00DF0819">
              <w:rPr>
                <w:rStyle w:val="Emphasis"/>
                <w:lang w:val="en-US"/>
              </w:rPr>
              <w:t>Raphanus</w:t>
            </w:r>
            <w:r w:rsidRPr="00DF0819">
              <w:rPr>
                <w:lang w:val="en-US"/>
              </w:rPr>
              <w:t>) root showing root cap and meristem tissue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30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7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In this longitudinal section, name the regions of the root.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Where is the root cap and what is its function?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Indicate the region of the apical meristem.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two special tissues are found in roots that affect transport throughout the plant?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function of the root cap and how does it work?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occurs in the root apical meristem?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In plants without well developed root hairs, how does a plant enhance its absorptive ability?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Where is the cortex and what tissues are found there?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Where is the stele and what tissues are found there?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In region D of the root model, what is indicated and how does it form?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region protects the root tip and what is it called? How does it provide protection? </w:t>
            </w:r>
          </w:p>
          <w:p w:rsid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</w:pPr>
            <w:r w:rsidRPr="00DF0819">
              <w:rPr>
                <w:lang w:val="en-US"/>
              </w:rPr>
              <w:t xml:space="preserve">Locate the root tip meristem. </w:t>
            </w:r>
            <w:r>
              <w:t xml:space="preserve">What is its function? </w:t>
            </w:r>
          </w:p>
          <w:p w:rsidR="00DF0819" w:rsidRPr="00DF0819" w:rsidRDefault="00DF0819" w:rsidP="00DF0819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name of the specialized root epidermal cells and what are their function? 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36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5"/>
        <w:gridCol w:w="3570"/>
        <w:gridCol w:w="560"/>
      </w:tblGrid>
      <w:tr w:rsidR="00DF0819" w:rsidTr="00DF0819">
        <w:trPr>
          <w:tblCellSpacing w:w="15" w:type="dxa"/>
          <w:jc w:val="center"/>
        </w:trPr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00300" cy="3038475"/>
                  <wp:effectExtent l="0" t="0" r="0" b="9525"/>
                  <wp:docPr id="47" name="Picture 47" descr="http://www.biology.iastate.edu/Courses/Leon/212L%20Docs/R&amp;S%20imgs/RtHist/rt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iology.iastate.edu/Courses/Leon/212L%20Docs/R&amp;S%20imgs/RtHist/rth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Default="00DF0819">
            <w:pPr>
              <w:pStyle w:val="NormalWeb"/>
              <w:jc w:val="center"/>
            </w:pPr>
            <w:r>
              <w:rPr>
                <w:rStyle w:val="Emphasis"/>
                <w:b/>
                <w:bCs/>
              </w:rPr>
              <w:t>Raphanus</w:t>
            </w:r>
            <w:r>
              <w:rPr>
                <w:rStyle w:val="Strong"/>
              </w:rPr>
              <w:t xml:space="preserve"> (radish) seedling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200275" cy="2324100"/>
                  <wp:effectExtent l="0" t="0" r="9525" b="0"/>
                  <wp:docPr id="46" name="Picture 46" descr="http://www.biology.iastate.edu/Courses/Leon/212L%20Docs/R&amp;S%20imgs/RtHist/rtca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iology.iastate.edu/Courses/Leon/212L%20Docs/R&amp;S%20imgs/RtHist/rtca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color w:val="FF0000"/>
              </w:rPr>
              <w:t>fresh root cap</w:t>
            </w:r>
          </w:p>
        </w:tc>
      </w:tr>
      <w:tr w:rsidR="00DF0819" w:rsidRPr="00DF0819" w:rsidTr="00DF0819">
        <w:trPr>
          <w:trHeight w:val="204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•Observe the root hairs. What is their function?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•Are root hairs present along the entire length of the root? Why or why not?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•Root hairs are what type of cell?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48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9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36"/>
                <w:szCs w:val="36"/>
              </w:rPr>
              <w:t>Cross Section of Roots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850" w:type="pct"/>
        <w:jc w:val="center"/>
        <w:tblCellSpacing w:w="15" w:type="dxa"/>
        <w:tblBorders>
          <w:top w:val="outset" w:sz="12" w:space="0" w:color="999999"/>
          <w:left w:val="outset" w:sz="12" w:space="0" w:color="999999"/>
          <w:bottom w:val="outset" w:sz="12" w:space="0" w:color="999999"/>
          <w:right w:val="outset" w:sz="12" w:space="0" w:color="999999"/>
        </w:tblBorders>
        <w:shd w:val="clear" w:color="auto" w:fill="CCCC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9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FFFF99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sz w:val="27"/>
                <w:szCs w:val="27"/>
              </w:rPr>
              <w:t>Dicot Roots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8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2985"/>
        <w:gridCol w:w="3354"/>
      </w:tblGrid>
      <w:tr w:rsidR="00DF0819" w:rsidTr="00DF0819">
        <w:trPr>
          <w:tblCellSpacing w:w="15" w:type="dxa"/>
          <w:jc w:val="center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lastRenderedPageBreak/>
              <w:t xml:space="preserve">How would you describe the vascular arrangement of this dicot root in </w:t>
            </w:r>
            <w:r w:rsidRPr="00DF0819">
              <w:rPr>
                <w:rStyle w:val="Emphasis"/>
                <w:lang w:val="en-US"/>
              </w:rPr>
              <w:t>Ranunculus</w:t>
            </w:r>
            <w:r w:rsidRPr="00DF0819">
              <w:rPr>
                <w:lang w:val="en-US"/>
              </w:rPr>
              <w:t>?</w:t>
            </w:r>
          </w:p>
          <w:p w:rsidR="00DF0819" w:rsidRPr="00DF0819" w:rsidRDefault="00DF0819" w:rsidP="00DF0819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How is the arrangement different from a monocot root?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886075"/>
                  <wp:effectExtent l="0" t="0" r="0" b="9525"/>
                  <wp:docPr id="45" name="Picture 45" descr="http://www.biology.iastate.edu/Courses/Leon/212L%20Docs/R&amp;S%20imgs/RtDi/dictrt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biology.iastate.edu/Courses/Leon/212L%20Docs/R&amp;S%20imgs/RtDi/dictrt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t> 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790825" cy="2371725"/>
                  <wp:effectExtent l="0" t="0" r="9525" b="9525"/>
                  <wp:docPr id="44" name="Picture 44" descr="http://www.biology.iastate.edu/Courses/Leon/212L%20Docs/R&amp;S%20imgs/RtDi/dirt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iology.iastate.edu/Courses/Leon/212L%20Docs/R&amp;S%20imgs/RtDi/dirt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390775"/>
                  <wp:effectExtent l="0" t="0" r="0" b="9525"/>
                  <wp:docPr id="43" name="Picture 43" descr="http://www.biology.iastate.edu/Courses/Leon/212L%20Docs/R&amp;S%20imgs/RtDi/dirt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iology.iastate.edu/Courses/Leon/212L%20Docs/R&amp;S%20imgs/RtDi/dirt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3143250" cy="2381250"/>
                  <wp:effectExtent l="0" t="0" r="0" b="0"/>
                  <wp:docPr id="42" name="Picture 42" descr="http://www.biology.iastate.edu/Courses/Leon/212L%20Docs/R&amp;S%20imgs/RtDi/dirt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iology.iastate.edu/Courses/Leon/212L%20Docs/R&amp;S%20imgs/RtDi/dirt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Mature Buttercup (</w:t>
            </w:r>
            <w:r w:rsidRPr="00DF0819">
              <w:rPr>
                <w:rStyle w:val="Emphasis"/>
                <w:b/>
                <w:bCs/>
                <w:lang w:val="en-US"/>
              </w:rPr>
              <w:t>Ranunculus</w:t>
            </w:r>
            <w:r w:rsidRPr="00DF0819">
              <w:rPr>
                <w:rStyle w:val="Strong"/>
                <w:lang w:val="en-US"/>
              </w:rPr>
              <w:t>) root c.s.Scanning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Mature Buttercup (</w:t>
            </w:r>
            <w:r w:rsidRPr="00DF0819">
              <w:rPr>
                <w:rStyle w:val="Emphasis"/>
                <w:b/>
                <w:bCs/>
                <w:lang w:val="en-US"/>
              </w:rPr>
              <w:t>Ranunculus</w:t>
            </w:r>
            <w:r w:rsidRPr="00DF0819">
              <w:rPr>
                <w:rStyle w:val="Strong"/>
                <w:lang w:val="en-US"/>
              </w:rPr>
              <w:t>) root c.s.40X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Mature Buttercup (</w:t>
            </w:r>
            <w:r w:rsidRPr="00DF0819">
              <w:rPr>
                <w:rStyle w:val="Emphasis"/>
                <w:b/>
                <w:bCs/>
                <w:lang w:val="en-US"/>
              </w:rPr>
              <w:t>Ranunculus</w:t>
            </w:r>
            <w:r w:rsidRPr="00DF0819">
              <w:rPr>
                <w:rStyle w:val="Strong"/>
                <w:lang w:val="en-US"/>
              </w:rPr>
              <w:t>) root c.s.100X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Locate the epidermis, cortex, and vascular cylinder. </w:t>
            </w:r>
          </w:p>
          <w:p w:rsidR="00DF0819" w:rsidRPr="00DF0819" w:rsidRDefault="00DF0819" w:rsidP="00DF081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Are the cells in the cortex living or dead? </w:t>
            </w:r>
          </w:p>
          <w:p w:rsidR="00DF0819" w:rsidRPr="00DF0819" w:rsidRDefault="00DF0819" w:rsidP="00DF081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function does the cortex serve? </w:t>
            </w:r>
          </w:p>
          <w:p w:rsidR="00DF0819" w:rsidRPr="00DF0819" w:rsidRDefault="00DF0819" w:rsidP="00DF081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region of the root is outside the vascular tissues? </w:t>
            </w:r>
          </w:p>
          <w:p w:rsidR="00DF0819" w:rsidRPr="00DF0819" w:rsidRDefault="00DF0819" w:rsidP="00DF081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difference between the stele and the vascular cylinder? </w:t>
            </w:r>
          </w:p>
          <w:p w:rsidR="00DF0819" w:rsidRPr="00DF0819" w:rsidRDefault="00DF0819" w:rsidP="00DF0819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In what region of the root would you find </w:t>
            </w:r>
            <w:r w:rsidRPr="00DF0819">
              <w:rPr>
                <w:lang w:val="en-US"/>
              </w:rPr>
              <w:lastRenderedPageBreak/>
              <w:t xml:space="preserve">proxylem poles (metaxylem poles)?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lastRenderedPageBreak/>
              <w:t xml:space="preserve">Are the phloem cells in the vascular cylinder living or dead at maturity? </w:t>
            </w:r>
          </w:p>
          <w:p w:rsidR="00DF0819" w:rsidRPr="00DF0819" w:rsidRDefault="00DF0819" w:rsidP="00DF0819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function of the dark red stained cells? </w:t>
            </w:r>
          </w:p>
          <w:p w:rsidR="00DF0819" w:rsidRPr="00DF0819" w:rsidRDefault="00DF0819" w:rsidP="00DF0819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function does the stele serve? </w:t>
            </w:r>
          </w:p>
          <w:p w:rsidR="00DF0819" w:rsidRPr="00DF0819" w:rsidRDefault="00DF0819" w:rsidP="00DF0819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How many protoxylem poles does this stele have? </w:t>
            </w:r>
          </w:p>
          <w:p w:rsidR="00DF0819" w:rsidRPr="00DF0819" w:rsidRDefault="00DF0819" w:rsidP="00DF0819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Where is the endodermis and what is its function?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tissue surrounds the xylem? </w:t>
            </w:r>
          </w:p>
          <w:p w:rsidR="00DF0819" w:rsidRPr="00DF0819" w:rsidRDefault="00DF0819" w:rsidP="00DF081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a casparian strip and what function does it serve? </w:t>
            </w:r>
          </w:p>
          <w:p w:rsidR="00DF0819" w:rsidRPr="00DF0819" w:rsidRDefault="00DF0819" w:rsidP="00DF081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pericycle and where is it found? </w:t>
            </w:r>
          </w:p>
          <w:p w:rsidR="00DF0819" w:rsidRPr="00DF0819" w:rsidRDefault="00DF0819" w:rsidP="00DF0819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importance of the endodermis and how does its shape reflect its function? 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32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5"/>
        <w:gridCol w:w="4425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400300"/>
                  <wp:effectExtent l="0" t="0" r="0" b="0"/>
                  <wp:docPr id="41" name="Picture 41" descr="http://www.biology.iastate.edu/Courses/Leon/212L%20Docs/R&amp;S%20imgs/RtDi/dirty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biology.iastate.edu/Courses/Leon/212L%20Docs/R&amp;S%20imgs/RtDi/dirty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447925"/>
                  <wp:effectExtent l="0" t="0" r="0" b="9525"/>
                  <wp:docPr id="40" name="Picture 40" descr="http://www.biology.iastate.edu/Courses/Leon/212L%20Docs/R&amp;S%20imgs/RtDi/dirt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biology.iastate.edu/Courses/Leon/212L%20Docs/R&amp;S%20imgs/RtDi/dirt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Immature dicot root stele, c.s.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Mature dicot root stele,c.s.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Compare and contrast the structure of a young vs mature dicot root cross section. Discuss the relationship between the xylem, phloem, pericycle, endodermis, and casparian strip. 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3750" w:type="pct"/>
        <w:jc w:val="center"/>
        <w:tblCellSpacing w:w="15" w:type="dxa"/>
        <w:tblBorders>
          <w:top w:val="outset" w:sz="12" w:space="0" w:color="999999"/>
          <w:left w:val="outset" w:sz="12" w:space="0" w:color="999999"/>
          <w:bottom w:val="outset" w:sz="12" w:space="0" w:color="999999"/>
          <w:right w:val="outset" w:sz="12" w:space="0" w:color="99999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4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FFFF99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sz w:val="27"/>
                <w:szCs w:val="27"/>
              </w:rPr>
              <w:t>Monocot Roots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37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5"/>
        <w:gridCol w:w="4514"/>
      </w:tblGrid>
      <w:tr w:rsidR="00DF0819" w:rsidRPr="00DF0819" w:rsidTr="00DF0819">
        <w:trPr>
          <w:tblCellSpacing w:w="15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886075"/>
                  <wp:effectExtent l="0" t="0" r="0" b="9525"/>
                  <wp:docPr id="39" name="Picture 39" descr="http://www.biology.iastate.edu/Courses/Leon/212L%20Docs/R&amp;S%20imgs/RtMon/monort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iology.iastate.edu/Courses/Leon/212L%20Docs/R&amp;S%20imgs/RtMon/monort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0" cy="2505075"/>
                  <wp:effectExtent l="0" t="0" r="0" b="9525"/>
                  <wp:docPr id="38" name="Picture 38" descr="http://www.biology.iastate.edu/Courses/Leon/212L%20Docs/R&amp;S%20imgs/RtMon/cornrt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iology.iastate.edu/Courses/Leon/212L%20Docs/R&amp;S%20imgs/RtMon/cornrt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Pr="00DF0819" w:rsidRDefault="00DF0819">
            <w:pPr>
              <w:pStyle w:val="NormalWeb"/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Fresh cross section of corn (</w:t>
            </w:r>
            <w:r w:rsidRPr="00DF0819">
              <w:rPr>
                <w:rStyle w:val="Emphasis"/>
                <w:b/>
                <w:bCs/>
                <w:lang w:val="en-US"/>
              </w:rPr>
              <w:t>Maize</w:t>
            </w:r>
            <w:r w:rsidRPr="00DF0819">
              <w:rPr>
                <w:rStyle w:val="Strong"/>
                <w:lang w:val="en-US"/>
              </w:rPr>
              <w:t>) roo</w:t>
            </w:r>
            <w:r w:rsidRPr="00DF0819">
              <w:rPr>
                <w:lang w:val="en-US"/>
              </w:rPr>
              <w:t>t.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How would you describe the vascular arrangement of this monocot root in </w:t>
            </w:r>
            <w:r w:rsidRPr="00DF0819">
              <w:rPr>
                <w:rStyle w:val="Emphasis"/>
                <w:lang w:val="en-US"/>
              </w:rPr>
              <w:t>Maize</w:t>
            </w:r>
            <w:r w:rsidRPr="00DF0819">
              <w:rPr>
                <w:lang w:val="en-US"/>
              </w:rPr>
              <w:t>?</w:t>
            </w:r>
          </w:p>
          <w:p w:rsidR="00DF0819" w:rsidRPr="00DF0819" w:rsidRDefault="00DF0819" w:rsidP="00DF0819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central area of the stele in a monocot root called?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How is the arrangement different from a dicot root? </w:t>
            </w:r>
          </w:p>
          <w:p w:rsidR="00DF0819" w:rsidRPr="00DF0819" w:rsidRDefault="00DF0819" w:rsidP="00DF0819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Locate the vascular cylinder, pith, cortex, endodermis, and epidermis. 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spacing w:after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90900" cy="2524125"/>
                  <wp:effectExtent l="0" t="0" r="0" b="9525"/>
                  <wp:docPr id="37" name="Picture 37" descr="http://www.biology.iastate.edu/Courses/Leon/212L%20Docs/R&amp;S%20imgs/RtMon/monold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iology.iastate.edu/Courses/Leon/212L%20Docs/R&amp;S%20imgs/RtMon/monold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1825" cy="2581275"/>
                  <wp:effectExtent l="0" t="0" r="9525" b="9525"/>
                  <wp:docPr id="36" name="Picture 36" descr="http://www.biology.iastate.edu/Courses/Leon/212L%20Docs/R&amp;S%20imgs/RtMon/monort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iology.iastate.edu/Courses/Leon/212L%20Docs/R&amp;S%20imgs/RtMon/monort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Cross section of mature monocot root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Casparian strip in endodermis of mature</w:t>
            </w:r>
          </w:p>
          <w:p w:rsidR="00DF0819" w:rsidRDefault="00DF0819">
            <w:pPr>
              <w:jc w:val="center"/>
            </w:pPr>
            <w:r>
              <w:rPr>
                <w:rStyle w:val="Strong"/>
              </w:rPr>
              <w:t>monocot root.</w:t>
            </w:r>
          </w:p>
        </w:tc>
      </w:tr>
      <w:tr w:rsidR="00DF0819" w:rsidTr="00DF0819">
        <w:trPr>
          <w:trHeight w:val="469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7100" cy="2905125"/>
                  <wp:effectExtent l="0" t="0" r="0" b="9525"/>
                  <wp:docPr id="35" name="Picture 35" descr="http://www.biology.iastate.edu/Courses/Leon/212L%20Docs/R&amp;S%20imgs/RtMon/monoy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iology.iastate.edu/Courses/Leon/212L%20Docs/R&amp;S%20imgs/RtMon/monoy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914650"/>
                  <wp:effectExtent l="0" t="0" r="0" b="0"/>
                  <wp:docPr id="34" name="Picture 34" descr="http://www.biology.iastate.edu/Courses/Leon/212L%20Docs/R&amp;S%20imgs/RtMon/monrt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iology.iastate.edu/Courses/Leon/212L%20Docs/R&amp;S%20imgs/RtMon/monrte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Immature cross section of corn (Maize) root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High magnification of immature monocot root lacking casparian strip.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tissues are outside the ring of vascular tisues? </w:t>
            </w:r>
          </w:p>
          <w:p w:rsidR="00DF0819" w:rsidRPr="00DF0819" w:rsidRDefault="00DF0819" w:rsidP="00DF081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region is inside the ring of vascular tissue? </w:t>
            </w:r>
          </w:p>
          <w:p w:rsidR="00DF0819" w:rsidRPr="00DF0819" w:rsidRDefault="00DF0819" w:rsidP="00DF081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function of the endodermis? </w:t>
            </w:r>
          </w:p>
          <w:p w:rsidR="00DF0819" w:rsidRPr="00DF0819" w:rsidRDefault="00DF0819" w:rsidP="00DF081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Can you locate the vascular cambium between the xylem and phloem?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Locate the pericycle. What are the large cells inside the pericycle? </w:t>
            </w:r>
          </w:p>
          <w:p w:rsidR="00DF0819" w:rsidRPr="00DF0819" w:rsidRDefault="00DF0819" w:rsidP="00DF0819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is the function of the pericycle? </w:t>
            </w:r>
          </w:p>
          <w:p w:rsidR="00DF0819" w:rsidRPr="00DF0819" w:rsidRDefault="00DF0819" w:rsidP="00DF0819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Compare and contrast a cross section of the mature and immature root. 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36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5"/>
        <w:gridCol w:w="1611"/>
        <w:gridCol w:w="3495"/>
      </w:tblGrid>
      <w:tr w:rsidR="00DF0819" w:rsidTr="00DF0819">
        <w:trPr>
          <w:tblCellSpacing w:w="15" w:type="dxa"/>
          <w:jc w:val="center"/>
        </w:trPr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19350" cy="3276600"/>
                  <wp:effectExtent l="0" t="0" r="0" b="0"/>
                  <wp:docPr id="33" name="Picture 33" descr="http://www.biology.iastate.edu/Courses/Leon/212L%20Docs/R&amp;S%20imgs/RtMon/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iology.iastate.edu/Courses/Leon/212L%20Docs/R&amp;S%20imgs/RtMon/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rPr>
                <w:lang w:val="en-US"/>
              </w:rPr>
            </w:pPr>
            <w:r w:rsidRPr="00DF0819">
              <w:rPr>
                <w:rStyle w:val="Strong"/>
                <w:color w:val="FF0000"/>
                <w:lang w:val="en-US"/>
              </w:rPr>
              <w:t>B. Show a corn plant here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143125" cy="2476500"/>
                  <wp:effectExtent l="0" t="0" r="9525" b="0"/>
                  <wp:docPr id="32" name="Picture 32" descr="http://www.biology.iastate.edu/Courses/Leon/212L%20Docs/R&amp;S%20imgs/RtMon/sunflw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iology.iastate.edu/Courses/Leon/212L%20Docs/R&amp;S%20imgs/RtMon/sunflw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jc w:val="center"/>
              <w:rPr>
                <w:lang w:val="en-US"/>
              </w:rPr>
            </w:pPr>
            <w:r w:rsidRPr="00DF0819">
              <w:rPr>
                <w:lang w:val="en-US"/>
              </w:rPr>
              <w:t>What root type morphology would you expect these plants to have?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295525"/>
                  <wp:effectExtent l="0" t="0" r="0" b="9525"/>
                  <wp:docPr id="31" name="Picture 31" descr="http://www.biology.iastate.edu/Courses/Leon/212L%20Docs/R&amp;S%20imgs/RtMon/cornrt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biology.iastate.edu/Courses/Leon/212L%20Docs/R&amp;S%20imgs/RtMon/cornrt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rPr>
                <w:lang w:val="en-US"/>
              </w:rPr>
            </w:pPr>
            <w:r w:rsidRPr="00DF0819">
              <w:rPr>
                <w:rStyle w:val="Strong"/>
                <w:color w:val="FF0000"/>
                <w:lang w:val="en-US"/>
              </w:rPr>
              <w:t>Fresh section of dicot root coming later.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Which is a monocot and which is a dicot root? </w:t>
            </w:r>
          </w:p>
          <w:p w:rsidR="00DF0819" w:rsidRPr="00DF0819" w:rsidRDefault="00DF0819" w:rsidP="00DF081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identifying features indictates a monocot or dicot? </w:t>
            </w:r>
          </w:p>
          <w:p w:rsidR="00DF0819" w:rsidRPr="00DF0819" w:rsidRDefault="00DF0819" w:rsidP="00DF081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In what root region is the organization different in monocots and dicots?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spacing w:after="0"/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37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6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0819" w:rsidRPr="00DF0819" w:rsidRDefault="00DF0819">
            <w:pPr>
              <w:rPr>
                <w:lang w:val="en-US"/>
              </w:rPr>
            </w:pPr>
            <w:r w:rsidRPr="00DF0819">
              <w:rPr>
                <w:rStyle w:val="Strong"/>
                <w:i/>
                <w:iCs/>
                <w:lang w:val="en-US"/>
              </w:rPr>
              <w:t>Short answer or comparitive questions regarding roots.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Explain why transplanted plants often wilt at first.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Distinquish between primary and secondary growth in roots. 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Default="00DF0819" w:rsidP="00DF0819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r w:rsidRPr="00DF0819">
              <w:rPr>
                <w:lang w:val="en-US"/>
              </w:rPr>
              <w:lastRenderedPageBreak/>
              <w:t xml:space="preserve">Do roots absorb along their entire length? </w:t>
            </w:r>
            <w:r>
              <w:t xml:space="preserve">Why or why not.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Draw and label three types of root systems.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What structures in roots facilitate water uptake?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Describe the casparian strip and the role it plays in water and mineral absorption. 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Describe the pathway of water from the soil into the xylem of the vascular cylinder in a dicot root. 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3200" w:type="pct"/>
        <w:jc w:val="center"/>
        <w:tblCellSpacing w:w="15" w:type="dxa"/>
        <w:tblBorders>
          <w:top w:val="outset" w:sz="12" w:space="0" w:color="333333"/>
          <w:left w:val="outset" w:sz="12" w:space="0" w:color="333333"/>
          <w:bottom w:val="outset" w:sz="12" w:space="0" w:color="333333"/>
          <w:right w:val="outset" w:sz="12" w:space="0" w:color="33333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77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shd w:val="clear" w:color="auto" w:fill="CCCCFF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48"/>
                <w:szCs w:val="48"/>
              </w:rPr>
              <w:t>Stem Structure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32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5"/>
        <w:gridCol w:w="651"/>
        <w:gridCol w:w="3645"/>
      </w:tblGrid>
      <w:tr w:rsidR="00DF0819" w:rsidTr="00DF0819">
        <w:trPr>
          <w:trHeight w:val="3855"/>
          <w:tblCellSpacing w:w="15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3086100"/>
                  <wp:effectExtent l="0" t="0" r="9525" b="0"/>
                  <wp:docPr id="30" name="Picture 30" descr="http://www.biology.iastate.edu/Courses/Leon/212L%20Docs/R&amp;S%20imgs/StmStrc/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biology.iastate.edu/Courses/Leon/212L%20Docs/R&amp;S%20imgs/StmStrc/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color w:val="FF0000"/>
              </w:rPr>
              <w:t>leaves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3105150"/>
                  <wp:effectExtent l="0" t="0" r="0" b="0"/>
                  <wp:docPr id="29" name="Picture 29" descr="http://www.biology.iastate.edu/Courses/Leon/212L%20Docs/R&amp;S%20imgs/StmStrc/CAC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biology.iastate.edu/Courses/Leon/212L%20Docs/R&amp;S%20imgs/StmStrc/CAC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7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0"/>
      </w:tblGrid>
      <w:tr w:rsidR="00DF0819" w:rsidTr="00DF0819">
        <w:trPr>
          <w:trHeight w:val="78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36"/>
                <w:szCs w:val="36"/>
              </w:rPr>
              <w:t>External Dicot Stem Structure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62525" cy="1104900"/>
                  <wp:effectExtent l="0" t="0" r="9525" b="0"/>
                  <wp:docPr id="28" name="Picture 28" descr="http://www.biology.iastate.edu/Courses/Leon/212L%20Docs/R&amp;S%20imgs/StmEx/tanngr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biology.iastate.edu/Courses/Leon/212L%20Docs/R&amp;S%20imgs/StmEx/tanngr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Default="00DF0819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53000" cy="1657350"/>
                  <wp:effectExtent l="0" t="0" r="0" b="0"/>
                  <wp:docPr id="27" name="Picture 27" descr="http://www.biology.iastate.edu/Courses/Leon/212L%20Docs/R&amp;S%20imgs/StmEx/bucktw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iology.iastate.edu/Courses/Leon/212L%20Docs/R&amp;S%20imgs/StmEx/bucktw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Default="00DF0819">
            <w:pPr>
              <w:pStyle w:val="NormalWeb"/>
              <w:jc w:val="center"/>
            </w:pPr>
            <w:r>
              <w:rPr>
                <w:rStyle w:val="Strong"/>
              </w:rPr>
              <w:t>A buckeye twig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color w:val="000000"/>
                <w:lang w:val="en-US"/>
              </w:rPr>
              <w:lastRenderedPageBreak/>
              <w:t>Where is this year's growth on this twig. Last year's? How can you tell?</w:t>
            </w:r>
          </w:p>
          <w:p w:rsidR="00DF0819" w:rsidRPr="00DF0819" w:rsidRDefault="00DF0819" w:rsidP="00DF0819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Where is the terminal bud scars?</w:t>
            </w:r>
          </w:p>
          <w:p w:rsidR="00DF0819" w:rsidRPr="00DF0819" w:rsidRDefault="00DF0819" w:rsidP="00DF0819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Is the terminal bud responsible for primary or secondary growth?</w:t>
            </w:r>
          </w:p>
          <w:p w:rsidR="00DF0819" w:rsidRPr="00DF0819" w:rsidRDefault="00DF0819" w:rsidP="00DF0819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Why should plants need stems and branches?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4500" w:type="pct"/>
        <w:jc w:val="center"/>
        <w:tblCellSpacing w:w="15" w:type="dxa"/>
        <w:tblBorders>
          <w:top w:val="outset" w:sz="12" w:space="0" w:color="999999"/>
          <w:left w:val="outset" w:sz="12" w:space="0" w:color="999999"/>
          <w:bottom w:val="outset" w:sz="12" w:space="0" w:color="999999"/>
          <w:right w:val="outset" w:sz="12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8"/>
        <w:gridCol w:w="4351"/>
      </w:tblGrid>
      <w:tr w:rsidR="00DF0819" w:rsidTr="00DF0819">
        <w:trPr>
          <w:tblCellSpacing w:w="15" w:type="dxa"/>
          <w:jc w:val="center"/>
        </w:trPr>
        <w:tc>
          <w:tcPr>
            <w:tcW w:w="26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DF0819" w:rsidRDefault="00DF0819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4381500" cy="2143125"/>
                  <wp:effectExtent l="0" t="0" r="0" b="9525"/>
                  <wp:docPr id="26" name="Picture 26" descr="http://www.biology.iastate.edu/Courses/Leon/212L%20Docs/R&amp;S%20imgs/StmEx/termb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biology.iastate.edu/Courses/Leon/212L%20Docs/R&amp;S%20imgs/StmEx/termb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Default="00DF0819">
            <w:pPr>
              <w:pStyle w:val="NormalWeb"/>
              <w:jc w:val="center"/>
            </w:pPr>
            <w:r>
              <w:rPr>
                <w:rStyle w:val="Strong"/>
              </w:rPr>
              <w:t>Terminal bud</w:t>
            </w:r>
          </w:p>
        </w:tc>
        <w:tc>
          <w:tcPr>
            <w:tcW w:w="23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DF0819" w:rsidRDefault="00DF0819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810000" cy="2133600"/>
                  <wp:effectExtent l="0" t="0" r="0" b="0"/>
                  <wp:docPr id="25" name="Picture 25" descr="http://www.biology.iastate.edu/Courses/Leon/212L%20Docs/R&amp;S%20imgs/StmEx/leafs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biology.iastate.edu/Courses/Leon/212L%20Docs/R&amp;S%20imgs/StmEx/leafs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Default="00DF0819">
            <w:pPr>
              <w:pStyle w:val="NormalWeb"/>
              <w:jc w:val="center"/>
            </w:pPr>
            <w:r>
              <w:rPr>
                <w:rStyle w:val="Strong"/>
              </w:rPr>
              <w:t>Lenticels and leaf scar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color w:val="000000"/>
                <w:lang w:val="en-US"/>
              </w:rPr>
              <w:t>Where is the terminal bud, leaf scar, lenticels, lateral bud, and vascular bundle scars in the above photo?</w:t>
            </w:r>
          </w:p>
          <w:p w:rsidR="00DF0819" w:rsidRPr="00DF0819" w:rsidRDefault="00DF0819" w:rsidP="00DF0819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What function occurs in the terminal bud?</w:t>
            </w:r>
          </w:p>
          <w:p w:rsidR="00DF0819" w:rsidRPr="00DF0819" w:rsidRDefault="00DF0819" w:rsidP="00DF0819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What do you call the structures that allow for gas exchange in the periderm of the stem?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22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0"/>
      </w:tblGrid>
      <w:tr w:rsidR="00DF0819" w:rsidRPr="00DF0819" w:rsidTr="00DF0819">
        <w:trPr>
          <w:trHeight w:val="442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0000" cy="2352675"/>
                  <wp:effectExtent l="0" t="0" r="0" b="9525"/>
                  <wp:docPr id="24" name="Picture 24" descr="http://www.biology.iastate.edu/Courses/Leon/212L%20Docs/R&amp;S%20imgs/StmEx/latb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biology.iastate.edu/Courses/Leon/212L%20Docs/R&amp;S%20imgs/StmEx/latb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Pr="00DF0819" w:rsidRDefault="00DF0819">
            <w:pPr>
              <w:pStyle w:val="NormalWeb"/>
              <w:jc w:val="center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t>Lateral buds arise in angle between stem and leaf petiole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 w:rsidP="00DF0819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</w:pPr>
            <w:r w:rsidRPr="00DF0819">
              <w:rPr>
                <w:lang w:val="en-US"/>
              </w:rPr>
              <w:t xml:space="preserve">Is the lateral bud responsible for primary or secondary growth? </w:t>
            </w:r>
            <w:r>
              <w:t>Explain.</w:t>
            </w:r>
          </w:p>
          <w:p w:rsidR="00DF0819" w:rsidRPr="00DF0819" w:rsidRDefault="00DF0819" w:rsidP="00DF0819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If gardeners clipped shoot tips from a bush or a tree, what would the result be and why?</w:t>
            </w:r>
          </w:p>
          <w:p w:rsidR="00DF0819" w:rsidRPr="00DF0819" w:rsidRDefault="00DF0819" w:rsidP="00DF0819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If gardeners clipped lateral branches from a bush or tree, what would the result be and why?</w:t>
            </w:r>
          </w:p>
          <w:p w:rsidR="00DF0819" w:rsidRPr="00DF0819" w:rsidRDefault="00DF0819" w:rsidP="00DF0819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Where are the lenticels and whay function do they serve?</w:t>
            </w:r>
          </w:p>
          <w:p w:rsidR="00DF0819" w:rsidRPr="00DF0819" w:rsidRDefault="00DF0819" w:rsidP="00DF0819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What develops from axillary buds?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47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2"/>
      </w:tblGrid>
      <w:tr w:rsidR="00DF0819" w:rsidRPr="00DF0819" w:rsidTr="00DF0819">
        <w:trPr>
          <w:trHeight w:val="82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sz w:val="36"/>
                <w:szCs w:val="36"/>
                <w:lang w:val="en-US"/>
              </w:rPr>
              <w:t>Microscopic Herbaceous Dicot Stem Structure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4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7"/>
        <w:gridCol w:w="3023"/>
        <w:gridCol w:w="3379"/>
      </w:tblGrid>
      <w:tr w:rsidR="00DF0819" w:rsidTr="00DF0819">
        <w:trPr>
          <w:trHeight w:val="4860"/>
          <w:tblCellSpacing w:w="15" w:type="dxa"/>
          <w:jc w:val="center"/>
        </w:trPr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0819" w:rsidRDefault="00DF0819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686050" cy="2800350"/>
                  <wp:effectExtent l="0" t="0" r="0" b="0"/>
                  <wp:docPr id="23" name="Picture 23" descr="http://www.biology.iastate.edu/Courses/Leon/212L%20Docs/R&amp;S%20imgs/StmHrb/whole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biology.iastate.edu/Courses/Leon/212L%20Docs/R&amp;S%20imgs/StmHrb/whole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0819" w:rsidRDefault="00DF0819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2771775" cy="2733675"/>
                  <wp:effectExtent l="0" t="0" r="9525" b="9525"/>
                  <wp:docPr id="22" name="Picture 22" descr="http://www.biology.iastate.edu/Courses/Leon/212L%20Docs/R&amp;S%20imgs/StmHrb/colte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biology.iastate.edu/Courses/Leon/212L%20Docs/R&amp;S%20imgs/StmHrb/colte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F0819" w:rsidRDefault="00DF0819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095625" cy="2743200"/>
                  <wp:effectExtent l="0" t="0" r="9525" b="0"/>
                  <wp:docPr id="21" name="Picture 21" descr="http://www.biology.iastate.edu/Courses/Leon/212L%20Docs/R&amp;S%20imgs/StmHrb/col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iology.iastate.edu/Courses/Leon/212L%20Docs/R&amp;S%20imgs/StmHrb/col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Default="00DF0819">
            <w:pPr>
              <w:pStyle w:val="NormalWeb"/>
              <w:jc w:val="center"/>
            </w:pPr>
            <w:r>
              <w:t> 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rStyle w:val="Emphasis"/>
                <w:b/>
                <w:bCs/>
              </w:rPr>
              <w:t>Coleus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rStyle w:val="Emphasis"/>
                <w:b/>
                <w:bCs/>
              </w:rPr>
              <w:t>Coleus</w:t>
            </w:r>
            <w:r>
              <w:rPr>
                <w:rStyle w:val="Strong"/>
              </w:rPr>
              <w:t xml:space="preserve"> terminal bud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rStyle w:val="Emphasis"/>
                <w:b/>
                <w:bCs/>
              </w:rPr>
              <w:t>Coleus</w:t>
            </w:r>
            <w:r>
              <w:rPr>
                <w:rStyle w:val="Strong"/>
              </w:rPr>
              <w:t xml:space="preserve"> lateral buds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6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5"/>
        <w:gridCol w:w="3885"/>
      </w:tblGrid>
      <w:tr w:rsidR="00DF0819" w:rsidTr="00DF0819">
        <w:trPr>
          <w:tblCellSpacing w:w="15" w:type="dxa"/>
          <w:jc w:val="center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28825" cy="3048000"/>
                  <wp:effectExtent l="0" t="0" r="9525" b="0"/>
                  <wp:docPr id="20" name="Picture 20" descr="http://www.biology.iastate.edu/Courses/Leon/212L%20Docs/R&amp;S%20imgs/StmHrb/coleu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biology.iastate.edu/Courses/Leon/212L%20Docs/R&amp;S%20imgs/StmHrb/coleu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3048000"/>
                  <wp:effectExtent l="0" t="0" r="9525" b="0"/>
                  <wp:docPr id="19" name="Picture 19" descr="http://www.biology.iastate.edu/Courses/Leon/212L%20Docs/R&amp;S%20imgs/StmHrb/coleu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biology.iastate.edu/Courses/Leon/212L%20Docs/R&amp;S%20imgs/StmHrb/coleu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i/>
                <w:iCs/>
                <w:lang w:val="en-US"/>
              </w:rPr>
              <w:t xml:space="preserve">Coleus </w:t>
            </w:r>
            <w:r w:rsidRPr="00DF0819">
              <w:rPr>
                <w:rStyle w:val="Strong"/>
                <w:lang w:val="en-US"/>
              </w:rPr>
              <w:t>l.s. at low power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i/>
                <w:iCs/>
                <w:lang w:val="en-US"/>
              </w:rPr>
              <w:t xml:space="preserve">Coleus </w:t>
            </w:r>
            <w:r w:rsidRPr="00DF0819">
              <w:rPr>
                <w:rStyle w:val="Strong"/>
                <w:lang w:val="en-US"/>
              </w:rPr>
              <w:t>l.s. at medium power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Identify the different stuctures on this stem tip and indicate what structure they become.</w:t>
            </w:r>
          </w:p>
          <w:p w:rsidR="00DF0819" w:rsidRPr="00DF0819" w:rsidRDefault="00DF0819" w:rsidP="00DF081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Describe primary growth in Coleus using the figure above to illustrate your points.</w:t>
            </w:r>
          </w:p>
          <w:p w:rsidR="00DF0819" w:rsidRPr="00DF0819" w:rsidRDefault="00DF0819" w:rsidP="00DF081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Does primary or secondary growth occur at the apical meristem?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color w:val="000000"/>
                <w:lang w:val="en-US"/>
              </w:rPr>
              <w:t>Locate the apical meristem. What is its function?</w:t>
            </w:r>
          </w:p>
          <w:p w:rsidR="00DF0819" w:rsidRPr="00DF0819" w:rsidRDefault="00DF0819" w:rsidP="00DF0819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Locate the axillary buds. What is their function?</w:t>
            </w:r>
          </w:p>
          <w:p w:rsidR="00DF0819" w:rsidRPr="00DF0819" w:rsidRDefault="00DF0819" w:rsidP="00DF0819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 xml:space="preserve">Where does differentiation occur in the stem? 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45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8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sz w:val="36"/>
                <w:szCs w:val="36"/>
                <w:lang w:val="en-US"/>
              </w:rPr>
              <w:t xml:space="preserve">Internal Anatomy of Alphalpha </w:t>
            </w:r>
            <w:r w:rsidRPr="00DF0819">
              <w:rPr>
                <w:rStyle w:val="Emphasis"/>
                <w:b/>
                <w:bCs/>
                <w:sz w:val="36"/>
                <w:szCs w:val="36"/>
                <w:lang w:val="en-US"/>
              </w:rPr>
              <w:t xml:space="preserve">Medicago </w:t>
            </w:r>
            <w:r w:rsidRPr="00DF0819">
              <w:rPr>
                <w:rStyle w:val="Strong"/>
                <w:sz w:val="36"/>
                <w:szCs w:val="36"/>
                <w:lang w:val="en-US"/>
              </w:rPr>
              <w:t>Stems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5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8"/>
        <w:gridCol w:w="3103"/>
        <w:gridCol w:w="3118"/>
      </w:tblGrid>
      <w:tr w:rsidR="00DF0819" w:rsidTr="00DF0819">
        <w:trPr>
          <w:tblCellSpacing w:w="15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095500"/>
                  <wp:effectExtent l="0" t="0" r="0" b="0"/>
                  <wp:docPr id="18" name="Picture 18" descr="http://www.biology.iastate.edu/Courses/Leon/212L%20Docs/R&amp;S%20imgs/StmStrc/al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biology.iastate.edu/Courses/Leon/212L%20Docs/R&amp;S%20imgs/StmStrc/al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105025"/>
                  <wp:effectExtent l="0" t="0" r="0" b="9525"/>
                  <wp:docPr id="17" name="Picture 17" descr="http://www.biology.iastate.edu/Courses/Leon/212L%20Docs/R&amp;S%20imgs/StmStrc/alf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biology.iastate.edu/Courses/Leon/212L%20Docs/R&amp;S%20imgs/StmStrc/alf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152650"/>
                  <wp:effectExtent l="0" t="0" r="0" b="0"/>
                  <wp:docPr id="16" name="Picture 16" descr="http://www.biology.iastate.edu/Courses/Leon/212L%20Docs/R&amp;S%20imgs/StmStrc/alf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biology.iastate.edu/Courses/Leon/212L%20Docs/R&amp;S%20imgs/StmStrc/alf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 w:rsidP="00DF0819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color w:val="000000"/>
                <w:lang w:val="en-US"/>
              </w:rPr>
              <w:lastRenderedPageBreak/>
              <w:t>What are the dark staining structures in the cross section of this herbaceous stem?</w:t>
            </w:r>
          </w:p>
          <w:p w:rsidR="00DF0819" w:rsidRPr="00DF0819" w:rsidRDefault="00DF0819" w:rsidP="00DF0819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What tissues would you expect to find in a vascular bundle?</w:t>
            </w:r>
          </w:p>
          <w:p w:rsidR="00DF0819" w:rsidRPr="00DF0819" w:rsidRDefault="00DF0819" w:rsidP="00DF0819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Give the specific function of tissues found in a vascular bundle.</w:t>
            </w:r>
          </w:p>
          <w:p w:rsidR="00DF0819" w:rsidRPr="00DF0819" w:rsidRDefault="00DF0819" w:rsidP="00DF0819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lang w:val="en-US"/>
              </w:rPr>
              <w:t>What mechanisms are involved in transporting water through the xylem?</w:t>
            </w:r>
          </w:p>
          <w:p w:rsidR="00DF0819" w:rsidRPr="00DF0819" w:rsidRDefault="00DF0819" w:rsidP="00DF0819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color w:val="FF0000"/>
                <w:lang w:val="en-US"/>
              </w:rPr>
              <w:t>Need questions on primary and secondary growth</w:t>
            </w:r>
            <w:r w:rsidRPr="00DF0819">
              <w:rPr>
                <w:lang w:val="en-US"/>
              </w:rPr>
              <w:t xml:space="preserve"> </w:t>
            </w:r>
          </w:p>
          <w:p w:rsidR="00DF0819" w:rsidRPr="00DF0819" w:rsidRDefault="00DF0819" w:rsidP="00DF0819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lang w:val="en-US"/>
              </w:rPr>
            </w:pPr>
            <w:r w:rsidRPr="00DF0819">
              <w:rPr>
                <w:color w:val="FF0000"/>
                <w:lang w:val="en-US"/>
              </w:rPr>
              <w:t>The production of secondary xylem and secondary phloem increases ________ of the plant body?</w:t>
            </w:r>
            <w:r w:rsidRPr="00DF0819">
              <w:rPr>
                <w:lang w:val="en-US"/>
              </w:rPr>
              <w:t xml:space="preserve"> 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28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3"/>
      </w:tblGrid>
      <w:tr w:rsidR="00DF0819" w:rsidRPr="00DF0819" w:rsidTr="00DF0819">
        <w:trPr>
          <w:trHeight w:val="72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sz w:val="36"/>
                <w:szCs w:val="36"/>
                <w:lang w:val="en-US"/>
              </w:rPr>
              <w:t>Internal Anatomy of Sunflower Stem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28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5"/>
        <w:gridCol w:w="3345"/>
      </w:tblGrid>
      <w:tr w:rsidR="00DF0819" w:rsidTr="00DF0819">
        <w:trPr>
          <w:trHeight w:val="3225"/>
          <w:tblCellSpacing w:w="15" w:type="dxa"/>
          <w:jc w:val="center"/>
        </w:trPr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943100"/>
                  <wp:effectExtent l="0" t="0" r="0" b="0"/>
                  <wp:docPr id="15" name="Picture 15" descr="http://www.biology.iastate.edu/Courses/Leon/212L%20Docs/R&amp;S%20imgs/StmStrc/sunflwrst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biology.iastate.edu/Courses/Leon/212L%20Docs/R&amp;S%20imgs/StmStrc/sunflwrst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09775"/>
                  <wp:effectExtent l="0" t="0" r="0" b="9525"/>
                  <wp:docPr id="14" name="Picture 14" descr="http://www.biology.iastate.edu/Courses/Leon/212L%20Docs/R&amp;S%20imgs/StmStrc/snflwrdi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biology.iastate.edu/Courses/Leon/212L%20Docs/R&amp;S%20imgs/StmStrc/snflwrdi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color w:val="FF0000"/>
              </w:rPr>
              <w:t>questions</w:t>
            </w:r>
          </w:p>
        </w:tc>
      </w:tr>
    </w:tbl>
    <w:p w:rsidR="00DF0819" w:rsidRDefault="00DF0819" w:rsidP="00DF0819">
      <w:pPr>
        <w:pStyle w:val="NormalWeb"/>
      </w:pPr>
      <w:r>
        <w:t> </w:t>
      </w:r>
    </w:p>
    <w:tbl>
      <w:tblPr>
        <w:tblW w:w="41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8"/>
      </w:tblGrid>
      <w:tr w:rsidR="00DF0819" w:rsidRPr="00DF0819" w:rsidTr="00DF0819">
        <w:trPr>
          <w:trHeight w:val="66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sz w:val="36"/>
                <w:szCs w:val="36"/>
                <w:lang w:val="en-US"/>
              </w:rPr>
              <w:t>Internal Anatomy of Woody Dicot Stem Structure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0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5"/>
        <w:gridCol w:w="2570"/>
        <w:gridCol w:w="2794"/>
      </w:tblGrid>
      <w:tr w:rsidR="00DF0819" w:rsidTr="00DF0819">
        <w:trPr>
          <w:trHeight w:val="5250"/>
          <w:tblCellSpacing w:w="15" w:type="dxa"/>
          <w:jc w:val="center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1825" cy="3267075"/>
                  <wp:effectExtent l="0" t="0" r="9525" b="9525"/>
                  <wp:docPr id="13" name="Picture 13" descr="http://www.biology.iastate.edu/Courses/Leon/212L%20Docs/R&amp;S%20imgs/StmWood/woodx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biology.iastate.edu/Courses/Leon/212L%20Docs/R&amp;S%20imgs/StmWood/woodx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028825" cy="3248025"/>
                  <wp:effectExtent l="0" t="0" r="9525" b="9525"/>
                  <wp:docPr id="12" name="Picture 12" descr="http://www.biology.iastate.edu/Courses/Leon/212L%20Docs/R&amp;S%20imgs/StmWood/woodxs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biology.iastate.edu/Courses/Leon/212L%20Docs/R&amp;S%20imgs/StmWood/woodxs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209800" cy="3295650"/>
                  <wp:effectExtent l="0" t="0" r="0" b="0"/>
                  <wp:docPr id="11" name="Picture 11" descr="http://www.biology.iastate.edu/Courses/Leon/212L%20Docs/R&amp;S%20imgs/StmWood/woodl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biology.iastate.edu/Courses/Leon/212L%20Docs/R&amp;S%20imgs/StmWood/woodl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6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3225"/>
        <w:gridCol w:w="2853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r w:rsidRPr="00DF0819">
              <w:rPr>
                <w:rStyle w:val="Strong"/>
                <w:i/>
                <w:iCs/>
                <w:lang w:val="en-US"/>
              </w:rPr>
              <w:t xml:space="preserve">Tilia </w:t>
            </w:r>
            <w:r w:rsidRPr="00DF0819">
              <w:rPr>
                <w:rStyle w:val="Strong"/>
                <w:lang w:val="en-US"/>
              </w:rPr>
              <w:t>c.s. 1 year stem</w:t>
            </w:r>
          </w:p>
        </w:tc>
      </w:tr>
      <w:tr w:rsidR="00DF0819" w:rsidTr="00DF0819">
        <w:trPr>
          <w:tblCellSpacing w:w="15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952750" cy="2533650"/>
                  <wp:effectExtent l="0" t="0" r="0" b="0"/>
                  <wp:docPr id="10" name="Picture 10" descr="http://www.biology.iastate.edu/Courses/Leon/212L%20Docs/R&amp;S%20imgs/StmWood/tilia1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biology.iastate.edu/Courses/Leon/212L%20Docs/R&amp;S%20imgs/StmWood/tilia1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924175" cy="2571750"/>
                  <wp:effectExtent l="0" t="0" r="9525" b="0"/>
                  <wp:docPr id="9" name="Picture 9" descr="http://www.biology.iastate.edu/Courses/Leon/212L%20Docs/R&amp;S%20imgs/StmWood/tilia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iology.iastate.edu/Courses/Leon/212L%20Docs/R&amp;S%20imgs/StmWood/tilia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562225" cy="2514600"/>
                  <wp:effectExtent l="0" t="0" r="9525" b="0"/>
                  <wp:docPr id="8" name="Picture 8" descr="http://www.biology.iastate.edu/Courses/Leon/212L%20Docs/R&amp;S%20imgs/StmWood/tili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biology.iastate.edu/Courses/Leon/212L%20Docs/R&amp;S%20imgs/StmWood/tili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RPr="00DF0819" w:rsidTr="00DF0819">
        <w:trPr>
          <w:trHeight w:val="183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color w:val="000000"/>
                <w:lang w:val="en-US"/>
              </w:rPr>
              <w:t>•Point to the location of the following: pith, xylem, vascular cambium, phloem, epidermis.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color w:val="000000"/>
                <w:lang w:val="en-US"/>
              </w:rPr>
              <w:t>•Describe secondary growth using these photos to illustrate your points.</w:t>
            </w:r>
          </w:p>
          <w:p w:rsidR="00DF0819" w:rsidRPr="00DF0819" w:rsidRDefault="00DF0819">
            <w:pPr>
              <w:pStyle w:val="NormalWeb"/>
              <w:jc w:val="center"/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rPr>
                <w:lang w:val="en-US"/>
              </w:rPr>
            </w:pPr>
            <w:r w:rsidRPr="00DF0819">
              <w:rPr>
                <w:lang w:val="en-US"/>
              </w:rPr>
              <w:t> 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34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6"/>
        <w:gridCol w:w="4193"/>
      </w:tblGrid>
      <w:tr w:rsidR="00DF0819" w:rsidTr="00DF0819">
        <w:trPr>
          <w:tblCellSpacing w:w="15" w:type="dxa"/>
          <w:jc w:val="center"/>
        </w:trPr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pStyle w:val="Normal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29000" cy="2571750"/>
                  <wp:effectExtent l="0" t="0" r="0" b="0"/>
                  <wp:docPr id="7" name="Picture 7" descr="http://www.biology.iastate.edu/Courses/Leon/212L%20Docs/R&amp;S%20imgs/StmWood/tili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biology.iastate.edu/Courses/Leon/212L%20Docs/R&amp;S%20imgs/StmWood/tili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Pr="00DF0819" w:rsidRDefault="00DF0819">
            <w:pPr>
              <w:pStyle w:val="NormalWeb"/>
              <w:jc w:val="center"/>
              <w:rPr>
                <w:lang w:val="en-US"/>
              </w:rPr>
            </w:pPr>
            <w:r w:rsidRPr="00DF0819">
              <w:rPr>
                <w:rStyle w:val="Emphasis"/>
                <w:b/>
                <w:bCs/>
                <w:lang w:val="en-US"/>
              </w:rPr>
              <w:t>Tilia</w:t>
            </w:r>
            <w:r w:rsidRPr="00DF0819">
              <w:rPr>
                <w:rStyle w:val="Strong"/>
                <w:lang w:val="en-US"/>
              </w:rPr>
              <w:t xml:space="preserve"> c.s. 3 yr. stem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1300" cy="2924175"/>
                  <wp:effectExtent l="0" t="0" r="0" b="9525"/>
                  <wp:docPr id="6" name="Picture 6" descr="http://www.biology.iastate.edu/Courses/Leon/212L%20Docs/R&amp;S%20imgs/StmWood/woodX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biology.iastate.edu/Courses/Leon/212L%20Docs/R&amp;S%20imgs/StmWood/woodX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819" w:rsidRDefault="00DF0819">
            <w:pPr>
              <w:pStyle w:val="NormalWeb"/>
              <w:jc w:val="center"/>
            </w:pPr>
            <w:r>
              <w:rPr>
                <w:rStyle w:val="Strong"/>
              </w:rPr>
              <w:t>C.s. tree</w:t>
            </w:r>
          </w:p>
        </w:tc>
      </w:tr>
      <w:tr w:rsidR="00DF0819" w:rsidTr="00DF0819">
        <w:trPr>
          <w:trHeight w:val="55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•Which tissue gives an indication of the age of the stem?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•How old was this stem when it was used to prepare this section?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•In which region would you find secondary phloem?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•Where is the vascular cambium?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•Where is the cork cambium?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•Estimate the age of the tree from the wood section.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•In which region would you find secondary phloem?</w:t>
            </w:r>
          </w:p>
          <w:p w:rsidR="00DF0819" w:rsidRDefault="00DF0819">
            <w:pPr>
              <w:pStyle w:val="NormalWeb"/>
            </w:pPr>
            <w:r>
              <w:t>•What produces secondary xylem?</w:t>
            </w:r>
          </w:p>
        </w:tc>
      </w:tr>
    </w:tbl>
    <w:p w:rsidR="00DF0819" w:rsidRDefault="00DF0819" w:rsidP="00DF0819">
      <w:pPr>
        <w:pStyle w:val="NormalWeb"/>
      </w:pPr>
      <w:r>
        <w:t> </w:t>
      </w:r>
    </w:p>
    <w:tbl>
      <w:tblPr>
        <w:tblW w:w="33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4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FF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36"/>
                <w:szCs w:val="36"/>
              </w:rPr>
              <w:t>Structure of Wood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33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9"/>
        <w:gridCol w:w="2045"/>
        <w:gridCol w:w="2060"/>
      </w:tblGrid>
      <w:tr w:rsidR="00DF0819" w:rsidTr="00DF0819">
        <w:trPr>
          <w:trHeight w:val="438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color w:val="FF0000"/>
              </w:rPr>
              <w:lastRenderedPageBreak/>
              <w:t>new images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color w:val="FF0000"/>
              </w:rPr>
              <w:t>new images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color w:val="FF0000"/>
              </w:rPr>
              <w:t>new images</w:t>
            </w:r>
          </w:p>
        </w:tc>
      </w:tr>
      <w:tr w:rsidR="00DF0819" w:rsidRPr="00DF0819" w:rsidTr="00DF0819">
        <w:trPr>
          <w:trHeight w:val="930"/>
          <w:tblCellSpacing w:w="15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pStyle w:val="NormalWeb"/>
              <w:jc w:val="center"/>
              <w:rPr>
                <w:lang w:val="en-US"/>
              </w:rPr>
            </w:pPr>
            <w:r w:rsidRPr="00DF0819">
              <w:rPr>
                <w:lang w:val="en-US"/>
              </w:rPr>
              <w:t>•Locate the part of wood c.s. called heartwood, and sapwood.</w:t>
            </w:r>
          </w:p>
          <w:p w:rsidR="00DF0819" w:rsidRPr="00DF0819" w:rsidRDefault="00DF0819">
            <w:pPr>
              <w:pStyle w:val="NormalWeb"/>
              <w:jc w:val="center"/>
              <w:rPr>
                <w:lang w:val="en-US"/>
              </w:rPr>
            </w:pPr>
            <w:r w:rsidRPr="00DF0819">
              <w:rPr>
                <w:lang w:val="en-US"/>
              </w:rPr>
              <w:t>•Which is younger growth, heartwood or sapwood?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43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5"/>
      </w:tblGrid>
      <w:tr w:rsidR="00DF0819" w:rsidTr="00DF0819">
        <w:trPr>
          <w:trHeight w:val="55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  <w:sz w:val="36"/>
                <w:szCs w:val="36"/>
              </w:rPr>
              <w:t>Internal Monocot Stem Structures</w:t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3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7"/>
        <w:gridCol w:w="1883"/>
        <w:gridCol w:w="4425"/>
      </w:tblGrid>
      <w:tr w:rsidR="00DF0819" w:rsidTr="00DF0819">
        <w:trPr>
          <w:trHeight w:val="3720"/>
          <w:tblCellSpacing w:w="15" w:type="dxa"/>
          <w:jc w:val="center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color w:val="FF0000"/>
              </w:rPr>
              <w:t>Corn plant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color w:val="FF0000"/>
              </w:rPr>
              <w:t xml:space="preserve">fresh c.s. 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3009900"/>
                  <wp:effectExtent l="0" t="0" r="0" b="0"/>
                  <wp:docPr id="5" name="Picture 5" descr="http://www.biology.iastate.edu/Courses/Leon/212L%20Docs/R&amp;S%20imgs/StmMon/monstm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biology.iastate.edu/Courses/Leon/212L%20Docs/R&amp;S%20imgs/StmMon/monstm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19" w:rsidRDefault="00DF0819" w:rsidP="00DF0819">
      <w:pPr>
        <w:rPr>
          <w:vanish/>
        </w:rPr>
      </w:pPr>
    </w:p>
    <w:tbl>
      <w:tblPr>
        <w:tblW w:w="43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0"/>
        <w:gridCol w:w="2810"/>
        <w:gridCol w:w="3089"/>
      </w:tblGrid>
      <w:tr w:rsidR="00DF0819" w:rsidTr="00DF0819">
        <w:trPr>
          <w:tblCellSpacing w:w="15" w:type="dxa"/>
          <w:jc w:val="center"/>
        </w:trPr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5600" cy="2809875"/>
                  <wp:effectExtent l="0" t="0" r="0" b="9525"/>
                  <wp:docPr id="4" name="Picture 4" descr="http://www.biology.iastate.edu/Courses/Leon/212L%20Docs/R&amp;S%20imgs/StmMon/monst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biology.iastate.edu/Courses/Leon/212L%20Docs/R&amp;S%20imgs/StmMon/monst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352675" cy="2847975"/>
                  <wp:effectExtent l="0" t="0" r="9525" b="9525"/>
                  <wp:docPr id="3" name="Picture 3" descr="http://www.biology.iastate.edu/Courses/Leon/212L%20Docs/R&amp;S%20imgs/StmMon/monstm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biology.iastate.edu/Courses/Leon/212L%20Docs/R&amp;S%20imgs/StmMon/monstm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2581275" cy="2828925"/>
                  <wp:effectExtent l="0" t="0" r="9525" b="9525"/>
                  <wp:docPr id="2" name="Picture 2" descr="http://www.biology.iastate.edu/Courses/Leon/212L%20Docs/R&amp;S%20imgs/StmMon/mon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biology.iastate.edu/Courses/Leon/212L%20Docs/R&amp;S%20imgs/StmMon/mon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19" w:rsidTr="00DF0819">
        <w:trPr>
          <w:trHeight w:val="375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</w:rPr>
              <w:t>Low power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</w:rPr>
              <w:t>Medium power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Default="00DF0819">
            <w:pPr>
              <w:jc w:val="center"/>
            </w:pPr>
            <w:r>
              <w:rPr>
                <w:rStyle w:val="Strong"/>
              </w:rPr>
              <w:t>High power</w:t>
            </w:r>
          </w:p>
        </w:tc>
      </w:tr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is one basic difference between a monocot stem and a dicot stem?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•Is this a root or a stem?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•Is this a cross section of a monocot or a dicot stem?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•The pith of monocot stems is composed of what tissue?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•Why doesn't secondary xylem and secondary phloem occur in monocot stems?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•If we cut the tip of grass with a mower, why does it still grow?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are the darkly staining structures?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is their function?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tissue is the outermost layer of the stem?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type of cell makes up most of the cross section of a stem such as this?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37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4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rStyle w:val="Strong"/>
                <w:color w:val="FF0000"/>
                <w:lang w:val="en-US"/>
              </w:rPr>
              <w:t>Testing the Water Tension Hypothesis-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color w:val="FF0000"/>
                <w:lang w:val="en-US"/>
              </w:rPr>
              <w:t>Why did the blue dye travel up the "stressed" sunflower stem faster than the "non-stressed" stem? What is the main function of the collenchyma cells found in this stem?</w:t>
            </w:r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tbl>
      <w:tblPr>
        <w:tblW w:w="37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4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DF0819" w:rsidRDefault="00DF0819" w:rsidP="00DF0819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</w:pPr>
            <w:r w:rsidRPr="00DF0819">
              <w:rPr>
                <w:color w:val="FF0000"/>
                <w:lang w:val="en-US"/>
              </w:rPr>
              <w:t xml:space="preserve">You are walking in the woods and come across a large tree which someone has cut down. Draw a diagram of the different tissue layers starting from the very middle of the trunk and work you way outward. Be sure to label the following: periderm, phloem, pith, primary xylem, secondary xylem, vascular cambium.-- </w:t>
            </w:r>
            <w:r>
              <w:rPr>
                <w:color w:val="FF0000"/>
              </w:rPr>
              <w:t>STEM QUESTION</w:t>
            </w:r>
            <w:r>
              <w:t xml:space="preserve"> </w:t>
            </w:r>
          </w:p>
        </w:tc>
      </w:tr>
    </w:tbl>
    <w:p w:rsidR="00DF0819" w:rsidRDefault="00DF0819" w:rsidP="00DF0819">
      <w:pPr>
        <w:pStyle w:val="NormalWeb"/>
      </w:pPr>
      <w:r>
        <w:t> </w:t>
      </w:r>
    </w:p>
    <w:tbl>
      <w:tblPr>
        <w:tblW w:w="35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7"/>
      </w:tblGrid>
      <w:tr w:rsidR="00DF0819" w:rsidTr="00DF0819">
        <w:trPr>
          <w:trHeight w:val="525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rStyle w:val="Strong"/>
                <w:lang w:val="en-US"/>
              </w:rPr>
              <w:lastRenderedPageBreak/>
              <w:t>General and Comparative Questions about Stems-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•Discuss the various functions of vascular tissues in stems.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•How does the arrangement of vascular tissue differ for monocot compared to dicot stems?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is the advantage of secondary growth?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are the principle distinctions between herbaceous dicot and monocot stems?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•How would you distinguish between a monocot stem and a monocot root?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•How would you distinguish between a dicot stem and a dicot root?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tissue is commonly called "wood"?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is the role of the vascular cambium? Cork cambium?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•Distinguish between primary and secondary growth in stems.</w:t>
            </w:r>
          </w:p>
          <w:p w:rsidR="00DF0819" w:rsidRPr="00DF0819" w:rsidRDefault="00DF0819">
            <w:pPr>
              <w:pStyle w:val="NormalWeb"/>
              <w:rPr>
                <w:lang w:val="en-US"/>
              </w:rPr>
            </w:pPr>
            <w:r w:rsidRPr="00DF0819">
              <w:rPr>
                <w:lang w:val="en-US"/>
              </w:rPr>
              <w:t>•What are three functions of stems?</w:t>
            </w:r>
          </w:p>
          <w:p w:rsidR="00DF0819" w:rsidRDefault="00DF0819">
            <w:pPr>
              <w:pStyle w:val="NormalWeb"/>
            </w:pPr>
            <w:r w:rsidRPr="00DF0819">
              <w:rPr>
                <w:lang w:val="en-US"/>
              </w:rPr>
              <w:t xml:space="preserve">•In a log taken from a large tree, are most of the cells dead or alive? </w:t>
            </w:r>
            <w:r>
              <w:t>What tissue is most common?</w:t>
            </w:r>
          </w:p>
          <w:p w:rsidR="00DF0819" w:rsidRDefault="00DF0819">
            <w:pPr>
              <w:pStyle w:val="NormalWeb"/>
            </w:pPr>
            <w:r>
              <w:t> </w:t>
            </w:r>
          </w:p>
        </w:tc>
      </w:tr>
    </w:tbl>
    <w:p w:rsidR="00DF0819" w:rsidRDefault="00DF0819" w:rsidP="00DF0819">
      <w:pPr>
        <w:pStyle w:val="NormalWeb"/>
      </w:pPr>
      <w:r>
        <w:t> </w:t>
      </w: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DF0819" w:rsidTr="00DF08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F0819" w:rsidRDefault="00DF0819">
            <w:r>
              <w:rPr>
                <w:noProof/>
                <w:lang w:eastAsia="ru-RU"/>
              </w:rPr>
              <w:drawing>
                <wp:inline distT="0" distB="0" distL="0" distR="0">
                  <wp:extent cx="9220200" cy="771525"/>
                  <wp:effectExtent l="0" t="0" r="0" b="9525"/>
                  <wp:docPr id="1" name="Picture 1" descr="http://www.biology.iastate.edu/Courses/Leon/212L%20Docs/biositebord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biology.iastate.edu/Courses/Leon/212L%20Docs/biositebord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19" w:rsidRDefault="00DF0819" w:rsidP="00DF0819">
      <w:pPr>
        <w:pStyle w:val="NormalWeb"/>
      </w:pPr>
      <w:r>
        <w:t> </w:t>
      </w:r>
    </w:p>
    <w:tbl>
      <w:tblPr>
        <w:tblW w:w="1050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DF0819" w:rsidRPr="00DF0819" w:rsidTr="00DF081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819" w:rsidRPr="00DF0819" w:rsidRDefault="00DF0819">
            <w:pPr>
              <w:jc w:val="center"/>
              <w:rPr>
                <w:lang w:val="en-US"/>
              </w:rPr>
            </w:pPr>
            <w:hyperlink r:id="rId58" w:history="1">
              <w:r w:rsidRPr="00DF0819">
                <w:rPr>
                  <w:rStyle w:val="Hyperlink"/>
                  <w:b/>
                  <w:bCs/>
                  <w:lang w:val="en-US"/>
                </w:rPr>
                <w:t>BACK TO 212L HOME PAGE</w:t>
              </w:r>
            </w:hyperlink>
          </w:p>
        </w:tc>
      </w:tr>
    </w:tbl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p w:rsidR="00DF0819" w:rsidRPr="00DF0819" w:rsidRDefault="00DF0819" w:rsidP="00DF0819">
      <w:pPr>
        <w:pStyle w:val="NormalWeb"/>
        <w:rPr>
          <w:lang w:val="en-US"/>
        </w:rPr>
      </w:pPr>
      <w:r w:rsidRPr="00DF0819">
        <w:rPr>
          <w:lang w:val="en-US"/>
        </w:rPr>
        <w:t> </w:t>
      </w:r>
    </w:p>
    <w:p w:rsidR="00DF0819" w:rsidRPr="00DF0819" w:rsidRDefault="00DF0819">
      <w:pPr>
        <w:rPr>
          <w:lang w:val="en-US"/>
        </w:rPr>
      </w:pPr>
    </w:p>
    <w:sectPr w:rsidR="00DF0819" w:rsidRPr="00DF0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40197"/>
    <w:multiLevelType w:val="multilevel"/>
    <w:tmpl w:val="67EC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F3259"/>
    <w:multiLevelType w:val="multilevel"/>
    <w:tmpl w:val="82D24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FB58A4"/>
    <w:multiLevelType w:val="multilevel"/>
    <w:tmpl w:val="89D0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45AE8"/>
    <w:multiLevelType w:val="multilevel"/>
    <w:tmpl w:val="85DC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C14CA"/>
    <w:multiLevelType w:val="multilevel"/>
    <w:tmpl w:val="7D30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C7A3D"/>
    <w:multiLevelType w:val="multilevel"/>
    <w:tmpl w:val="AE22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EB148D"/>
    <w:multiLevelType w:val="multilevel"/>
    <w:tmpl w:val="3482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2F610F"/>
    <w:multiLevelType w:val="multilevel"/>
    <w:tmpl w:val="823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8D4B40"/>
    <w:multiLevelType w:val="multilevel"/>
    <w:tmpl w:val="2D90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D06492"/>
    <w:multiLevelType w:val="multilevel"/>
    <w:tmpl w:val="147E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AE2E95"/>
    <w:multiLevelType w:val="multilevel"/>
    <w:tmpl w:val="9B74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170D43"/>
    <w:multiLevelType w:val="multilevel"/>
    <w:tmpl w:val="DA36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D03625"/>
    <w:multiLevelType w:val="multilevel"/>
    <w:tmpl w:val="ABD49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30035B"/>
    <w:multiLevelType w:val="multilevel"/>
    <w:tmpl w:val="CF0E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A623CF"/>
    <w:multiLevelType w:val="multilevel"/>
    <w:tmpl w:val="0E925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B32806"/>
    <w:multiLevelType w:val="multilevel"/>
    <w:tmpl w:val="3088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3C0A0F"/>
    <w:multiLevelType w:val="multilevel"/>
    <w:tmpl w:val="3E96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691B39"/>
    <w:multiLevelType w:val="multilevel"/>
    <w:tmpl w:val="2210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B40270"/>
    <w:multiLevelType w:val="multilevel"/>
    <w:tmpl w:val="71D0B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DB2FD8"/>
    <w:multiLevelType w:val="multilevel"/>
    <w:tmpl w:val="44FA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F067F0"/>
    <w:multiLevelType w:val="multilevel"/>
    <w:tmpl w:val="5A62D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164801"/>
    <w:multiLevelType w:val="multilevel"/>
    <w:tmpl w:val="2710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B360EE"/>
    <w:multiLevelType w:val="multilevel"/>
    <w:tmpl w:val="8804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5F679A"/>
    <w:multiLevelType w:val="multilevel"/>
    <w:tmpl w:val="8C68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1308FC"/>
    <w:multiLevelType w:val="multilevel"/>
    <w:tmpl w:val="A96E8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0C05B0"/>
    <w:multiLevelType w:val="multilevel"/>
    <w:tmpl w:val="A38CB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712F07"/>
    <w:multiLevelType w:val="multilevel"/>
    <w:tmpl w:val="BBFA1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D96A25"/>
    <w:multiLevelType w:val="multilevel"/>
    <w:tmpl w:val="C4C69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4E724A"/>
    <w:multiLevelType w:val="multilevel"/>
    <w:tmpl w:val="98DE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6E7F13"/>
    <w:multiLevelType w:val="multilevel"/>
    <w:tmpl w:val="7BDAD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597F54"/>
    <w:multiLevelType w:val="multilevel"/>
    <w:tmpl w:val="0AF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ED7E23"/>
    <w:multiLevelType w:val="multilevel"/>
    <w:tmpl w:val="9C24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D400D4"/>
    <w:multiLevelType w:val="multilevel"/>
    <w:tmpl w:val="EE52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F922DE"/>
    <w:multiLevelType w:val="multilevel"/>
    <w:tmpl w:val="C14A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211E3F"/>
    <w:multiLevelType w:val="multilevel"/>
    <w:tmpl w:val="3F2E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D62847"/>
    <w:multiLevelType w:val="multilevel"/>
    <w:tmpl w:val="E1C0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"/>
  </w:num>
  <w:num w:numId="3">
    <w:abstractNumId w:val="6"/>
  </w:num>
  <w:num w:numId="4">
    <w:abstractNumId w:val="32"/>
  </w:num>
  <w:num w:numId="5">
    <w:abstractNumId w:val="28"/>
  </w:num>
  <w:num w:numId="6">
    <w:abstractNumId w:val="18"/>
  </w:num>
  <w:num w:numId="7">
    <w:abstractNumId w:val="29"/>
  </w:num>
  <w:num w:numId="8">
    <w:abstractNumId w:val="24"/>
  </w:num>
  <w:num w:numId="9">
    <w:abstractNumId w:val="26"/>
  </w:num>
  <w:num w:numId="10">
    <w:abstractNumId w:val="34"/>
  </w:num>
  <w:num w:numId="11">
    <w:abstractNumId w:val="4"/>
  </w:num>
  <w:num w:numId="12">
    <w:abstractNumId w:val="27"/>
  </w:num>
  <w:num w:numId="13">
    <w:abstractNumId w:val="7"/>
  </w:num>
  <w:num w:numId="14">
    <w:abstractNumId w:val="10"/>
  </w:num>
  <w:num w:numId="15">
    <w:abstractNumId w:val="5"/>
  </w:num>
  <w:num w:numId="16">
    <w:abstractNumId w:val="15"/>
  </w:num>
  <w:num w:numId="17">
    <w:abstractNumId w:val="0"/>
  </w:num>
  <w:num w:numId="18">
    <w:abstractNumId w:val="12"/>
  </w:num>
  <w:num w:numId="19">
    <w:abstractNumId w:val="30"/>
  </w:num>
  <w:num w:numId="20">
    <w:abstractNumId w:val="13"/>
  </w:num>
  <w:num w:numId="21">
    <w:abstractNumId w:val="25"/>
  </w:num>
  <w:num w:numId="22">
    <w:abstractNumId w:val="8"/>
  </w:num>
  <w:num w:numId="23">
    <w:abstractNumId w:val="16"/>
  </w:num>
  <w:num w:numId="24">
    <w:abstractNumId w:val="3"/>
  </w:num>
  <w:num w:numId="25">
    <w:abstractNumId w:val="33"/>
  </w:num>
  <w:num w:numId="26">
    <w:abstractNumId w:val="31"/>
  </w:num>
  <w:num w:numId="27">
    <w:abstractNumId w:val="9"/>
  </w:num>
  <w:num w:numId="28">
    <w:abstractNumId w:val="21"/>
  </w:num>
  <w:num w:numId="29">
    <w:abstractNumId w:val="19"/>
  </w:num>
  <w:num w:numId="30">
    <w:abstractNumId w:val="2"/>
  </w:num>
  <w:num w:numId="31">
    <w:abstractNumId w:val="35"/>
  </w:num>
  <w:num w:numId="32">
    <w:abstractNumId w:val="14"/>
  </w:num>
  <w:num w:numId="33">
    <w:abstractNumId w:val="23"/>
  </w:num>
  <w:num w:numId="34">
    <w:abstractNumId w:val="22"/>
  </w:num>
  <w:num w:numId="35">
    <w:abstractNumId w:val="20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19"/>
    <w:rsid w:val="00904F9B"/>
    <w:rsid w:val="00DF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73413-466E-49E4-9B8A-BC677823D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081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F081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F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DF08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58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yperlink" Target="http://www.biology.iastate.edu/Courses/Leon/Bio212L_index.html" TargetMode="External"/><Relationship Id="rId5" Type="http://schemas.openxmlformats.org/officeDocument/2006/relationships/hyperlink" Target="http://www.biology.iastate.edu/Courses/Leon/212L%20Docs/25rtstm%20index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2015-03-03T19:40:00Z</dcterms:created>
  <dcterms:modified xsi:type="dcterms:W3CDTF">2015-03-03T19:41:00Z</dcterms:modified>
</cp:coreProperties>
</file>