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1FB" w:rsidRPr="002771FB" w:rsidRDefault="002771FB" w:rsidP="002771FB">
      <w:pPr>
        <w:spacing w:after="0" w:line="240" w:lineRule="auto"/>
        <w:jc w:val="right"/>
        <w:rPr>
          <w:rFonts w:ascii="Times New Roman" w:eastAsia="Times New Roman" w:hAnsi="Times New Roman" w:cs="Times New Roman"/>
          <w:b/>
          <w:bCs/>
          <w:lang w:eastAsia="ru-RU"/>
        </w:rPr>
      </w:pPr>
      <w:r w:rsidRPr="002771FB">
        <w:rPr>
          <w:rFonts w:ascii="Times New Roman" w:eastAsia="Times New Roman" w:hAnsi="Times New Roman" w:cs="Times New Roman"/>
          <w:b/>
          <w:bCs/>
          <w:lang w:eastAsia="ru-RU"/>
        </w:rPr>
        <w:t>http://www.biology.iastate.edu/Courses/Leon/212L%20Docs/24cells%20index.html</w:t>
      </w:r>
    </w:p>
    <w:tbl>
      <w:tblPr>
        <w:tblW w:w="3750" w:type="pct"/>
        <w:jc w:val="center"/>
        <w:tblCellSpacing w:w="15"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FF0000"/>
                <w:sz w:val="48"/>
                <w:szCs w:val="48"/>
                <w:lang w:eastAsia="ru-RU"/>
              </w:rPr>
              <w:t>Lab Topic 24</w:t>
            </w:r>
          </w:p>
        </w:tc>
      </w:tr>
      <w:tr w:rsidR="002771FB" w:rsidRPr="002771FB" w:rsidTr="002771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bookmarkStart w:id="0" w:name="_GoBack"/>
            <w:r w:rsidRPr="002771FB">
              <w:rPr>
                <w:rFonts w:ascii="Times New Roman" w:eastAsia="Times New Roman" w:hAnsi="Times New Roman" w:cs="Times New Roman"/>
                <w:b/>
                <w:bCs/>
                <w:color w:val="FF0000"/>
                <w:sz w:val="48"/>
                <w:szCs w:val="48"/>
                <w:lang w:val="en-US" w:eastAsia="ru-RU"/>
              </w:rPr>
              <w:t>Investigating Plant Cells</w:t>
            </w:r>
            <w:bookmarkEnd w:id="0"/>
            <w:r w:rsidRPr="002771FB">
              <w:rPr>
                <w:rFonts w:ascii="Times New Roman" w:eastAsia="Times New Roman" w:hAnsi="Times New Roman" w:cs="Times New Roman"/>
                <w:b/>
                <w:bCs/>
                <w:color w:val="FF0000"/>
                <w:sz w:val="48"/>
                <w:szCs w:val="48"/>
                <w:lang w:val="en-US" w:eastAsia="ru-RU"/>
              </w:rPr>
              <w:t>, Tissues, and</w:t>
            </w:r>
          </w:p>
        </w:tc>
      </w:tr>
      <w:tr w:rsidR="002771FB" w:rsidRPr="002771FB" w:rsidTr="002771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FF0000"/>
                <w:sz w:val="48"/>
                <w:szCs w:val="48"/>
                <w:lang w:eastAsia="ru-RU"/>
              </w:rPr>
              <w:t>Primary Growth</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4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2771FB" w:rsidRPr="002771FB" w:rsidTr="002771FB">
        <w:trPr>
          <w:tblCellSpacing w:w="15" w:type="dxa"/>
          <w:jc w:val="center"/>
        </w:trPr>
        <w:tc>
          <w:tcPr>
            <w:tcW w:w="0" w:type="auto"/>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9220200" cy="771525"/>
                  <wp:effectExtent l="0" t="0" r="0" b="9525"/>
                  <wp:docPr id="83" name="Picture 83" descr="http://www.biology.iastate.edu/Courses/Leon/212L%20Docs/biosite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iastate.edu/Courses/Leon/212L%20Docs/biositeborder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20200" cy="771525"/>
                          </a:xfrm>
                          <a:prstGeom prst="rect">
                            <a:avLst/>
                          </a:prstGeom>
                          <a:noFill/>
                          <a:ln>
                            <a:noFill/>
                          </a:ln>
                        </pic:spPr>
                      </pic:pic>
                    </a:graphicData>
                  </a:graphic>
                </wp:inline>
              </w:drawing>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bl>
      <w:tblPr>
        <w:tblW w:w="9000" w:type="dxa"/>
        <w:jc w:val="center"/>
        <w:tblCellSpacing w:w="15" w:type="dxa"/>
        <w:tblCellMar>
          <w:left w:w="0" w:type="dxa"/>
          <w:right w:w="0" w:type="dxa"/>
        </w:tblCellMar>
        <w:tblLook w:val="04A0" w:firstRow="1" w:lastRow="0" w:firstColumn="1" w:lastColumn="0" w:noHBand="0" w:noVBand="1"/>
      </w:tblPr>
      <w:tblGrid>
        <w:gridCol w:w="9000"/>
      </w:tblGrid>
      <w:tr w:rsidR="002771FB" w:rsidRPr="002771FB" w:rsidTr="002771FB">
        <w:trPr>
          <w:tblCellSpacing w:w="15" w:type="dxa"/>
          <w:jc w:val="center"/>
        </w:trPr>
        <w:tc>
          <w:tcPr>
            <w:tcW w:w="0" w:type="auto"/>
            <w:vAlign w:val="center"/>
            <w:hideMark/>
          </w:tcPr>
          <w:p w:rsidR="002771FB" w:rsidRPr="002771FB" w:rsidRDefault="002771FB" w:rsidP="002771FB">
            <w:pPr>
              <w:spacing w:after="0" w:line="240" w:lineRule="auto"/>
              <w:jc w:val="center"/>
              <w:rPr>
                <w:rFonts w:ascii="Times New Roman" w:eastAsia="Times New Roman" w:hAnsi="Times New Roman" w:cs="Times New Roman"/>
                <w:b/>
                <w:bCs/>
                <w:sz w:val="24"/>
                <w:szCs w:val="24"/>
                <w:lang w:val="en-US" w:eastAsia="ru-RU"/>
              </w:rPr>
            </w:pPr>
            <w:hyperlink r:id="rId6" w:history="1">
              <w:r w:rsidRPr="002771FB">
                <w:rPr>
                  <w:rFonts w:ascii="Times New Roman" w:eastAsia="Times New Roman" w:hAnsi="Times New Roman" w:cs="Times New Roman"/>
                  <w:b/>
                  <w:bCs/>
                  <w:color w:val="0000FF"/>
                  <w:sz w:val="24"/>
                  <w:szCs w:val="24"/>
                  <w:u w:val="single"/>
                  <w:lang w:val="en-US" w:eastAsia="ru-RU"/>
                </w:rPr>
                <w:t xml:space="preserve">Student Topic Guide for Cells and Tissue Discovery </w:t>
              </w:r>
            </w:hyperlink>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FF"/>
                <w:sz w:val="48"/>
                <w:szCs w:val="48"/>
                <w:lang w:eastAsia="ru-RU"/>
              </w:rPr>
              <w:t>Cell Walls</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3204"/>
        <w:gridCol w:w="3119"/>
        <w:gridCol w:w="3016"/>
      </w:tblGrid>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b/>
                <w:bCs/>
                <w:sz w:val="24"/>
                <w:szCs w:val="24"/>
                <w:lang w:eastAsia="ru-RU"/>
              </w:rPr>
            </w:pPr>
            <w:r w:rsidRPr="002771FB">
              <w:rPr>
                <w:rFonts w:ascii="Times New Roman" w:eastAsia="Times New Roman" w:hAnsi="Times New Roman" w:cs="Times New Roman"/>
                <w:b/>
                <w:bCs/>
                <w:color w:val="000000"/>
                <w:sz w:val="24"/>
                <w:szCs w:val="24"/>
                <w:lang w:eastAsia="ru-RU"/>
              </w:rPr>
              <w:t>Primary Cell Walls</w:t>
            </w:r>
          </w:p>
        </w:tc>
      </w:tr>
      <w:tr w:rsidR="002771FB" w:rsidRPr="002771FB" w:rsidTr="002771FB">
        <w:trPr>
          <w:tblCellSpacing w:w="15" w:type="dxa"/>
          <w:jc w:val="center"/>
        </w:trPr>
        <w:tc>
          <w:tcPr>
            <w:tcW w:w="26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00"/>
                <w:sz w:val="24"/>
                <w:szCs w:val="24"/>
                <w:lang w:eastAsia="ru-RU"/>
              </w:rPr>
              <w:t>Pear (</w:t>
            </w:r>
            <w:r w:rsidRPr="002771FB">
              <w:rPr>
                <w:rFonts w:ascii="Times New Roman" w:eastAsia="Times New Roman" w:hAnsi="Times New Roman" w:cs="Times New Roman"/>
                <w:b/>
                <w:bCs/>
                <w:i/>
                <w:iCs/>
                <w:color w:val="000000"/>
                <w:sz w:val="24"/>
                <w:szCs w:val="24"/>
                <w:lang w:eastAsia="ru-RU"/>
              </w:rPr>
              <w:t>Pyrus</w:t>
            </w:r>
            <w:r w:rsidRPr="002771FB">
              <w:rPr>
                <w:rFonts w:ascii="Times New Roman" w:eastAsia="Times New Roman" w:hAnsi="Times New Roman" w:cs="Times New Roman"/>
                <w:b/>
                <w:bCs/>
                <w:color w:val="000000"/>
                <w:sz w:val="24"/>
                <w:szCs w:val="24"/>
                <w:lang w:eastAsia="ru-RU"/>
              </w:rPr>
              <w:t>) Parenchyma</w:t>
            </w:r>
          </w:p>
        </w:tc>
        <w:tc>
          <w:tcPr>
            <w:tcW w:w="1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Celery (</w:t>
            </w:r>
            <w:r w:rsidRPr="002771FB">
              <w:rPr>
                <w:rFonts w:ascii="Times New Roman" w:eastAsia="Times New Roman" w:hAnsi="Times New Roman" w:cs="Times New Roman"/>
                <w:b/>
                <w:bCs/>
                <w:i/>
                <w:iCs/>
                <w:sz w:val="24"/>
                <w:szCs w:val="24"/>
                <w:lang w:eastAsia="ru-RU"/>
              </w:rPr>
              <w:t>Apium</w:t>
            </w:r>
            <w:r w:rsidRPr="002771FB">
              <w:rPr>
                <w:rFonts w:ascii="Times New Roman" w:eastAsia="Times New Roman" w:hAnsi="Times New Roman" w:cs="Times New Roman"/>
                <w:b/>
                <w:bCs/>
                <w:sz w:val="24"/>
                <w:szCs w:val="24"/>
                <w:lang w:eastAsia="ru-RU"/>
              </w:rPr>
              <w:t>) Parenchyma</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Alfalfa (</w:t>
            </w:r>
            <w:r w:rsidRPr="002771FB">
              <w:rPr>
                <w:rFonts w:ascii="Times New Roman" w:eastAsia="Times New Roman" w:hAnsi="Times New Roman" w:cs="Times New Roman"/>
                <w:b/>
                <w:bCs/>
                <w:i/>
                <w:iCs/>
                <w:sz w:val="24"/>
                <w:szCs w:val="24"/>
                <w:lang w:eastAsia="ru-RU"/>
              </w:rPr>
              <w:t>Medicago</w:t>
            </w:r>
            <w:r w:rsidRPr="002771FB">
              <w:rPr>
                <w:rFonts w:ascii="Times New Roman" w:eastAsia="Times New Roman" w:hAnsi="Times New Roman" w:cs="Times New Roman"/>
                <w:b/>
                <w:bCs/>
                <w:sz w:val="24"/>
                <w:szCs w:val="24"/>
                <w:lang w:eastAsia="ru-RU"/>
              </w:rPr>
              <w:t>) Parenchyma</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171700" cy="2600325"/>
                  <wp:effectExtent l="0" t="0" r="0" b="9525"/>
                  <wp:docPr id="82" name="Picture 82" descr="http://www.biology.iastate.edu/Courses/Leon/212L%20Docs/images%202005/cells&amp;tissues/01Cells/pear%20w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iastate.edu/Courses/Leon/212L%20Docs/images%202005/cells&amp;tissues/01Cells/pear%20who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6003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276350" cy="2743200"/>
                  <wp:effectExtent l="0" t="0" r="0" b="0"/>
                  <wp:docPr id="81" name="Picture 81" descr="http://www.biology.iastate.edu/Courses/Leon/212L%20Docs/images%202005/cells&amp;tissues/01Cells/celery%20w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iastate.edu/Courses/Leon/212L%20Docs/images%202005/cells&amp;tissues/01Cells/celery%20who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27432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324100" cy="2781300"/>
                  <wp:effectExtent l="0" t="0" r="0" b="0"/>
                  <wp:docPr id="80" name="Picture 80" descr="http://www.biology.iastate.edu/Courses/Leon/212L%20Docs/images%202005/cells&amp;tissues/01Cells/alpalfa%20w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iastate.edu/Courses/Leon/212L%20Docs/images%202005/cells&amp;tissues/01Cells/alpalfa%20wh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2781300"/>
                          </a:xfrm>
                          <a:prstGeom prst="rect">
                            <a:avLst/>
                          </a:prstGeom>
                          <a:noFill/>
                          <a:ln>
                            <a:noFill/>
                          </a:ln>
                        </pic:spPr>
                      </pic:pic>
                    </a:graphicData>
                  </a:graphic>
                </wp:inline>
              </w:drawing>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lastRenderedPageBreak/>
              <w:drawing>
                <wp:inline distT="0" distB="0" distL="0" distR="0">
                  <wp:extent cx="2505075" cy="1952625"/>
                  <wp:effectExtent l="0" t="0" r="9525" b="9525"/>
                  <wp:docPr id="79" name="Picture 79" descr="http://www.biology.iastate.edu/Courses/Leon/212L%20Docs/images%202005/cells&amp;tissues/01Cells/pear%20paren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iastate.edu/Courses/Leon/212L%20Docs/images%202005/cells&amp;tissues/01Cells/pear%20paren10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1952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457450" cy="2114550"/>
                  <wp:effectExtent l="0" t="0" r="0" b="0"/>
                  <wp:docPr id="78" name="Picture 78" descr="http://www.biology.iastate.edu/Courses/Leon/212L%20Docs/images%202005/cells&amp;tissues/01Cells/celery%20parenchy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logy.iastate.edu/Courses/Leon/212L%20Docs/images%202005/cells&amp;tissues/01Cells/celery%20parenchym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211455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362200" cy="2095500"/>
                  <wp:effectExtent l="0" t="0" r="0" b="0"/>
                  <wp:docPr id="77" name="Picture 77" descr="http://www.biology.iastate.edu/Courses/Leon/212L%20Docs/images%202005/cells&amp;tissues/01Cells/alfalfaparen1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iastate.edu/Courses/Leon/212L%20Docs/images%202005/cells&amp;tissues/01Cells/alfalfaparen16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09550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4100" w:type="pct"/>
        <w:jc w:val="center"/>
        <w:tblCellSpacing w:w="15" w:type="dxa"/>
        <w:tblCellMar>
          <w:top w:w="15" w:type="dxa"/>
          <w:left w:w="15" w:type="dxa"/>
          <w:bottom w:w="15" w:type="dxa"/>
          <w:right w:w="15" w:type="dxa"/>
        </w:tblCellMar>
        <w:tblLook w:val="04A0" w:firstRow="1" w:lastRow="0" w:firstColumn="1" w:lastColumn="0" w:noHBand="0" w:noVBand="1"/>
      </w:tblPr>
      <w:tblGrid>
        <w:gridCol w:w="7671"/>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affect does the pattern of cellulose microfibrils have on the function in cell walls?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Do cells with primary cell walls have living or dead protoplasts?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how a primary cell wall is formed.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25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3126"/>
        <w:gridCol w:w="3231"/>
        <w:gridCol w:w="2982"/>
      </w:tblGrid>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Secondary Cell Walls</w:t>
            </w:r>
          </w:p>
        </w:tc>
      </w:tr>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Pear (</w:t>
            </w:r>
            <w:r w:rsidRPr="002771FB">
              <w:rPr>
                <w:rFonts w:ascii="Times New Roman" w:eastAsia="Times New Roman" w:hAnsi="Times New Roman" w:cs="Times New Roman"/>
                <w:b/>
                <w:bCs/>
                <w:i/>
                <w:iCs/>
                <w:sz w:val="24"/>
                <w:szCs w:val="24"/>
                <w:lang w:eastAsia="ru-RU"/>
              </w:rPr>
              <w:t>Pyrus</w:t>
            </w:r>
            <w:r w:rsidRPr="002771FB">
              <w:rPr>
                <w:rFonts w:ascii="Times New Roman" w:eastAsia="Times New Roman" w:hAnsi="Times New Roman" w:cs="Times New Roman"/>
                <w:b/>
                <w:bCs/>
                <w:sz w:val="24"/>
                <w:szCs w:val="24"/>
                <w:lang w:eastAsia="ru-RU"/>
              </w:rPr>
              <w:t>) Sclereids</w:t>
            </w:r>
          </w:p>
        </w:tc>
      </w:tr>
      <w:tr w:rsidR="002771FB" w:rsidRPr="002771FB" w:rsidTr="002771FB">
        <w:trPr>
          <w:tblCellSpacing w:w="15" w:type="dxa"/>
          <w:jc w:val="center"/>
        </w:trPr>
        <w:tc>
          <w:tcPr>
            <w:tcW w:w="6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400300" cy="1905000"/>
                  <wp:effectExtent l="0" t="0" r="0" b="0"/>
                  <wp:docPr id="76" name="Picture 76" descr="http://www.biology.iastate.edu/Courses/Leon/212L%20Docs/images%202005/cells&amp;tissues/01Cells/sclereid%20low%20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ology.iastate.edu/Courses/Leon/212L%20Docs/images%202005/cells&amp;tissues/01Cells/sclereid%20low%20m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495550" cy="1914525"/>
                  <wp:effectExtent l="0" t="0" r="0" b="9525"/>
                  <wp:docPr id="75" name="Picture 75" descr="http://www.biology.iastate.edu/Courses/Leon/212L%20Docs/images%202005/cells&amp;tissues/01Cells/pear%20schler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iastate.edu/Courses/Leon/212L%20Docs/images%202005/cells&amp;tissues/01Cells/pear%20schlerid.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tc>
        <w:tc>
          <w:tcPr>
            <w:tcW w:w="2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276475" cy="1914525"/>
                  <wp:effectExtent l="0" t="0" r="9525" b="9525"/>
                  <wp:docPr id="74" name="Picture 74" descr="http://www.biology.iastate.edu/Courses/Leon/212L%20Docs/images%202005/cells&amp;tissues/01Cells/sclere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iastate.edu/Courses/Leon/212L%20Docs/images%202005/cells&amp;tissues/01Cells/sclere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914525"/>
                          </a:xfrm>
                          <a:prstGeom prst="rect">
                            <a:avLst/>
                          </a:prstGeom>
                          <a:noFill/>
                          <a:ln>
                            <a:noFill/>
                          </a:ln>
                        </pic:spPr>
                      </pic:pic>
                    </a:graphicData>
                  </a:graphic>
                </wp:inline>
              </w:drawing>
            </w:r>
          </w:p>
        </w:tc>
      </w:tr>
      <w:tr w:rsidR="002771FB" w:rsidRPr="002771FB" w:rsidTr="002771FB">
        <w:trPr>
          <w:trHeight w:val="1200"/>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A</w: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Stained sclereids against a background of parenechyma cells.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B</w: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Unstained sclereid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C</w: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Phloroglucinol stained cells</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4100" w:type="pct"/>
        <w:jc w:val="center"/>
        <w:tblCellSpacing w:w="15" w:type="dxa"/>
        <w:tblCellMar>
          <w:top w:w="15" w:type="dxa"/>
          <w:left w:w="15" w:type="dxa"/>
          <w:bottom w:w="15" w:type="dxa"/>
          <w:right w:w="15" w:type="dxa"/>
        </w:tblCellMar>
        <w:tblLook w:val="04A0" w:firstRow="1" w:lastRow="0" w:firstColumn="1" w:lastColumn="0" w:noHBand="0" w:noVBand="1"/>
      </w:tblPr>
      <w:tblGrid>
        <w:gridCol w:w="7671"/>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sclereids?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Why do sclereids stain red with phloroglucinol?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phenolic polymer in plant tissue is stained by phloroglucinol?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lastRenderedPageBreak/>
              <w:t xml:space="preserve">Are the cell walls stained red in image C primary or secondary cell walls?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In what tissues are sclereids found?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lignin in secondary cell walls?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two differences between primary and secondary cell walls.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25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4425"/>
        <w:gridCol w:w="4425"/>
      </w:tblGrid>
      <w:tr w:rsidR="002771FB" w:rsidRPr="002771FB" w:rsidTr="002771FB">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00"/>
                <w:sz w:val="24"/>
                <w:szCs w:val="24"/>
                <w:lang w:eastAsia="ru-RU"/>
              </w:rPr>
              <w:t>Plasmodesmata and Middle Lamella</w:t>
            </w:r>
          </w:p>
        </w:tc>
      </w:tr>
      <w:tr w:rsidR="002771FB" w:rsidRPr="002771FB" w:rsidTr="002771FB">
        <w:trPr>
          <w:tblCellSpacing w:w="15" w:type="dxa"/>
          <w:jc w:val="center"/>
        </w:trPr>
        <w:tc>
          <w:tcPr>
            <w:tcW w:w="6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257425"/>
                  <wp:effectExtent l="0" t="0" r="0" b="9525"/>
                  <wp:docPr id="73" name="Picture 73" descr="http://www.biology.iastate.edu/Courses/Leon/212L%20Docs/images%202005/cells&amp;tissues/01Cells/plasmo%20l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logy.iastate.edu/Courses/Leon/212L%20Docs/images%202005/cells&amp;tissues/01Cells/plasmo%20low.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257425"/>
                          </a:xfrm>
                          <a:prstGeom prst="rect">
                            <a:avLst/>
                          </a:prstGeom>
                          <a:noFill/>
                          <a:ln>
                            <a:noFill/>
                          </a:ln>
                        </pic:spPr>
                      </pic:pic>
                    </a:graphicData>
                  </a:graphic>
                </wp:inline>
              </w:drawing>
            </w:r>
          </w:p>
        </w:tc>
        <w:tc>
          <w:tcPr>
            <w:tcW w:w="37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286000"/>
                  <wp:effectExtent l="0" t="0" r="0" b="0"/>
                  <wp:docPr id="72" name="Picture 72" descr="http://www.biology.iastate.edu/Courses/Leon/212L%20Docs/images%202005/cells&amp;tissues/01Cells/plasmo%20hig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ology.iastate.edu/Courses/Leon/212L%20Docs/images%202005/cells&amp;tissues/01Cells/plasmo%20high.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i/>
                <w:iCs/>
                <w:sz w:val="24"/>
                <w:szCs w:val="24"/>
                <w:lang w:eastAsia="ru-RU"/>
              </w:rPr>
              <w:t>Diospyros</w:t>
            </w:r>
            <w:r w:rsidRPr="002771FB">
              <w:rPr>
                <w:rFonts w:ascii="Times New Roman" w:eastAsia="Times New Roman" w:hAnsi="Times New Roman" w:cs="Times New Roman"/>
                <w:b/>
                <w:bCs/>
                <w:sz w:val="24"/>
                <w:szCs w:val="24"/>
                <w:lang w:eastAsia="ru-RU"/>
              </w:rPr>
              <w:t xml:space="preserve"> (persimmon) high power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i/>
                <w:iCs/>
                <w:sz w:val="24"/>
                <w:szCs w:val="24"/>
                <w:lang w:eastAsia="ru-RU"/>
              </w:rPr>
              <w:t>Diospyros</w:t>
            </w:r>
            <w:r w:rsidRPr="002771FB">
              <w:rPr>
                <w:rFonts w:ascii="Times New Roman" w:eastAsia="Times New Roman" w:hAnsi="Times New Roman" w:cs="Times New Roman"/>
                <w:b/>
                <w:bCs/>
                <w:sz w:val="24"/>
                <w:szCs w:val="24"/>
                <w:lang w:eastAsia="ru-RU"/>
              </w:rPr>
              <w:t xml:space="preserve"> (persimmon)</w: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(oil immersion)</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100" w:type="pct"/>
        <w:jc w:val="center"/>
        <w:tblCellSpacing w:w="15" w:type="dxa"/>
        <w:tblCellMar>
          <w:top w:w="15" w:type="dxa"/>
          <w:left w:w="15" w:type="dxa"/>
          <w:bottom w:w="15" w:type="dxa"/>
          <w:right w:w="15" w:type="dxa"/>
        </w:tblCellMar>
        <w:tblLook w:val="04A0" w:firstRow="1" w:lastRow="0" w:firstColumn="1" w:lastColumn="0" w:noHBand="0" w:noVBand="1"/>
      </w:tblPr>
      <w:tblGrid>
        <w:gridCol w:w="5800"/>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structure is indicated by the arrow?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advantage is there in having conduits between cytoplasms of adjacent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plasmodesmata?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the middle lamella?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3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156"/>
        <w:gridCol w:w="3164"/>
        <w:gridCol w:w="3019"/>
      </w:tblGrid>
      <w:tr w:rsidR="002771FB" w:rsidRPr="002771FB" w:rsidTr="002771F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00"/>
                <w:sz w:val="24"/>
                <w:szCs w:val="24"/>
                <w:lang w:eastAsia="ru-RU"/>
              </w:rPr>
              <w:t>Vacuoles</w:t>
            </w:r>
          </w:p>
        </w:tc>
      </w:tr>
      <w:tr w:rsidR="002771FB" w:rsidRPr="002771FB" w:rsidTr="002771FB">
        <w:trPr>
          <w:tblCellSpacing w:w="15" w:type="dxa"/>
          <w:jc w:val="center"/>
        </w:trPr>
        <w:tc>
          <w:tcPr>
            <w:tcW w:w="145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lastRenderedPageBreak/>
              <w:drawing>
                <wp:inline distT="0" distB="0" distL="0" distR="0">
                  <wp:extent cx="2524125" cy="1790700"/>
                  <wp:effectExtent l="0" t="0" r="9525" b="0"/>
                  <wp:docPr id="71" name="Picture 71" descr="http://www.biology.iastate.edu/Courses/Leon/212L%20Docs/images%202005/cells&amp;tissues/01Cells/red%20onion%20w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ology.iastate.edu/Courses/Leon/212L%20Docs/images%202005/cells&amp;tissues/01Cells/red%20onion%20wh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Red Onion (</w:t>
            </w:r>
            <w:r w:rsidRPr="002771FB">
              <w:rPr>
                <w:rFonts w:ascii="Times New Roman" w:eastAsia="Times New Roman" w:hAnsi="Times New Roman" w:cs="Times New Roman"/>
                <w:b/>
                <w:bCs/>
                <w:i/>
                <w:iCs/>
                <w:sz w:val="24"/>
                <w:szCs w:val="24"/>
                <w:lang w:eastAsia="ru-RU"/>
              </w:rPr>
              <w:t>Allium</w:t>
            </w:r>
            <w:r w:rsidRPr="002771FB">
              <w:rPr>
                <w:rFonts w:ascii="Times New Roman" w:eastAsia="Times New Roman" w:hAnsi="Times New Roman" w:cs="Times New Roman"/>
                <w:b/>
                <w:bCs/>
                <w:sz w:val="24"/>
                <w:szCs w:val="24"/>
                <w:lang w:eastAsia="ru-RU"/>
              </w:rPr>
              <w:t>)</w:t>
            </w:r>
          </w:p>
        </w:tc>
        <w:tc>
          <w:tcPr>
            <w:tcW w:w="175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533650" cy="1971675"/>
                  <wp:effectExtent l="0" t="0" r="0" b="9525"/>
                  <wp:docPr id="70" name="Picture 70" descr="http://www.biology.iastate.edu/Courses/Leon/212L%20Docs/images%202005/cells&amp;tissues/01Cells/red%20onion%20l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ology.iastate.edu/Courses/Leon/212L%20Docs/images%202005/cells&amp;tissues/01Cells/red%20onion%20low.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971675"/>
                          </a:xfrm>
                          <a:prstGeom prst="rect">
                            <a:avLst/>
                          </a:prstGeom>
                          <a:noFill/>
                          <a:ln>
                            <a:noFill/>
                          </a:ln>
                        </pic:spPr>
                      </pic:pic>
                    </a:graphicData>
                  </a:graphic>
                </wp:inline>
              </w:drawing>
            </w:r>
          </w:p>
        </w:tc>
        <w:tc>
          <w:tcPr>
            <w:tcW w:w="180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400300" cy="2057400"/>
                  <wp:effectExtent l="0" t="0" r="0" b="0"/>
                  <wp:docPr id="69" name="Picture 69" descr="http://www.biology.iastate.edu/Courses/Leon/212L%20Docs/images%202005/cells&amp;tissues/01Cells/red%20onion%20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ology.iastate.edu/Courses/Leon/212L%20Docs/images%202005/cells&amp;tissues/01Cells/red%20onion%20hig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a:ln>
                            <a:noFill/>
                          </a:ln>
                        </pic:spPr>
                      </pic:pic>
                    </a:graphicData>
                  </a:graphic>
                </wp:inline>
              </w:drawing>
            </w:r>
          </w:p>
        </w:tc>
      </w:tr>
      <w:tr w:rsidR="002771FB" w:rsidRPr="002771FB" w:rsidTr="002771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476500" cy="1828800"/>
                  <wp:effectExtent l="0" t="0" r="0" b="0"/>
                  <wp:docPr id="68" name="Picture 68" descr="http://www.biology.iastate.edu/Courses/Leon/212L%20Docs/images%202005/cells&amp;tissues/01Cells/elodea%20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ology.iastate.edu/Courses/Leon/212L%20Docs/images%202005/cells&amp;tissues/01Cells/elodea%20w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i/>
                <w:iCs/>
                <w:sz w:val="24"/>
                <w:szCs w:val="24"/>
                <w:lang w:eastAsia="ru-RU"/>
              </w:rPr>
              <w:t xml:space="preserve">Elodea </w:t>
            </w:r>
          </w:p>
        </w:tc>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552700" cy="1933575"/>
                  <wp:effectExtent l="0" t="0" r="0" b="9525"/>
                  <wp:docPr id="67" name="Picture 67" descr="http://www.biology.iastate.edu/Courses/Leon/212L%20Docs/images%202005/cells&amp;tissues/01Cells/elodea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ology.iastate.edu/Courses/Leon/212L%20Docs/images%202005/cells&amp;tissues/01Cells/elodea20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419350" cy="2143125"/>
                  <wp:effectExtent l="0" t="0" r="0" b="9525"/>
                  <wp:docPr id="66" name="Picture 66" descr="http://www.biology.iastate.edu/Courses/Leon/212L%20Docs/images%202005/cells&amp;tissues/01Cells/elodea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ology.iastate.edu/Courses/Leon/212L%20Docs/images%202005/cells&amp;tissues/01Cells/elodea40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250" w:type="pct"/>
        <w:jc w:val="center"/>
        <w:tblCellSpacing w:w="15" w:type="dxa"/>
        <w:tblCellMar>
          <w:top w:w="15" w:type="dxa"/>
          <w:left w:w="15" w:type="dxa"/>
          <w:bottom w:w="15" w:type="dxa"/>
          <w:right w:w="15" w:type="dxa"/>
        </w:tblCellMar>
        <w:tblLook w:val="04A0" w:firstRow="1" w:lastRow="0" w:firstColumn="1" w:lastColumn="0" w:noHBand="0" w:noVBand="1"/>
      </w:tblPr>
      <w:tblGrid>
        <w:gridCol w:w="6081"/>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xml:space="preserve">What is a vacuole?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functions do vacuoles serve?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In the images above, locate the vacuole, cytoplasm, nucleus, and chloroplasts.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16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830"/>
      </w:tblGrid>
      <w:tr w:rsidR="002771FB" w:rsidRPr="002771FB" w:rsidTr="002771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981325" cy="2028825"/>
                  <wp:effectExtent l="0" t="0" r="9525" b="9525"/>
                  <wp:docPr id="65" name="Picture 65" descr="http://www.biology.iastate.edu/Courses/Leon/212L%20Docs/images%202005/cells&amp;tissues/01Cells/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logy.iastate.edu/Courses/Leon/212L%20Docs/images%202005/cells&amp;tissues/01Cells/peppe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325" cy="2028825"/>
                          </a:xfrm>
                          <a:prstGeom prst="rect">
                            <a:avLst/>
                          </a:prstGeom>
                          <a:noFill/>
                          <a:ln>
                            <a:noFill/>
                          </a:ln>
                        </pic:spPr>
                      </pic:pic>
                    </a:graphicData>
                  </a:graphic>
                </wp:inline>
              </w:drawing>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Peppers (</w:t>
      </w:r>
      <w:r w:rsidRPr="002771FB">
        <w:rPr>
          <w:rFonts w:ascii="Times New Roman" w:eastAsia="Times New Roman" w:hAnsi="Times New Roman" w:cs="Times New Roman"/>
          <w:i/>
          <w:iCs/>
          <w:sz w:val="24"/>
          <w:szCs w:val="24"/>
          <w:lang w:eastAsia="ru-RU"/>
        </w:rPr>
        <w:t>Capsicum</w:t>
      </w:r>
      <w:r w:rsidRPr="002771FB">
        <w:rPr>
          <w:rFonts w:ascii="Times New Roman" w:eastAsia="Times New Roman" w:hAnsi="Times New Roman" w:cs="Times New Roman"/>
          <w:sz w:val="24"/>
          <w:szCs w:val="24"/>
          <w:lang w:eastAsia="ru-RU"/>
        </w:rPr>
        <w:t>)</w:t>
      </w: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3146"/>
        <w:gridCol w:w="3240"/>
        <w:gridCol w:w="2953"/>
      </w:tblGrid>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00"/>
                <w:sz w:val="24"/>
                <w:szCs w:val="24"/>
                <w:lang w:eastAsia="ru-RU"/>
              </w:rPr>
              <w:lastRenderedPageBreak/>
              <w:t>Plastids</w:t>
            </w:r>
          </w:p>
        </w:tc>
      </w:tr>
      <w:tr w:rsidR="002771FB" w:rsidRPr="002771FB" w:rsidTr="002771FB">
        <w:trPr>
          <w:tblCellSpacing w:w="15" w:type="dxa"/>
          <w:jc w:val="center"/>
        </w:trPr>
        <w:tc>
          <w:tcPr>
            <w:tcW w:w="14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686050" cy="2057400"/>
                  <wp:effectExtent l="0" t="0" r="0" b="0"/>
                  <wp:docPr id="64" name="Picture 64" descr="http://www.biology.iastate.edu/Courses/Leon/212L%20Docs/images%202005/cells&amp;tissues/01Cells/green%20pepp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ology.iastate.edu/Courses/Leon/212L%20Docs/images%202005/cells&amp;tissues/01Cells/green%20pepper.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2057400"/>
                          </a:xfrm>
                          <a:prstGeom prst="rect">
                            <a:avLst/>
                          </a:prstGeom>
                          <a:noFill/>
                          <a:ln>
                            <a:noFill/>
                          </a:ln>
                        </pic:spPr>
                      </pic:pic>
                    </a:graphicData>
                  </a:graphic>
                </wp:inline>
              </w:drawing>
            </w:r>
          </w:p>
        </w:tc>
        <w:tc>
          <w:tcPr>
            <w:tcW w:w="14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81300" cy="2000250"/>
                  <wp:effectExtent l="0" t="0" r="0" b="0"/>
                  <wp:docPr id="63" name="Picture 63" descr="http://www.biology.iastate.edu/Courses/Leon/212L%20Docs/images%202005/cells&amp;tissues/01Cells/red%20pep%20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ology.iastate.edu/Courses/Leon/212L%20Docs/images%202005/cells&amp;tissues/01Cells/red%20pep%20m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tc>
        <w:tc>
          <w:tcPr>
            <w:tcW w:w="21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514600" cy="1990725"/>
                  <wp:effectExtent l="0" t="0" r="0" b="9525"/>
                  <wp:docPr id="62" name="Picture 62" descr="http://www.biology.iastate.edu/Courses/Leon/212L%20Docs/images%202005/cells&amp;tissues/01Cells/red%20pep%20hig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logy.iastate.edu/Courses/Leon/212L%20Docs/images%202005/cells&amp;tissues/01Cells/red%20pep%20high.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990725"/>
                          </a:xfrm>
                          <a:prstGeom prst="rect">
                            <a:avLst/>
                          </a:prstGeom>
                          <a:noFill/>
                          <a:ln>
                            <a:noFill/>
                          </a:ln>
                        </pic:spPr>
                      </pic:pic>
                    </a:graphicData>
                  </a:graphic>
                </wp:inline>
              </w:drawing>
            </w:r>
          </w:p>
        </w:tc>
      </w:tr>
      <w:tr w:rsidR="002771FB" w:rsidRPr="002771FB" w:rsidTr="002771FB">
        <w:trPr>
          <w:trHeight w:val="300"/>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val="en-US" w:eastAsia="ru-RU"/>
              </w:rPr>
              <w:t xml:space="preserve">Green pepper parenchyma cells with plastids and nucleus. </w:t>
            </w:r>
            <w:r w:rsidRPr="002771FB">
              <w:rPr>
                <w:rFonts w:ascii="Times New Roman" w:eastAsia="Times New Roman" w:hAnsi="Times New Roman" w:cs="Times New Roman"/>
                <w:b/>
                <w:bCs/>
                <w:sz w:val="24"/>
                <w:szCs w:val="24"/>
                <w:lang w:eastAsia="ru-RU"/>
              </w:rPr>
              <w:t>(medium magnification)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val="en-US" w:eastAsia="ru-RU"/>
              </w:rPr>
              <w:t xml:space="preserve">Red pepper parenchyma cells with plastids and nucleus. </w:t>
            </w:r>
            <w:r w:rsidRPr="002771FB">
              <w:rPr>
                <w:rFonts w:ascii="Times New Roman" w:eastAsia="Times New Roman" w:hAnsi="Times New Roman" w:cs="Times New Roman"/>
                <w:b/>
                <w:bCs/>
                <w:sz w:val="24"/>
                <w:szCs w:val="24"/>
                <w:lang w:eastAsia="ru-RU"/>
              </w:rPr>
              <w:t>(medium magnification)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val="en-US" w:eastAsia="ru-RU"/>
              </w:rPr>
              <w:t xml:space="preserve">Red pepper parenchyma cells with plastids and nucleus. </w:t>
            </w:r>
            <w:r w:rsidRPr="002771FB">
              <w:rPr>
                <w:rFonts w:ascii="Times New Roman" w:eastAsia="Times New Roman" w:hAnsi="Times New Roman" w:cs="Times New Roman"/>
                <w:b/>
                <w:bCs/>
                <w:sz w:val="24"/>
                <w:szCs w:val="24"/>
                <w:lang w:eastAsia="ru-RU"/>
              </w:rPr>
              <w:t>(high magnification)</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800" w:type="pct"/>
        <w:jc w:val="center"/>
        <w:tblCellSpacing w:w="15" w:type="dxa"/>
        <w:tblCellMar>
          <w:top w:w="15" w:type="dxa"/>
          <w:left w:w="15" w:type="dxa"/>
          <w:bottom w:w="15" w:type="dxa"/>
          <w:right w:w="15" w:type="dxa"/>
        </w:tblCellMar>
        <w:tblLook w:val="04A0" w:firstRow="1" w:lastRow="0" w:firstColumn="1" w:lastColumn="0" w:noHBand="0" w:noVBand="1"/>
      </w:tblPr>
      <w:tblGrid>
        <w:gridCol w:w="5239"/>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a plastid? </w:t>
            </w:r>
          </w:p>
        </w:tc>
      </w:tr>
      <w:tr w:rsidR="002771FB" w:rsidRPr="002771FB" w:rsidTr="002771FB">
        <w:trPr>
          <w:trHeight w:val="315"/>
          <w:tblCellSpacing w:w="15" w:type="dxa"/>
          <w:jc w:val="center"/>
        </w:trPr>
        <w:tc>
          <w:tcPr>
            <w:tcW w:w="0" w:type="auto"/>
            <w:vAlign w:val="center"/>
            <w:hideMark/>
          </w:tcPr>
          <w:p w:rsidR="002771FB" w:rsidRPr="002771FB" w:rsidRDefault="002771FB" w:rsidP="002771FB">
            <w:pPr>
              <w:numPr>
                <w:ilvl w:val="0"/>
                <w:numId w:val="1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In what cellular organelles is pigment in plant tissues often located?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relationship between chloroplasts and plastids?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Can non-photosynthetic cells contain plastids?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190750"/>
            <wp:effectExtent l="0" t="0" r="0" b="0"/>
            <wp:docPr id="61" name="Picture 61" descr="http://www.biology.iastate.edu/Courses/Leon/212L%20Docs/images%202005/cells&amp;tissues/01Cells/tater%20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ology.iastate.edu/Courses/Leon/212L%20Docs/images%202005/cells&amp;tissues/01Cells/tater%20w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974"/>
        <w:gridCol w:w="4175"/>
        <w:gridCol w:w="4190"/>
      </w:tblGrid>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FF"/>
                <w:sz w:val="24"/>
                <w:szCs w:val="24"/>
                <w:lang w:eastAsia="ru-RU"/>
              </w:rPr>
              <w:t>Leucoplasts</w:t>
            </w:r>
          </w:p>
        </w:tc>
      </w:tr>
      <w:tr w:rsidR="002771FB" w:rsidRPr="002771FB" w:rsidTr="002771FB">
        <w:trPr>
          <w:tblCellSpacing w:w="15" w:type="dxa"/>
          <w:jc w:val="center"/>
        </w:trPr>
        <w:tc>
          <w:tcPr>
            <w:tcW w:w="14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lastRenderedPageBreak/>
              <w:t>Potato cross-section. unstained</w:t>
            </w:r>
          </w:p>
        </w:tc>
        <w:tc>
          <w:tcPr>
            <w:tcW w:w="24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209800"/>
                  <wp:effectExtent l="0" t="0" r="0" b="0"/>
                  <wp:docPr id="60" name="Picture 60" descr="http://www.biology.iastate.edu/Courses/Leon/212L%20Docs/images%202005/cells&amp;tissues/01Cells/tato%20no%20d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ology.iastate.edu/Courses/Leon/212L%20Docs/images%202005/cells&amp;tissues/01Cells/tato%20no%20dye.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tc>
        <w:tc>
          <w:tcPr>
            <w:tcW w:w="1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219325"/>
                  <wp:effectExtent l="0" t="0" r="0" b="9525"/>
                  <wp:docPr id="59" name="Picture 59" descr="http://www.biology.iastate.edu/Courses/Leon/212L%20Docs/images%202005/cells&amp;tissues/01Cells/potato%20no%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logy.iastate.edu/Courses/Leon/212L%20Docs/images%202005/cells&amp;tissues/01Cells/potato%20no%2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219325"/>
                          </a:xfrm>
                          <a:prstGeom prst="rect">
                            <a:avLst/>
                          </a:prstGeom>
                          <a:noFill/>
                          <a:ln>
                            <a:noFill/>
                          </a:ln>
                        </pic:spPr>
                      </pic:pic>
                    </a:graphicData>
                  </a:graphic>
                </wp:inline>
              </w:drawing>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Potato cross-section. Stained with I</w:t>
            </w:r>
            <w:r w:rsidRPr="002771FB">
              <w:rPr>
                <w:rFonts w:ascii="Times New Roman" w:eastAsia="Times New Roman" w:hAnsi="Times New Roman" w:cs="Times New Roman"/>
                <w:sz w:val="15"/>
                <w:szCs w:val="15"/>
                <w:lang w:val="en-US" w:eastAsia="ru-RU"/>
              </w:rPr>
              <w:t>2</w:t>
            </w:r>
            <w:r w:rsidRPr="002771FB">
              <w:rPr>
                <w:rFonts w:ascii="Times New Roman" w:eastAsia="Times New Roman" w:hAnsi="Times New Roman" w:cs="Times New Roman"/>
                <w:sz w:val="24"/>
                <w:szCs w:val="24"/>
                <w:lang w:val="en-US" w:eastAsia="ru-RU"/>
              </w:rPr>
              <w:t>KI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095500"/>
                  <wp:effectExtent l="0" t="0" r="0" b="0"/>
                  <wp:docPr id="58" name="Picture 58" descr="http://www.biology.iastate.edu/Courses/Leon/212L%20Docs/images%202005/cells&amp;tissues/01Cells/tato%20leupl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ology.iastate.edu/Courses/Leon/212L%20Docs/images%202005/cells&amp;tissues/01Cells/tato%20leuplas.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124075"/>
                  <wp:effectExtent l="0" t="0" r="0" b="9525"/>
                  <wp:docPr id="57" name="Picture 57" descr="http://www.biology.iastate.edu/Courses/Leon/212L%20Docs/images%202005/cells&amp;tissues/01Cells/potato%20plasti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ology.iastate.edu/Courses/Leon/212L%20Docs/images%202005/cells&amp;tissues/01Cells/potato%20plastids.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12407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850" w:type="pct"/>
        <w:jc w:val="center"/>
        <w:tblCellSpacing w:w="15" w:type="dxa"/>
        <w:tblCellMar>
          <w:top w:w="15" w:type="dxa"/>
          <w:left w:w="15" w:type="dxa"/>
          <w:bottom w:w="15" w:type="dxa"/>
          <w:right w:w="15" w:type="dxa"/>
        </w:tblCellMar>
        <w:tblLook w:val="04A0" w:firstRow="1" w:lastRow="0" w:firstColumn="1" w:lastColumn="0" w:noHBand="0" w:noVBand="1"/>
      </w:tblPr>
      <w:tblGrid>
        <w:gridCol w:w="5332"/>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val="en-US" w:eastAsia="ru-RU"/>
              </w:rPr>
              <w:t xml:space="preserve">What material is stored in leucoplasts? </w:t>
            </w:r>
            <w:r w:rsidRPr="002771FB">
              <w:rPr>
                <w:rFonts w:ascii="Times New Roman" w:eastAsia="Times New Roman" w:hAnsi="Times New Roman" w:cs="Times New Roman"/>
                <w:sz w:val="24"/>
                <w:szCs w:val="24"/>
                <w:lang w:eastAsia="ru-RU"/>
              </w:rPr>
              <w:t xml:space="preserve">What is its function?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How are leucoplasts and plastids different? How are they the same?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pict>
          <v:rect id="_x0000_i1025" style="width:0;height:3.75pt" o:hralign="center" o:hrstd="t" o:hrnoshade="t" o:hr="t" fillcolor="#a0a0a0" stroked="f"/>
        </w:pic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color w:val="FF0000"/>
          <w:sz w:val="48"/>
          <w:szCs w:val="48"/>
          <w:lang w:val="en-US" w:eastAsia="ru-RU"/>
        </w:rPr>
        <w:t>Investigating the Structure of Plant Tissues</w:t>
      </w:r>
    </w:p>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pict>
          <v:rect id="_x0000_i1026" style="width:0;height:1.5pt" o:hralign="center" o:hrstd="t" o:hrnoshade="t" o:hr="t" fillcolor="#a0a0a0" stroked="f"/>
        </w:pic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bl>
      <w:tblPr>
        <w:tblW w:w="37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FF"/>
                <w:sz w:val="48"/>
                <w:szCs w:val="48"/>
                <w:lang w:eastAsia="ru-RU"/>
              </w:rPr>
              <w:t>Meristematic Tissue</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5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625"/>
        <w:gridCol w:w="3270"/>
        <w:gridCol w:w="3615"/>
      </w:tblGrid>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00"/>
                <w:sz w:val="24"/>
                <w:szCs w:val="24"/>
                <w:lang w:eastAsia="ru-RU"/>
              </w:rPr>
              <w:t>Apical Meristem</w:t>
            </w:r>
          </w:p>
        </w:tc>
      </w:tr>
      <w:tr w:rsidR="002771FB" w:rsidRPr="002771FB" w:rsidTr="002771FB">
        <w:trPr>
          <w:tblCellSpacing w:w="15" w:type="dxa"/>
          <w:jc w:val="center"/>
        </w:trPr>
        <w:tc>
          <w:tcPr>
            <w:tcW w:w="9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lastRenderedPageBreak/>
              <w:t>Stem tip</w:t>
            </w:r>
          </w:p>
        </w:tc>
        <w:tc>
          <w:tcPr>
            <w:tcW w:w="17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743075" cy="2619375"/>
                  <wp:effectExtent l="0" t="0" r="9525" b="9525"/>
                  <wp:docPr id="56" name="Picture 56" descr="http://www.biology.iastate.edu/Courses/Leon/212L%20Docs/images%202005/cells&amp;tissues/02MeristmTis/coleusti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logy.iastate.edu/Courses/Leon/212L%20Docs/images%202005/cells&amp;tissues/02MeristmTis/coleustipl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low magnification</w:t>
            </w:r>
          </w:p>
        </w:tc>
        <w:tc>
          <w:tcPr>
            <w:tcW w:w="23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971675" cy="2419350"/>
                  <wp:effectExtent l="0" t="0" r="9525" b="0"/>
                  <wp:docPr id="55" name="Picture 55" descr="http://www.biology.iastate.edu/Courses/Leon/212L%20Docs/images%202005/cells&amp;tissues/02MeristmTis/stem%20tip%20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logy.iastate.edu/Courses/Leon/212L%20Docs/images%202005/cells&amp;tissues/02MeristmTis/stem%20tip%20clo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2419350"/>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high magnification</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Root tip</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019300" cy="3067050"/>
                  <wp:effectExtent l="0" t="0" r="0" b="0"/>
                  <wp:docPr id="54" name="Picture 54" descr="http://www.biology.iastate.edu/Courses/Leon/212L%20Docs/images%202005/cells&amp;tissues/02MeristmTis/root%2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ology.iastate.edu/Courses/Leon/212L%20Docs/images%202005/cells&amp;tissues/02MeristmTis/root%20la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3067050"/>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low magnification</w:t>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c>
        <w:tc>
          <w:tcPr>
            <w:tcW w:w="0" w:type="auto"/>
            <w:tcBorders>
              <w:top w:val="outset" w:sz="6" w:space="0" w:color="000000"/>
              <w:left w:val="outset" w:sz="6" w:space="0" w:color="000000"/>
              <w:bottom w:val="outset" w:sz="6" w:space="0" w:color="000000"/>
              <w:right w:val="outset" w:sz="6" w:space="0" w:color="000000"/>
            </w:tcBorders>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219325" cy="3076575"/>
                  <wp:effectExtent l="0" t="0" r="9525" b="9525"/>
                  <wp:docPr id="53" name="Picture 53" descr="http://www.biology.iastate.edu/Courses/Leon/212L%20Docs/images%202005/cells&amp;tissues/02MeristmTis/root%2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ology.iastate.edu/Courses/Leon/212L%20Docs/images%202005/cells&amp;tissues/02MeristmTis/root%20mode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3076575"/>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Root model</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250" w:type="pct"/>
        <w:jc w:val="center"/>
        <w:tblCellSpacing w:w="15" w:type="dxa"/>
        <w:tblCellMar>
          <w:top w:w="15" w:type="dxa"/>
          <w:left w:w="15" w:type="dxa"/>
          <w:bottom w:w="15" w:type="dxa"/>
          <w:right w:w="15" w:type="dxa"/>
        </w:tblCellMar>
        <w:tblLook w:val="04A0" w:firstRow="1" w:lastRow="0" w:firstColumn="1" w:lastColumn="0" w:noHBand="0" w:noVBand="1"/>
      </w:tblPr>
      <w:tblGrid>
        <w:gridCol w:w="6081"/>
      </w:tblGrid>
      <w:tr w:rsidR="002771FB" w:rsidRPr="002771FB" w:rsidTr="002771FB">
        <w:trPr>
          <w:tblCellSpacing w:w="15" w:type="dxa"/>
          <w:jc w:val="center"/>
        </w:trPr>
        <w:tc>
          <w:tcPr>
            <w:tcW w:w="0" w:type="auto"/>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is the region of the apical meristem in the root? </w:t>
            </w:r>
            <w:proofErr w:type="gramStart"/>
            <w:r w:rsidRPr="002771FB">
              <w:rPr>
                <w:rFonts w:ascii="Times New Roman" w:eastAsia="Times New Roman" w:hAnsi="Times New Roman" w:cs="Times New Roman"/>
                <w:sz w:val="24"/>
                <w:szCs w:val="24"/>
                <w:lang w:val="en-US" w:eastAsia="ru-RU"/>
              </w:rPr>
              <w:t>the</w:t>
            </w:r>
            <w:proofErr w:type="gramEnd"/>
            <w:r w:rsidRPr="002771FB">
              <w:rPr>
                <w:rFonts w:ascii="Times New Roman" w:eastAsia="Times New Roman" w:hAnsi="Times New Roman" w:cs="Times New Roman"/>
                <w:sz w:val="24"/>
                <w:szCs w:val="24"/>
                <w:lang w:val="en-US" w:eastAsia="ru-RU"/>
              </w:rPr>
              <w:t xml:space="preserve"> shoot?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meristematic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fundamentally important about meristematic tissues?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are the 3 types of primary meristems?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lastRenderedPageBreak/>
              <w:t xml:space="preserve">Where do you find each type of meristematic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2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meant by differentiation?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FF"/>
                <w:sz w:val="48"/>
                <w:szCs w:val="48"/>
                <w:lang w:eastAsia="ru-RU"/>
              </w:rPr>
              <w:t>Tissue Systems</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1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4440"/>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476500"/>
                  <wp:effectExtent l="0" t="0" r="0" b="0"/>
                  <wp:docPr id="52" name="Picture 52" descr="http://www.biology.iastate.edu/Courses/Leon/212L%20Docs/images%202005/cells&amp;tissues/tissue%20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logy.iastate.edu/Courses/Leon/212L%20Docs/images%202005/cells&amp;tissues/tissue%20l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476500"/>
                          </a:xfrm>
                          <a:prstGeom prst="rect">
                            <a:avLst/>
                          </a:prstGeom>
                          <a:noFill/>
                          <a:ln>
                            <a:noFill/>
                          </a:ln>
                        </pic:spPr>
                      </pic:pic>
                    </a:graphicData>
                  </a:graphic>
                </wp:inline>
              </w:drawing>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bl>
      <w:tblPr>
        <w:tblW w:w="37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FF"/>
                <w:sz w:val="48"/>
                <w:szCs w:val="48"/>
                <w:lang w:eastAsia="ru-RU"/>
              </w:rPr>
              <w:t>Epidermal Tissue System</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15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4440"/>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00"/>
                <w:sz w:val="24"/>
                <w:szCs w:val="24"/>
                <w:lang w:eastAsia="ru-RU"/>
              </w:rPr>
              <w:t>Basic Epidermal Cells</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Red Onion (</w:t>
            </w:r>
            <w:r w:rsidRPr="002771FB">
              <w:rPr>
                <w:rFonts w:ascii="Times New Roman" w:eastAsia="Times New Roman" w:hAnsi="Times New Roman" w:cs="Times New Roman"/>
                <w:b/>
                <w:bCs/>
                <w:i/>
                <w:iCs/>
                <w:sz w:val="24"/>
                <w:szCs w:val="24"/>
                <w:lang w:eastAsia="ru-RU"/>
              </w:rPr>
              <w:t>Allium</w:t>
            </w:r>
            <w:r w:rsidRPr="002771FB">
              <w:rPr>
                <w:rFonts w:ascii="Times New Roman" w:eastAsia="Times New Roman" w:hAnsi="Times New Roman" w:cs="Times New Roman"/>
                <w:b/>
                <w:bCs/>
                <w:sz w:val="24"/>
                <w:szCs w:val="24"/>
                <w:lang w:eastAsia="ru-RU"/>
              </w:rPr>
              <w:t>)</w:t>
            </w:r>
            <w:r w:rsidRPr="002771FB">
              <w:rPr>
                <w:rFonts w:ascii="Times New Roman" w:eastAsia="Times New Roman" w:hAnsi="Times New Roman" w:cs="Times New Roman"/>
                <w:noProof/>
                <w:sz w:val="24"/>
                <w:szCs w:val="24"/>
                <w:lang w:eastAsia="ru-RU"/>
              </w:rPr>
              <w:drawing>
                <wp:inline distT="0" distB="0" distL="0" distR="0">
                  <wp:extent cx="2743200" cy="2114550"/>
                  <wp:effectExtent l="0" t="0" r="0" b="0"/>
                  <wp:docPr id="51" name="Picture 51" descr="http://www.biology.iastate.edu/Courses/Leon/212L%20Docs/images%202005/cells&amp;tissues/03EpiTis/rd%20onion%20l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ology.iastate.edu/Courses/Leon/212L%20Docs/images%202005/cells&amp;tissues/03EpiTis/rd%20onion%20low.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700" w:type="pct"/>
        <w:jc w:val="center"/>
        <w:tblCellSpacing w:w="15" w:type="dxa"/>
        <w:tblCellMar>
          <w:top w:w="15" w:type="dxa"/>
          <w:left w:w="15" w:type="dxa"/>
          <w:bottom w:w="15" w:type="dxa"/>
          <w:right w:w="15" w:type="dxa"/>
        </w:tblCellMar>
        <w:tblLook w:val="04A0" w:firstRow="1" w:lastRow="0" w:firstColumn="1" w:lastColumn="0" w:noHBand="0" w:noVBand="1"/>
      </w:tblPr>
      <w:tblGrid>
        <w:gridCol w:w="5052"/>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in a plant do you find dermal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dermal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xml:space="preserve">What is the epidermis?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lastRenderedPageBreak/>
              <w:t xml:space="preserve">How does the shape of the epidermal cells reflect function?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At maturity are epidermal cells living or dead?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Can you locate the nucleus one of the epidermal cells above?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where you would find the vacuole.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Name 3 types of epidermal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type of cells do you find in the epidermas?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3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Typically, how many cell layers will you find in the epidermas?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In the image above, why are some cells red and others not?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typical shape of epidermal cells?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033"/>
        <w:gridCol w:w="3400"/>
        <w:gridCol w:w="2906"/>
      </w:tblGrid>
      <w:tr w:rsidR="002771FB" w:rsidRPr="002771FB" w:rsidTr="002771F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Guard Cells</w:t>
            </w:r>
          </w:p>
        </w:tc>
      </w:tr>
      <w:tr w:rsidR="002771FB" w:rsidRPr="002771FB" w:rsidTr="002771FB">
        <w:trPr>
          <w:tblCellSpacing w:w="15"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i/>
                <w:iCs/>
                <w:sz w:val="24"/>
                <w:szCs w:val="24"/>
                <w:lang w:eastAsia="ru-RU"/>
              </w:rPr>
              <w:t xml:space="preserve">Zebrina </w:t>
            </w:r>
            <w:r w:rsidRPr="002771FB">
              <w:rPr>
                <w:rFonts w:ascii="Times New Roman" w:eastAsia="Times New Roman" w:hAnsi="Times New Roman" w:cs="Times New Roman"/>
                <w:b/>
                <w:bCs/>
                <w:sz w:val="24"/>
                <w:szCs w:val="24"/>
                <w:lang w:eastAsia="ru-RU"/>
              </w:rPr>
              <w:t>leaf peel</w:t>
            </w:r>
          </w:p>
        </w:tc>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33675" cy="2390775"/>
                  <wp:effectExtent l="0" t="0" r="9525" b="9525"/>
                  <wp:docPr id="50" name="Picture 50" descr="http://www.biology.iastate.edu/Courses/Leon/212L%20Docs/images%202005/cells&amp;tissues/03EpiTis/zebrina%20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ology.iastate.edu/Courses/Leon/212L%20Docs/images%202005/cells&amp;tissues/03EpiTis/zebrina%20w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2390775"/>
                          </a:xfrm>
                          <a:prstGeom prst="rect">
                            <a:avLst/>
                          </a:prstGeom>
                          <a:noFill/>
                          <a:ln>
                            <a:noFill/>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p>
        </w:tc>
      </w:tr>
      <w:tr w:rsidR="002771FB" w:rsidRPr="002771FB" w:rsidTr="002771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lastRenderedPageBreak/>
              <w:drawing>
                <wp:inline distT="0" distB="0" distL="0" distR="0">
                  <wp:extent cx="2628900" cy="1962150"/>
                  <wp:effectExtent l="0" t="0" r="0" b="0"/>
                  <wp:docPr id="49" name="Picture 49" descr="http://www.biology.iastate.edu/Courses/Leon/212L%20Docs/images%202005/cells&amp;tissues/03EpiTis/zeb%20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ology.iastate.edu/Courses/Leon/212L%20Docs/images%202005/cells&amp;tissues/03EpiTis/zeb%20ep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19621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962275" cy="1943100"/>
                  <wp:effectExtent l="0" t="0" r="9525" b="0"/>
                  <wp:docPr id="48" name="Picture 48" descr="http://www.biology.iastate.edu/Courses/Leon/212L%20Docs/images%202005/cells&amp;tissues/03EpiTis/zebstom%20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ology.iastate.edu/Courses/Leon/212L%20Docs/images%202005/cells&amp;tissues/03EpiTis/zebstom%20m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275" cy="19431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514600" cy="1933575"/>
                  <wp:effectExtent l="0" t="0" r="0" b="9525"/>
                  <wp:docPr id="47" name="Picture 47" descr="http://www.biology.iastate.edu/Courses/Leon/212L%20Docs/images%202005/cells&amp;tissues/03EpiTis/zebstom%20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ology.iastate.edu/Courses/Leon/212L%20Docs/images%202005/cells&amp;tissues/03EpiTis/zebstom%20hig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7016"/>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Can you locate a guard cell?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2 types of cells are visible in this image?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are the narrow, elongated cells called?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What is the region surrounded by the 2 narrow, elongated cells called?</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are the green structures in the guard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guard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gases move in and out of the stomata?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4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would happen to a plant if there were not guard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causes guard cells to change shape?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val="en-US" w:eastAsia="ru-RU"/>
              </w:rPr>
              <w:t xml:space="preserve">Would you expect a desert plant to have many or few guard cells? </w:t>
            </w:r>
            <w:r w:rsidRPr="002771FB">
              <w:rPr>
                <w:rFonts w:ascii="Times New Roman" w:eastAsia="Times New Roman" w:hAnsi="Times New Roman" w:cs="Times New Roman"/>
                <w:sz w:val="24"/>
                <w:szCs w:val="24"/>
                <w:lang w:eastAsia="ru-RU"/>
              </w:rPr>
              <w:t xml:space="preserve">What about a rainforest plant?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bl>
      <w:tblPr>
        <w:tblW w:w="15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4290"/>
      </w:tblGrid>
      <w:tr w:rsidR="002771FB" w:rsidRPr="002771FB" w:rsidTr="002771FB">
        <w:trPr>
          <w:tblCellSpacing w:w="15" w:type="dxa"/>
          <w:jc w:val="center"/>
        </w:trPr>
        <w:tc>
          <w:tcPr>
            <w:tcW w:w="4300" w:type="pct"/>
            <w:tcBorders>
              <w:top w:val="outset" w:sz="6" w:space="0" w:color="auto"/>
              <w:left w:val="outset" w:sz="6" w:space="0" w:color="auto"/>
              <w:bottom w:val="outset" w:sz="6" w:space="0" w:color="auto"/>
              <w:right w:val="outset" w:sz="6" w:space="0" w:color="auto"/>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African violet (</w:t>
            </w:r>
            <w:r w:rsidRPr="002771FB">
              <w:rPr>
                <w:rFonts w:ascii="Times New Roman" w:eastAsia="Times New Roman" w:hAnsi="Times New Roman" w:cs="Times New Roman"/>
                <w:b/>
                <w:bCs/>
                <w:i/>
                <w:iCs/>
                <w:sz w:val="24"/>
                <w:szCs w:val="24"/>
                <w:lang w:eastAsia="ru-RU"/>
              </w:rPr>
              <w:t>Saintpaulia</w:t>
            </w:r>
            <w:r w:rsidRPr="002771FB">
              <w:rPr>
                <w:rFonts w:ascii="Times New Roman" w:eastAsia="Times New Roman" w:hAnsi="Times New Roman" w:cs="Times New Roman"/>
                <w:b/>
                <w:bCs/>
                <w:sz w:val="24"/>
                <w:szCs w:val="24"/>
                <w:lang w:eastAsia="ru-RU"/>
              </w:rPr>
              <w:t>)</w:t>
            </w:r>
          </w:p>
        </w:tc>
      </w:tr>
      <w:tr w:rsidR="002771FB" w:rsidRPr="002771FB" w:rsidTr="002771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lastRenderedPageBreak/>
              <w:drawing>
                <wp:inline distT="0" distB="0" distL="0" distR="0">
                  <wp:extent cx="2647950" cy="2505075"/>
                  <wp:effectExtent l="0" t="0" r="0" b="9525"/>
                  <wp:docPr id="46" name="Picture 46" descr="http://www.biology.iastate.edu/Courses/Leon/212L%20Docs/images%202005/cells&amp;tissues/03EpiTis/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ology.iastate.edu/Courses/Leon/212L%20Docs/images%202005/cells&amp;tissues/03EpiTis/viole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950" cy="250507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7080" w:type="dxa"/>
        <w:jc w:val="center"/>
        <w:tblCellSpacing w:w="15" w:type="dxa"/>
        <w:tblCellMar>
          <w:top w:w="15" w:type="dxa"/>
          <w:left w:w="15" w:type="dxa"/>
          <w:bottom w:w="15" w:type="dxa"/>
          <w:right w:w="15" w:type="dxa"/>
        </w:tblCellMar>
        <w:tblLook w:val="04A0" w:firstRow="1" w:lastRow="0" w:firstColumn="1" w:lastColumn="0" w:noHBand="0" w:noVBand="1"/>
      </w:tblPr>
      <w:tblGrid>
        <w:gridCol w:w="7080"/>
      </w:tblGrid>
      <w:tr w:rsidR="002771FB" w:rsidRPr="002771FB" w:rsidTr="002771FB">
        <w:trPr>
          <w:tblCellSpacing w:w="15" w:type="dxa"/>
          <w:jc w:val="center"/>
        </w:trPr>
        <w:tc>
          <w:tcPr>
            <w:tcW w:w="6810" w:type="dxa"/>
            <w:vAlign w:val="center"/>
            <w:hideMark/>
          </w:tcPr>
          <w:p w:rsidR="002771FB" w:rsidRPr="002771FB" w:rsidRDefault="002771FB" w:rsidP="002771FB">
            <w:pPr>
              <w:numPr>
                <w:ilvl w:val="0"/>
                <w:numId w:val="5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name of the structures that give a hairy appearance to the leaf surface of these plants?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2494"/>
        <w:gridCol w:w="2367"/>
        <w:gridCol w:w="2209"/>
        <w:gridCol w:w="2269"/>
      </w:tblGrid>
      <w:tr w:rsidR="002771FB" w:rsidRPr="002771FB" w:rsidTr="002771FB">
        <w:trPr>
          <w:tblCellSpacing w:w="15" w:type="dxa"/>
          <w:jc w:val="center"/>
        </w:trPr>
        <w:tc>
          <w:tcPr>
            <w:tcW w:w="0" w:type="auto"/>
            <w:gridSpan w:val="4"/>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Trichomes</w:t>
            </w:r>
          </w:p>
        </w:tc>
      </w:tr>
      <w:tr w:rsidR="002771FB" w:rsidRPr="002771FB" w:rsidTr="002771FB">
        <w:trPr>
          <w:tblCellSpacing w:w="15" w:type="dxa"/>
          <w:jc w:val="center"/>
        </w:trPr>
        <w:tc>
          <w:tcPr>
            <w:tcW w:w="13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952625" cy="1762125"/>
                  <wp:effectExtent l="0" t="0" r="9525" b="9525"/>
                  <wp:docPr id="45" name="Picture 45" descr="http://www.biology.iastate.edu/Courses/Leon/212L%20Docs/images%202005/cells&amp;tissues/03EpiTis/sun%20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ology.iastate.edu/Courses/Leon/212L%20Docs/images%202005/cells&amp;tissues/03EpiTis/sun%20who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2625" cy="1762125"/>
                          </a:xfrm>
                          <a:prstGeom prst="rect">
                            <a:avLst/>
                          </a:prstGeom>
                          <a:noFill/>
                          <a:ln>
                            <a:noFill/>
                          </a:ln>
                        </pic:spPr>
                      </pic:pic>
                    </a:graphicData>
                  </a:graphic>
                </wp:inline>
              </w:drawing>
            </w:r>
          </w:p>
        </w:tc>
        <w:tc>
          <w:tcPr>
            <w:tcW w:w="16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914525" cy="1809750"/>
                  <wp:effectExtent l="0" t="0" r="9525" b="0"/>
                  <wp:docPr id="44" name="Picture 44" descr="http://www.biology.iastate.edu/Courses/Leon/212L%20Docs/images%202005/cells&amp;tissues/03EpiTis/suntrich%20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ology.iastate.edu/Courses/Leon/212L%20Docs/images%202005/cells&amp;tissues/03EpiTis/suntrich%20ste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714500" cy="1828800"/>
                  <wp:effectExtent l="0" t="0" r="0" b="0"/>
                  <wp:docPr id="43" name="Picture 43" descr="http://www.biology.iastate.edu/Courses/Leon/212L%20Docs/images%202005/cells&amp;tissues/03EpiTis/suntrich%20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ology.iastate.edu/Courses/Leon/212L%20Docs/images%202005/cells&amp;tissues/03EpiTis/suntrich%20m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0" cy="18288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781175" cy="1847850"/>
                  <wp:effectExtent l="0" t="0" r="9525" b="0"/>
                  <wp:docPr id="42" name="Picture 42" descr="http://www.biology.iastate.edu/Courses/Leon/212L%20Docs/images%202005/cells&amp;tissues/03EpiTis/suntrich%20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ology.iastate.edu/Courses/Leon/212L%20Docs/images%202005/cells&amp;tissues/03EpiTis/suntrich%20hig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1847850"/>
                          </a:xfrm>
                          <a:prstGeom prst="rect">
                            <a:avLst/>
                          </a:prstGeom>
                          <a:noFill/>
                          <a:ln>
                            <a:noFill/>
                          </a:ln>
                        </pic:spPr>
                      </pic:pic>
                    </a:graphicData>
                  </a:graphic>
                </wp:inline>
              </w:drawing>
            </w:r>
          </w:p>
        </w:tc>
      </w:tr>
      <w:tr w:rsidR="002771FB" w:rsidRPr="002771FB" w:rsidTr="002771FB">
        <w:trPr>
          <w:tblCellSpacing w:w="15" w:type="dxa"/>
          <w:jc w:val="center"/>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xml:space="preserve">Trichomes on sunflower </w:t>
            </w:r>
            <w:r w:rsidRPr="002771FB">
              <w:rPr>
                <w:rFonts w:ascii="Times New Roman" w:eastAsia="Times New Roman" w:hAnsi="Times New Roman" w:cs="Times New Roman"/>
                <w:i/>
                <w:iCs/>
                <w:sz w:val="24"/>
                <w:szCs w:val="24"/>
                <w:lang w:eastAsia="ru-RU"/>
              </w:rPr>
              <w:t>(Helianthus)</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009775" cy="1733550"/>
                  <wp:effectExtent l="0" t="0" r="9525" b="0"/>
                  <wp:docPr id="41" name="Picture 41" descr="http://www.biology.iastate.edu/Courses/Leon/212L%20Docs/images%202005/cells&amp;tissues/03EpiTis/whole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ology.iastate.edu/Courses/Leon/212L%20Docs/images%202005/cells&amp;tissues/03EpiTis/wholelea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775" cy="173355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895475" cy="1704975"/>
                  <wp:effectExtent l="0" t="0" r="9525" b="9525"/>
                  <wp:docPr id="40" name="Picture 40" descr="http://www.biology.iastate.edu/Courses/Leon/212L%20Docs/images%202005/cells&amp;tissues/03EpiTis/sycamore-leaf-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ology.iastate.edu/Courses/Leon/212L%20Docs/images%202005/cells&amp;tissues/03EpiTis/sycamore-leaf-par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781175" cy="1724025"/>
                  <wp:effectExtent l="0" t="0" r="9525" b="9525"/>
                  <wp:docPr id="39" name="Picture 39" descr="http://www.biology.iastate.edu/Courses/Leon/212L%20Docs/images%202005/cells&amp;tissues/03EpiTis/sycrig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ology.iastate.edu/Courses/Leon/212L%20Docs/images%202005/cells&amp;tissues/03EpiTis/sycrigclos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1175" cy="1724025"/>
                          </a:xfrm>
                          <a:prstGeom prst="rect">
                            <a:avLst/>
                          </a:prstGeom>
                          <a:noFill/>
                          <a:ln>
                            <a:noFill/>
                          </a:ln>
                        </pic:spPr>
                      </pic:pic>
                    </a:graphicData>
                  </a:graphic>
                </wp:inline>
              </w:drawing>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819275" cy="1704975"/>
                  <wp:effectExtent l="0" t="0" r="9525" b="9525"/>
                  <wp:docPr id="38" name="Picture 38" descr="http://www.biology.iastate.edu/Courses/Leon/212L%20Docs/images%202005/cells&amp;tissues/03EpiTis/syctrichomhi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ology.iastate.edu/Courses/Leon/212L%20Docs/images%202005/cells&amp;tissues/03EpiTis/syctrichomhima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9275" cy="1704975"/>
                          </a:xfrm>
                          <a:prstGeom prst="rect">
                            <a:avLst/>
                          </a:prstGeom>
                          <a:noFill/>
                          <a:ln>
                            <a:noFill/>
                          </a:ln>
                        </pic:spPr>
                      </pic:pic>
                    </a:graphicData>
                  </a:graphic>
                </wp:inline>
              </w:drawing>
            </w:r>
          </w:p>
        </w:tc>
      </w:tr>
      <w:tr w:rsidR="002771FB" w:rsidRPr="002771FB" w:rsidTr="002771FB">
        <w:trPr>
          <w:tblCellSpacing w:w="15" w:type="dxa"/>
          <w:jc w:val="center"/>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Trichomes on sycamore</w:t>
            </w:r>
            <w:r w:rsidRPr="002771FB">
              <w:rPr>
                <w:rFonts w:ascii="Times New Roman" w:eastAsia="Times New Roman" w:hAnsi="Times New Roman" w:cs="Times New Roman"/>
                <w:i/>
                <w:iCs/>
                <w:sz w:val="24"/>
                <w:szCs w:val="24"/>
                <w:lang w:val="en-US" w:eastAsia="ru-RU"/>
              </w:rPr>
              <w:t xml:space="preserve"> (Platanus) </w:t>
            </w:r>
            <w:r w:rsidRPr="002771FB">
              <w:rPr>
                <w:rFonts w:ascii="Times New Roman" w:eastAsia="Times New Roman" w:hAnsi="Times New Roman" w:cs="Times New Roman"/>
                <w:sz w:val="24"/>
                <w:szCs w:val="24"/>
                <w:lang w:val="en-US" w:eastAsia="ru-RU"/>
              </w:rPr>
              <w:t>leaf</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7016"/>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functions do the trichomes on these leaf surfaces perform?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In what plant tissues will you find trichomes?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lastRenderedPageBreak/>
              <w:t xml:space="preserve">What are trichomes?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Disregarding shape, what other functions do trichomes serve?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How does the shape of trichomes reflect its function?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1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985"/>
        <w:gridCol w:w="2805"/>
      </w:tblGrid>
      <w:tr w:rsidR="002771FB" w:rsidRPr="002771FB" w:rsidTr="002771FB">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Root Hairs</w:t>
            </w:r>
          </w:p>
        </w:tc>
      </w:tr>
      <w:tr w:rsidR="002771FB" w:rsidRPr="002771FB" w:rsidTr="002771FB">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Radish (</w:t>
            </w:r>
            <w:r w:rsidRPr="002771FB">
              <w:rPr>
                <w:rFonts w:ascii="Times New Roman" w:eastAsia="Times New Roman" w:hAnsi="Times New Roman" w:cs="Times New Roman"/>
                <w:b/>
                <w:bCs/>
                <w:i/>
                <w:iCs/>
                <w:sz w:val="24"/>
                <w:szCs w:val="24"/>
                <w:lang w:val="en-US" w:eastAsia="ru-RU"/>
              </w:rPr>
              <w:t>Raphanus</w:t>
            </w:r>
            <w:r w:rsidRPr="002771FB">
              <w:rPr>
                <w:rFonts w:ascii="Times New Roman" w:eastAsia="Times New Roman" w:hAnsi="Times New Roman" w:cs="Times New Roman"/>
                <w:b/>
                <w:bCs/>
                <w:sz w:val="24"/>
                <w:szCs w:val="24"/>
                <w:lang w:val="en-US" w:eastAsia="ru-RU"/>
              </w:rPr>
              <w:t>) Seedling showing root hairs and magnified view of root epidermis</w:t>
            </w:r>
          </w:p>
        </w:tc>
      </w:tr>
      <w:tr w:rsidR="002771FB" w:rsidRPr="002771FB" w:rsidTr="002771FB">
        <w:trPr>
          <w:tblCellSpacing w:w="15" w:type="dxa"/>
          <w:jc w:val="center"/>
        </w:trPr>
        <w:tc>
          <w:tcPr>
            <w:tcW w:w="18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828800" cy="2609850"/>
                  <wp:effectExtent l="0" t="0" r="0" b="0"/>
                  <wp:docPr id="37" name="Picture 37" descr="http://www.biology.iastate.edu/Courses/Leon/212L%20Docs/images%202005/cells&amp;tissues/03EpiTis/root%20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iology.iastate.edu/Courses/Leon/212L%20Docs/images%202005/cells&amp;tissues/03EpiTis/root%20hai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2609850"/>
                          </a:xfrm>
                          <a:prstGeom prst="rect">
                            <a:avLst/>
                          </a:prstGeom>
                          <a:noFill/>
                          <a:ln>
                            <a:noFill/>
                          </a:ln>
                        </pic:spPr>
                      </pic:pic>
                    </a:graphicData>
                  </a:graphic>
                </wp:inline>
              </w:drawing>
            </w:r>
          </w:p>
        </w:tc>
        <w:tc>
          <w:tcPr>
            <w:tcW w:w="3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171575" cy="2724150"/>
                  <wp:effectExtent l="0" t="0" r="9525" b="0"/>
                  <wp:docPr id="36" name="Picture 36" descr="http://www.biology.iastate.edu/Courses/Leon/212L%20Docs/images%202005/cells&amp;tissues/03EpiTis/root%20hair%20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iology.iastate.edu/Courses/Leon/212L%20Docs/images%202005/cells&amp;tissues/03EpiTis/root%20hair%20l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1575" cy="272415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678"/>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8"/>
              </w:num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xml:space="preserve">What are root hairs?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5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function do root hairs serve?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Why aren't root hairs covered in a waxy cuticle?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FF"/>
                <w:sz w:val="48"/>
                <w:szCs w:val="48"/>
                <w:lang w:eastAsia="ru-RU"/>
              </w:rPr>
              <w:t>Ground Tissue System</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422"/>
        <w:gridCol w:w="3594"/>
      </w:tblGrid>
      <w:tr w:rsidR="002771FB" w:rsidRPr="002771FB" w:rsidTr="002771FB">
        <w:trPr>
          <w:tblCellSpacing w:w="15" w:type="dxa"/>
          <w:jc w:val="center"/>
        </w:trPr>
        <w:tc>
          <w:tcPr>
            <w:tcW w:w="0" w:type="auto"/>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Tissue Systems</w:t>
            </w:r>
          </w:p>
        </w:tc>
        <w:tc>
          <w:tcPr>
            <w:tcW w:w="0" w:type="auto"/>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Ground Tissues</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5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4425"/>
        <w:gridCol w:w="4425"/>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lastRenderedPageBreak/>
              <w:drawing>
                <wp:inline distT="0" distB="0" distL="0" distR="0">
                  <wp:extent cx="2743200" cy="2476500"/>
                  <wp:effectExtent l="0" t="0" r="0" b="0"/>
                  <wp:docPr id="35" name="Picture 35" descr="http://www.biology.iastate.edu/Courses/Leon/212L%20Docs/images%202005/cells&amp;tissues/04GrdTis/tissue%20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iology.iastate.edu/Courses/Leon/212L%20Docs/images%202005/cells&amp;tissues/04GrdTis/tissue%20l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4765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466975"/>
                  <wp:effectExtent l="0" t="0" r="0" b="9525"/>
                  <wp:docPr id="34" name="Picture 34" descr="http://www.biology.iastate.edu/Courses/Leon/212L%20Docs/images%202005/cells&amp;tissues/04GrdTis/tissues%20l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iology.iastate.edu/Courses/Leon/212L%20Docs/images%202005/cells&amp;tissues/04GrdTis/tissues%20label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150" w:type="pct"/>
        <w:jc w:val="center"/>
        <w:tblCellSpacing w:w="15" w:type="dxa"/>
        <w:tblCellMar>
          <w:top w:w="15" w:type="dxa"/>
          <w:left w:w="15" w:type="dxa"/>
          <w:bottom w:w="15" w:type="dxa"/>
          <w:right w:w="15" w:type="dxa"/>
        </w:tblCellMar>
        <w:tblLook w:val="04A0" w:firstRow="1" w:lastRow="0" w:firstColumn="1" w:lastColumn="0" w:noHBand="0" w:noVBand="1"/>
      </w:tblPr>
      <w:tblGrid>
        <w:gridCol w:w="4023"/>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are the 3 tissue types in the ground tissue system?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are the 3 main functions of ground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If you were to draw a section of ground tissue what cells would you include and what would they look like?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29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399"/>
        <w:gridCol w:w="3780"/>
        <w:gridCol w:w="3315"/>
      </w:tblGrid>
      <w:tr w:rsidR="002771FB" w:rsidRPr="002771FB" w:rsidTr="002771F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Parenchyma Tissue</w:t>
            </w:r>
          </w:p>
        </w:tc>
      </w:tr>
      <w:tr w:rsidR="002771FB" w:rsidRPr="002771FB" w:rsidTr="002771F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952625" cy="1828800"/>
                  <wp:effectExtent l="0" t="0" r="9525" b="0"/>
                  <wp:docPr id="33" name="Picture 33" descr="http://www.biology.iastate.edu/Courses/Leon/212L%20Docs/images%202005/cells&amp;tissues/04GrdTis/sun%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iology.iastate.edu/Courses/Leon/212L%20Docs/images%202005/cells&amp;tissues/04GrdTis/sun%20w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2625" cy="1828800"/>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Sunflower stem (</w:t>
            </w:r>
            <w:r w:rsidRPr="002771FB">
              <w:rPr>
                <w:rFonts w:ascii="Times New Roman" w:eastAsia="Times New Roman" w:hAnsi="Times New Roman" w:cs="Times New Roman"/>
                <w:b/>
                <w:bCs/>
                <w:i/>
                <w:iCs/>
                <w:sz w:val="24"/>
                <w:szCs w:val="24"/>
                <w:lang w:val="en-US" w:eastAsia="ru-RU"/>
              </w:rPr>
              <w:t>Helianthus</w:t>
            </w:r>
            <w:r w:rsidRPr="002771FB">
              <w:rPr>
                <w:rFonts w:ascii="Times New Roman" w:eastAsia="Times New Roman" w:hAnsi="Times New Roman" w:cs="Times New Roman"/>
                <w:b/>
                <w:bCs/>
                <w:sz w:val="24"/>
                <w:szCs w:val="24"/>
                <w:lang w:val="en-US" w:eastAsia="ru-RU"/>
              </w:rPr>
              <w:t xml:space="preserve">) </w:t>
            </w:r>
            <w:proofErr w:type="gramStart"/>
            <w:r w:rsidRPr="002771FB">
              <w:rPr>
                <w:rFonts w:ascii="Times New Roman" w:eastAsia="Times New Roman" w:hAnsi="Times New Roman" w:cs="Times New Roman"/>
                <w:b/>
                <w:bCs/>
                <w:sz w:val="24"/>
                <w:szCs w:val="24"/>
                <w:lang w:val="en-US" w:eastAsia="ru-RU"/>
              </w:rPr>
              <w:t>c.s .</w:t>
            </w:r>
            <w:proofErr w:type="gramEnd"/>
            <w:r w:rsidRPr="002771FB">
              <w:rPr>
                <w:rFonts w:ascii="Times New Roman" w:eastAsia="Times New Roman" w:hAnsi="Times New Roman" w:cs="Times New Roman"/>
                <w:b/>
                <w:bCs/>
                <w:sz w:val="24"/>
                <w:szCs w:val="24"/>
                <w:lang w:val="en-US" w:eastAsia="ru-RU"/>
              </w:rPr>
              <w:t xml:space="preserve"> </w:t>
            </w:r>
          </w:p>
        </w:tc>
      </w:tr>
      <w:tr w:rsidR="002771FB" w:rsidRPr="002771FB" w:rsidTr="002771FB">
        <w:trPr>
          <w:trHeight w:val="4470"/>
          <w:tblCellSpacing w:w="15"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lastRenderedPageBreak/>
              <w:t> </w:t>
            </w:r>
          </w:p>
          <w:p w:rsidR="002771FB" w:rsidRPr="002771FB" w:rsidRDefault="002771FB" w:rsidP="002771FB">
            <w:p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Parenchyma cells</w:t>
            </w:r>
          </w:p>
        </w:tc>
        <w:tc>
          <w:tcPr>
            <w:tcW w:w="200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333625" cy="2295525"/>
                  <wp:effectExtent l="0" t="0" r="9525" b="9525"/>
                  <wp:docPr id="32" name="Picture 32" descr="http://www.biology.iastate.edu/Courses/Leon/212L%20Docs/images%202005/cells&amp;tissues/04GrdTis/sunflwstem%2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iology.iastate.edu/Courses/Leon/212L%20Docs/images%202005/cells&amp;tissues/04GrdTis/sunflwstem%20c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3625" cy="2295525"/>
                          </a:xfrm>
                          <a:prstGeom prst="rect">
                            <a:avLst/>
                          </a:prstGeom>
                          <a:noFill/>
                          <a:ln>
                            <a:noFill/>
                          </a:ln>
                        </pic:spPr>
                      </pic:pic>
                    </a:graphicData>
                  </a:graphic>
                </wp:inline>
              </w:drawing>
            </w:r>
          </w:p>
        </w:tc>
        <w:tc>
          <w:tcPr>
            <w:tcW w:w="2150" w:type="pct"/>
            <w:tcBorders>
              <w:top w:val="outset" w:sz="6" w:space="0" w:color="auto"/>
              <w:left w:val="outset" w:sz="6" w:space="0" w:color="auto"/>
              <w:bottom w:val="outset" w:sz="6" w:space="0" w:color="auto"/>
              <w:right w:val="outset" w:sz="6" w:space="0" w:color="auto"/>
            </w:tcBorders>
            <w:vAlign w:val="center"/>
            <w:hideMark/>
          </w:tcPr>
          <w:p w:rsidR="002771FB" w:rsidRPr="002771FB" w:rsidRDefault="002771FB" w:rsidP="002771FB">
            <w:p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p w:rsidR="002771FB" w:rsidRPr="002771FB" w:rsidRDefault="002771FB" w:rsidP="002771FB">
            <w:p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028825" cy="1952625"/>
                  <wp:effectExtent l="0" t="0" r="9525" b="9525"/>
                  <wp:docPr id="31" name="Picture 31" descr="http://www.biology.iastate.edu/Courses/Leon/212L%20Docs/images%202005/cells&amp;tissues/04GrdTis/snflwerp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ology.iastate.edu/Courses/Leon/212L%20Docs/images%202005/cells&amp;tissues/04GrdTis/snflwerpar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8825" cy="1952625"/>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fresh sunflower stem showing parenchyma cells in l.s.</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100" w:type="pct"/>
        <w:jc w:val="center"/>
        <w:tblCellSpacing w:w="15"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4A0" w:firstRow="1" w:lastRow="0" w:firstColumn="1" w:lastColumn="0" w:noHBand="0" w:noVBand="1"/>
      </w:tblPr>
      <w:tblGrid>
        <w:gridCol w:w="4425"/>
        <w:gridCol w:w="4425"/>
      </w:tblGrid>
      <w:tr w:rsidR="002771FB" w:rsidRPr="002771FB" w:rsidTr="002771FB">
        <w:trPr>
          <w:tblCellSpacing w:w="15" w:type="dxa"/>
          <w:jc w:val="center"/>
        </w:trPr>
        <w:tc>
          <w:tcPr>
            <w:tcW w:w="0" w:type="auto"/>
            <w:tcBorders>
              <w:top w:val="outset" w:sz="6" w:space="0" w:color="666666"/>
              <w:left w:val="outset" w:sz="6" w:space="0" w:color="666666"/>
              <w:bottom w:val="outset" w:sz="6" w:space="0" w:color="666666"/>
              <w:right w:val="outset" w:sz="6" w:space="0" w:color="666666"/>
            </w:tcBorders>
            <w:vAlign w:val="center"/>
            <w:hideMark/>
          </w:tcPr>
          <w:p w:rsidR="002771FB" w:rsidRPr="002771FB" w:rsidRDefault="002771FB" w:rsidP="002771FB">
            <w:p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1009650"/>
                  <wp:effectExtent l="0" t="0" r="0" b="0"/>
                  <wp:docPr id="30" name="Picture 30" descr="http://www.biology.iastate.edu/Courses/Leon/212L%20Docs/images%202005/cells&amp;tissues/04GrdTis/paren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iology.iastate.edu/Courses/Leon/212L%20Docs/images%202005/cells&amp;tissues/04GrdTis/parench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1009650"/>
                          </a:xfrm>
                          <a:prstGeom prst="rect">
                            <a:avLst/>
                          </a:prstGeom>
                          <a:noFill/>
                          <a:ln>
                            <a:noFill/>
                          </a:ln>
                        </pic:spPr>
                      </pic:pic>
                    </a:graphicData>
                  </a:graphic>
                </wp:inline>
              </w:drawing>
            </w:r>
          </w:p>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whole section of parenchyma cells</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1666875"/>
                  <wp:effectExtent l="0" t="0" r="0" b="9525"/>
                  <wp:docPr id="29" name="Picture 29" descr="http://www.biology.iastate.edu/Courses/Leon/212L%20Docs/images%202005/cells&amp;tissues/04GrdTis/pa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iology.iastate.edu/Courses/Leon/212L%20Docs/images%202005/cells&amp;tissues/04GrdTis/parench.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7016"/>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cells do you find in parenchyma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the shape and characteristics of parenchyma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function do the air spaces between parenchyma cells perform?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function do parenchyma cells perform?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Name three functions of parenchyma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6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Parenchyma cells do not stain with pholoroglucinol. What does this tell you about the cell walls?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might you find parenchyma cells in a plant?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At maturity, are parenchyma cells alive or dead?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Why would we want to eat parenchyma cells in a pear?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1003"/>
        <w:gridCol w:w="2607"/>
        <w:gridCol w:w="2947"/>
        <w:gridCol w:w="2782"/>
      </w:tblGrid>
      <w:tr w:rsidR="002771FB" w:rsidRPr="002771FB" w:rsidTr="002771FB">
        <w:trPr>
          <w:tblCellSpacing w:w="15" w:type="dxa"/>
          <w:jc w:val="center"/>
        </w:trPr>
        <w:tc>
          <w:tcPr>
            <w:tcW w:w="0" w:type="auto"/>
            <w:gridSpan w:val="4"/>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lastRenderedPageBreak/>
              <w:t>Collenchyma Tissue</w:t>
            </w:r>
          </w:p>
        </w:tc>
      </w:tr>
      <w:tr w:rsidR="002771FB" w:rsidRPr="002771FB" w:rsidTr="002771FB">
        <w:trPr>
          <w:tblCellSpacing w:w="15" w:type="dxa"/>
          <w:jc w:val="center"/>
        </w:trPr>
        <w:tc>
          <w:tcPr>
            <w:tcW w:w="1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c>
        <w:tc>
          <w:tcPr>
            <w:tcW w:w="1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whole section</w:t>
            </w:r>
          </w:p>
        </w:tc>
        <w:tc>
          <w:tcPr>
            <w:tcW w:w="20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Celery (</w:t>
            </w:r>
            <w:r w:rsidRPr="002771FB">
              <w:rPr>
                <w:rFonts w:ascii="Times New Roman" w:eastAsia="Times New Roman" w:hAnsi="Times New Roman" w:cs="Times New Roman"/>
                <w:b/>
                <w:bCs/>
                <w:i/>
                <w:iCs/>
                <w:sz w:val="24"/>
                <w:szCs w:val="24"/>
                <w:lang w:eastAsia="ru-RU"/>
              </w:rPr>
              <w:t>Apium</w:t>
            </w:r>
            <w:r w:rsidRPr="002771FB">
              <w:rPr>
                <w:rFonts w:ascii="Times New Roman" w:eastAsia="Times New Roman" w:hAnsi="Times New Roman" w:cs="Times New Roman"/>
                <w:b/>
                <w:bCs/>
                <w:sz w:val="24"/>
                <w:szCs w:val="24"/>
                <w:lang w:eastAsia="ru-RU"/>
              </w:rPr>
              <w:t>)c.s.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high power</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Collenchyma cells c.s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343150" cy="2238375"/>
                  <wp:effectExtent l="0" t="0" r="0" b="9525"/>
                  <wp:docPr id="28" name="Picture 28" descr="http://www.biology.iastate.edu/Courses/Leon/212L%20Docs/images%202005/cells&amp;tissues/04GrdTis/celery%2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ology.iastate.edu/Courses/Leon/212L%20Docs/images%202005/cells&amp;tissues/04GrdTis/celery%20w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3150" cy="22383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657475" cy="2171700"/>
                  <wp:effectExtent l="0" t="0" r="9525" b="0"/>
                  <wp:docPr id="27" name="Picture 27" descr="http://www.biology.iastate.edu/Courses/Leon/212L%20Docs/images%202005/cells&amp;tissues/04GrdTis/celery%20c&am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iology.iastate.edu/Courses/Leon/212L%20Docs/images%202005/cells&amp;tissues/04GrdTis/celery%20c&amp;p.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7475" cy="21717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390775" cy="2238375"/>
                  <wp:effectExtent l="0" t="0" r="9525" b="9525"/>
                  <wp:docPr id="26" name="Picture 26" descr="http://www.biology.iastate.edu/Courses/Leon/212L%20Docs/images%202005/cells&amp;tissues/04GrdTis/celery%20c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iology.iastate.edu/Courses/Leon/212L%20Docs/images%202005/cells&amp;tissues/04GrdTis/celery%20colle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90775" cy="2238375"/>
                          </a:xfrm>
                          <a:prstGeom prst="rect">
                            <a:avLst/>
                          </a:prstGeom>
                          <a:noFill/>
                          <a:ln>
                            <a:noFill/>
                          </a:ln>
                        </pic:spPr>
                      </pic:pic>
                    </a:graphicData>
                  </a:graphic>
                </wp:inline>
              </w:drawing>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Collenchyma cells l.s.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390775" cy="2314575"/>
                  <wp:effectExtent l="0" t="0" r="9525" b="9525"/>
                  <wp:docPr id="25" name="Picture 25" descr="http://www.biology.iastate.edu/Courses/Leon/212L%20Docs/images%202005/cells&amp;tissues/04GrdTis/smallcoll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iology.iastate.edu/Courses/Leon/212L%20Docs/images%202005/cells&amp;tissues/04GrdTis/smallcollenc.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23145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14625" cy="2276475"/>
                  <wp:effectExtent l="0" t="0" r="9525" b="9525"/>
                  <wp:docPr id="24" name="Picture 24" descr="http://www.biology.iastate.edu/Courses/Leon/212L%20Docs/images%202005/cells&amp;tissues/04GrdTis/medcoll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iology.iastate.edu/Courses/Leon/212L%20Docs/images%202005/cells&amp;tissues/04GrdTis/medcollench.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22764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543175" cy="2257425"/>
                  <wp:effectExtent l="0" t="0" r="9525" b="9525"/>
                  <wp:docPr id="23" name="Picture 23" descr="http://www.biology.iastate.edu/Courses/Leon/212L%20Docs/images%202005/cells&amp;tissues/04GrdTis/largecoll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iology.iastate.edu/Courses/Leon/212L%20Docs/images%202005/cells&amp;tissues/04GrdTis/largecollenc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3175" cy="225742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400" w:type="pct"/>
        <w:jc w:val="center"/>
        <w:tblCellSpacing w:w="15" w:type="dxa"/>
        <w:tblCellMar>
          <w:top w:w="15" w:type="dxa"/>
          <w:left w:w="15" w:type="dxa"/>
          <w:bottom w:w="15" w:type="dxa"/>
          <w:right w:w="15" w:type="dxa"/>
        </w:tblCellMar>
        <w:tblLook w:val="04A0" w:firstRow="1" w:lastRow="0" w:firstColumn="1" w:lastColumn="0" w:noHBand="0" w:noVBand="1"/>
      </w:tblPr>
      <w:tblGrid>
        <w:gridCol w:w="6361"/>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support tissue is visible at the edge of the petiole?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collenchyma tissue type?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do you usually find collenchyma?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the shape of collenchyma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type of cells do you find in collenchyma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Are collenchyma cells living or dead at maturity?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7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would you be likely to find collenchyma cells that are lignified?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If water was prevented from entering collenchyma cells, what would happen to the plant?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lastRenderedPageBreak/>
              <w:t xml:space="preserve">Through what mechanism might collenchyma provide support to the plant?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3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1545"/>
        <w:gridCol w:w="3330"/>
        <w:gridCol w:w="2205"/>
      </w:tblGrid>
      <w:tr w:rsidR="002771FB" w:rsidRPr="002771FB" w:rsidTr="002771FB">
        <w:trPr>
          <w:trHeight w:val="345"/>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Sclerenchyma Tissues</w:t>
            </w:r>
          </w:p>
        </w:tc>
      </w:tr>
      <w:tr w:rsidR="002771FB" w:rsidRPr="002771FB" w:rsidTr="002771FB">
        <w:trPr>
          <w:tblCellSpacing w:w="15" w:type="dxa"/>
          <w:jc w:val="center"/>
        </w:trPr>
        <w:tc>
          <w:tcPr>
            <w:tcW w:w="1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c>
        <w:tc>
          <w:tcPr>
            <w:tcW w:w="16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 </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 xml:space="preserve">Fibers from ground tissue in Sclerenchyma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057400" cy="2743200"/>
                  <wp:effectExtent l="0" t="0" r="0" b="0"/>
                  <wp:docPr id="22" name="Picture 22" descr="http://www.biology.iastate.edu/Courses/Leon/212L%20Docs/images%202005/cells&amp;tissues/04GrdTis/fiber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ology.iastate.edu/Courses/Leon/212L%20Docs/images%202005/cells&amp;tissues/04GrdTis/fibergr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323975" cy="2743200"/>
                  <wp:effectExtent l="0" t="0" r="9525" b="0"/>
                  <wp:docPr id="21" name="Picture 21" descr="http://www.biology.iastate.edu/Courses/Leon/212L%20Docs/images%202005/cells&amp;tissues/04GrdTis/1f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iology.iastate.edu/Courses/Leon/212L%20Docs/images%202005/cells&amp;tissues/04GrdTis/1fiber.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3975" cy="274320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3104"/>
        <w:gridCol w:w="3131"/>
        <w:gridCol w:w="3104"/>
      </w:tblGrid>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Sclerenchyma fibers and pits l.s.</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324100"/>
                  <wp:effectExtent l="0" t="0" r="0" b="0"/>
                  <wp:docPr id="20" name="Picture 20" descr="http://www.biology.iastate.edu/Courses/Leon/212L%20Docs/images%202005/cells&amp;tissues/04GrdTis/sclerne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iology.iastate.edu/Courses/Leon/212L%20Docs/images%202005/cells&amp;tissues/04GrdTis/sclernew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3241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81300" cy="2314575"/>
                  <wp:effectExtent l="0" t="0" r="0" b="9525"/>
                  <wp:docPr id="19" name="Picture 19" descr="http://www.biology.iastate.edu/Courses/Leon/212L%20Docs/images%202005/cells&amp;tissues/04GrdTis/sclernew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iology.iastate.edu/Courses/Leon/212L%20Docs/images%202005/cells&amp;tissues/04GrdTis/sclernew2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1300" cy="23145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286000"/>
                  <wp:effectExtent l="0" t="0" r="0" b="0"/>
                  <wp:docPr id="18" name="Picture 18" descr="http://www.biology.iastate.edu/Courses/Leon/212L%20Docs/images%202005/cells&amp;tissues/04GrdTis/sclernew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iology.iastate.edu/Courses/Leon/212L%20Docs/images%202005/cells&amp;tissues/04GrdTis/sclernew4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low magnification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medium magnification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eastAsia="ru-RU"/>
              </w:rPr>
              <w:t>high magnification</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3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974"/>
        <w:gridCol w:w="4175"/>
        <w:gridCol w:w="4190"/>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lastRenderedPageBreak/>
              <w:t>Sclereids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057400"/>
                  <wp:effectExtent l="0" t="0" r="0" b="0"/>
                  <wp:docPr id="17" name="Picture 17" descr="http://www.biology.iastate.edu/Courses/Leon/212L%20Docs/images%202005/cells&amp;tissues/04GrdTis/sclereid%20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iology.iastate.edu/Courses/Leon/212L%20Docs/images%202005/cells&amp;tissues/04GrdTis/sclereid%20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095500"/>
                  <wp:effectExtent l="0" t="0" r="0" b="0"/>
                  <wp:docPr id="16" name="Picture 16" descr="http://www.biology.iastate.edu/Courses/Leon/212L%20Docs/images%202005/cells&amp;tissues/04GrdTis/pear%20schler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iology.iastate.edu/Courses/Leon/212L%20Docs/images%202005/cells&amp;tissues/04GrdTis/pear%20schlerid.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400" w:type="pct"/>
        <w:jc w:val="center"/>
        <w:tblCellSpacing w:w="15" w:type="dxa"/>
        <w:tblCellMar>
          <w:top w:w="15" w:type="dxa"/>
          <w:left w:w="15" w:type="dxa"/>
          <w:bottom w:w="15" w:type="dxa"/>
          <w:right w:w="15" w:type="dxa"/>
        </w:tblCellMar>
        <w:tblLook w:val="04A0" w:firstRow="1" w:lastRow="0" w:firstColumn="1" w:lastColumn="0" w:noHBand="0" w:noVBand="1"/>
      </w:tblPr>
      <w:tblGrid>
        <w:gridCol w:w="6361"/>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Why do you suppose these cells are so much longer than they are wide?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would you find fibers, in collenchyma, parenchyma, or sclerenchyma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fiber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Are fibers living cells or simply dead cell walls that have lost their </w:t>
            </w:r>
            <w:proofErr w:type="gramStart"/>
            <w:r w:rsidRPr="002771FB">
              <w:rPr>
                <w:rFonts w:ascii="Times New Roman" w:eastAsia="Times New Roman" w:hAnsi="Times New Roman" w:cs="Times New Roman"/>
                <w:sz w:val="24"/>
                <w:szCs w:val="24"/>
                <w:lang w:val="en-US" w:eastAsia="ru-RU"/>
              </w:rPr>
              <w:t>cytoplasm(</w:t>
            </w:r>
            <w:proofErr w:type="gramEnd"/>
            <w:r w:rsidRPr="002771FB">
              <w:rPr>
                <w:rFonts w:ascii="Times New Roman" w:eastAsia="Times New Roman" w:hAnsi="Times New Roman" w:cs="Times New Roman"/>
                <w:sz w:val="24"/>
                <w:szCs w:val="24"/>
                <w:lang w:val="en-US" w:eastAsia="ru-RU"/>
              </w:rPr>
              <w:t xml:space="preserve">protoplast)?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the cell walls of sclerenchyma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function does sclerenchyma tissue serve?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Name two types of sclerenchyma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8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In what commercial products would you find primarily sclerenchyma fibers?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Are sclerenchyma living or non-living at maturity?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would you find sclereids? In collenchyma, parenchyma, or sclerenchyma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How are collenchyma and sclerenchyma cells different? How are they the same?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Would you likely find lignin in the cells walls of sclerenchyma tissue?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3 cell types are found in ground tissue?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color w:val="0000FF"/>
                <w:sz w:val="48"/>
                <w:szCs w:val="48"/>
                <w:lang w:eastAsia="ru-RU"/>
              </w:rPr>
              <w:lastRenderedPageBreak/>
              <w:t>Vascular Tissue System</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4188"/>
        <w:gridCol w:w="5151"/>
      </w:tblGrid>
      <w:tr w:rsidR="002771FB" w:rsidRPr="002771FB" w:rsidTr="002771FB">
        <w:trPr>
          <w:tblCellSpacing w:w="15" w:type="dxa"/>
          <w:jc w:val="center"/>
        </w:trPr>
        <w:tc>
          <w:tcPr>
            <w:tcW w:w="20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Tissue Systems</w:t>
            </w:r>
          </w:p>
        </w:tc>
        <w:tc>
          <w:tcPr>
            <w:tcW w:w="29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Vascular Tissues</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476500"/>
                  <wp:effectExtent l="0" t="0" r="0" b="0"/>
                  <wp:docPr id="15" name="Picture 15" descr="http://www.biology.iastate.edu/Courses/Leon/212L%20Docs/images%202005/cells&amp;tissues/05VasTis/tissue%20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iology.iastate.edu/Courses/Leon/212L%20Docs/images%202005/cells&amp;tissues/05VasTis/tissue%20l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4765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3381375" cy="2362200"/>
                  <wp:effectExtent l="0" t="0" r="9525" b="0"/>
                  <wp:docPr id="14" name="Picture 14" descr="http://www.biology.iastate.edu/Courses/Leon/212L%20Docs/images%202005/cells&amp;tissues/05VasTis/xylem%20tissu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iology.iastate.edu/Courses/Leon/212L%20Docs/images%202005/cells&amp;tissues/05VasTis/xylem%20tissues.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1375" cy="236220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80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1137"/>
        <w:gridCol w:w="4761"/>
        <w:gridCol w:w="3441"/>
      </w:tblGrid>
      <w:tr w:rsidR="002771FB" w:rsidRPr="002771FB" w:rsidTr="002771FB">
        <w:trPr>
          <w:trHeight w:val="4860"/>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 xml:space="preserve">Vascular Bundles in c.s of sunflower </w:t>
            </w:r>
            <w:r w:rsidRPr="002771FB">
              <w:rPr>
                <w:rFonts w:ascii="Times New Roman" w:eastAsia="Times New Roman" w:hAnsi="Times New Roman" w:cs="Times New Roman"/>
                <w:b/>
                <w:bCs/>
                <w:i/>
                <w:iCs/>
                <w:sz w:val="24"/>
                <w:szCs w:val="24"/>
                <w:lang w:val="en-US" w:eastAsia="ru-RU"/>
              </w:rPr>
              <w:t>(Helianus</w:t>
            </w:r>
            <w:r w:rsidRPr="002771FB">
              <w:rPr>
                <w:rFonts w:ascii="Times New Roman" w:eastAsia="Times New Roman" w:hAnsi="Times New Roman" w:cs="Times New Roman"/>
                <w:b/>
                <w:bCs/>
                <w:sz w:val="24"/>
                <w:szCs w:val="24"/>
                <w:lang w:val="en-US" w:eastAsia="ru-RU"/>
              </w:rPr>
              <w:t>)</w:t>
            </w:r>
            <w:r w:rsidRPr="002771FB">
              <w:rPr>
                <w:rFonts w:ascii="Times New Roman" w:eastAsia="Times New Roman" w:hAnsi="Times New Roman" w:cs="Times New Roman"/>
                <w:sz w:val="24"/>
                <w:szCs w:val="24"/>
                <w:lang w:val="en-US" w:eastAsia="ru-RU"/>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3067050" cy="2114550"/>
                  <wp:effectExtent l="0" t="0" r="0" b="0"/>
                  <wp:docPr id="13" name="Picture 13" descr="http://www.biology.iastate.edu/Courses/Leon/212L%20Docs/images%202005/cells&amp;tissues/05VasTis/sunflwrstm3.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ology.iastate.edu/Courses/Leon/212L%20Docs/images%202005/cells&amp;tissues/05VasTis/sunflwrstm3.5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181225" cy="2114550"/>
                  <wp:effectExtent l="0" t="0" r="9525" b="0"/>
                  <wp:docPr id="12" name="Picture 12" descr="http://www.biology.iastate.edu/Courses/Leon/212L%20Docs/images%202005/cells&amp;tissues/05VasTis/snflwrstm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ology.iastate.edu/Courses/Leon/212L%20Docs/images%202005/cells&amp;tissues/05VasTis/snflwrstm10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1225" cy="211455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550" w:type="pct"/>
        <w:jc w:val="center"/>
        <w:tblCellSpacing w:w="15" w:type="dxa"/>
        <w:tblCellMar>
          <w:top w:w="15" w:type="dxa"/>
          <w:left w:w="15" w:type="dxa"/>
          <w:bottom w:w="15" w:type="dxa"/>
          <w:right w:w="15" w:type="dxa"/>
        </w:tblCellMar>
        <w:tblLook w:val="04A0" w:firstRow="1" w:lastRow="0" w:firstColumn="1" w:lastColumn="0" w:noHBand="0" w:noVBand="1"/>
      </w:tblPr>
      <w:tblGrid>
        <w:gridCol w:w="4771"/>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types of cells do you find in a vascular bundle?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is the function of vascular tissue?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2389"/>
        <w:gridCol w:w="3589"/>
        <w:gridCol w:w="3361"/>
      </w:tblGrid>
      <w:tr w:rsidR="002771FB" w:rsidRPr="002771FB" w:rsidTr="002771FB">
        <w:trPr>
          <w:tblCellSpacing w:w="15" w:type="dxa"/>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 xml:space="preserve">Xylem </w:t>
            </w:r>
          </w:p>
        </w:tc>
      </w:tr>
      <w:tr w:rsidR="002771FB" w:rsidRPr="002771FB" w:rsidTr="002771FB">
        <w:trPr>
          <w:trHeight w:val="300"/>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lastRenderedPageBreak/>
              <w:drawing>
                <wp:inline distT="0" distB="0" distL="0" distR="0">
                  <wp:extent cx="2790825" cy="2543175"/>
                  <wp:effectExtent l="0" t="0" r="9525" b="9525"/>
                  <wp:docPr id="11" name="Picture 11" descr="http://www.biology.iastate.edu/Courses/Leon/212L%20Docs/images%202005/cells&amp;tissues/05VasTis/xylem%20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ology.iastate.edu/Courses/Leon/212L%20Docs/images%202005/cells&amp;tissues/05VasTis/xylem%20clo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0825" cy="25431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514600" cy="2514600"/>
                  <wp:effectExtent l="0" t="0" r="0" b="0"/>
                  <wp:docPr id="10" name="Picture 10" descr="http://www.biology.iastate.edu/Courses/Leon/212L%20Docs/images%202005/cells&amp;tissues/05VasTis/vas%20t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ology.iastate.edu/Courses/Leon/212L%20Docs/images%202005/cells&amp;tissues/05VasTis/vas%20tis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2771FB" w:rsidRPr="002771FB" w:rsidTr="002771FB">
        <w:trPr>
          <w:tblCellSpacing w:w="15" w:type="dxa"/>
          <w:jc w:val="center"/>
        </w:trPr>
        <w:tc>
          <w:tcPr>
            <w:tcW w:w="11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1781175" cy="2562225"/>
                  <wp:effectExtent l="0" t="0" r="9525" b="9525"/>
                  <wp:docPr id="9" name="Picture 9" descr="http://www.biology.iastate.edu/Courses/Leon/212L%20Docs/images%202005/cells&amp;tissues/05VasTis/1ves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iology.iastate.edu/Courses/Leon/212L%20Docs/images%202005/cells&amp;tissues/05VasTis/1vess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a:ln>
                            <a:noFill/>
                          </a:ln>
                        </pic:spPr>
                      </pic:pic>
                    </a:graphicData>
                  </a:graphic>
                </wp:inline>
              </w:drawing>
            </w:r>
          </w:p>
        </w:tc>
        <w:tc>
          <w:tcPr>
            <w:tcW w:w="21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524125"/>
                  <wp:effectExtent l="0" t="0" r="0" b="9525"/>
                  <wp:docPr id="8" name="Picture 8" descr="http://www.biology.iastate.edu/Courses/Leon/212L%20Docs/images%202005/cells&amp;tissues/05VasTis/v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ology.iastate.edu/Courses/Leon/212L%20Docs/images%202005/cells&amp;tissues/05VasTis/vessel.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tc>
        <w:tc>
          <w:tcPr>
            <w:tcW w:w="18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552700" cy="2343150"/>
                  <wp:effectExtent l="0" t="0" r="0" b="0"/>
                  <wp:docPr id="7" name="Picture 7" descr="http://www.biology.iastate.edu/Courses/Leon/212L%20Docs/images%202005/cells&amp;tissues/05VasTis/tracheid%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ology.iastate.edu/Courses/Leon/212L%20Docs/images%202005/cells&amp;tissues/05VasTis/tracheid%20new.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2700" cy="2343150"/>
                          </a:xfrm>
                          <a:prstGeom prst="rect">
                            <a:avLst/>
                          </a:prstGeom>
                          <a:noFill/>
                          <a:ln>
                            <a:noFill/>
                          </a:ln>
                        </pic:spPr>
                      </pic:pic>
                    </a:graphicData>
                  </a:graphic>
                </wp:inline>
              </w:drawing>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 xml:space="preserve">Vessel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Vessel element close-up view</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Tracheid</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7016"/>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In what tissue system do you find tracheids and vessel elements?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are the two types of cells found in xylem tissues?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99"/>
              </w:numPr>
              <w:spacing w:before="100" w:beforeAutospacing="1" w:after="100" w:afterAutospacing="1"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sz w:val="24"/>
                <w:szCs w:val="24"/>
                <w:lang w:val="en-US" w:eastAsia="ru-RU"/>
              </w:rPr>
              <w:t xml:space="preserve">How are vessels and tracheids the same? </w:t>
            </w:r>
            <w:r w:rsidRPr="002771FB">
              <w:rPr>
                <w:rFonts w:ascii="Times New Roman" w:eastAsia="Times New Roman" w:hAnsi="Times New Roman" w:cs="Times New Roman"/>
                <w:sz w:val="24"/>
                <w:szCs w:val="24"/>
                <w:lang w:eastAsia="ru-RU"/>
              </w:rPr>
              <w:t xml:space="preserve">How are they different?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the shape of tracheids. How does this shape affect its function?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the shape of vessels.How does this shape affect their function?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Are vessels living or dead at maturity?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3"/>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Are tracheids living or dead at maturity?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4"/>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lastRenderedPageBreak/>
              <w:t xml:space="preserve">How are fibers in ground tissue different from and similar to tracheids in vascular tissue?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28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3825"/>
        <w:gridCol w:w="4815"/>
      </w:tblGrid>
      <w:tr w:rsidR="002771FB" w:rsidRPr="002771FB" w:rsidTr="002771FB">
        <w:trPr>
          <w:trHeight w:val="345"/>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CCCC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 xml:space="preserve">Phloem </w:t>
            </w:r>
          </w:p>
        </w:tc>
      </w:tr>
      <w:tr w:rsidR="002771FB" w:rsidRPr="002771FB" w:rsidTr="002771FB">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352675" cy="3114675"/>
                  <wp:effectExtent l="0" t="0" r="9525" b="9525"/>
                  <wp:docPr id="6" name="Picture 6" descr="http://www.biology.iastate.edu/Courses/Leon/212L%20Docs/images%202005/cells&amp;tissues/05VasTis/xylem%20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ology.iastate.edu/Courses/Leon/212L%20Docs/images%202005/cells&amp;tissues/05VasTis/xylem%20clo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2675" cy="31146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990850" cy="3048000"/>
                  <wp:effectExtent l="0" t="0" r="0" b="0"/>
                  <wp:docPr id="5" name="Picture 5" descr="http://www.biology.iastate.edu/Courses/Leon/212L%20Docs/images%202005/cells&amp;tissues/05VasTis/snflwrstm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iology.iastate.edu/Courses/Leon/212L%20Docs/images%202005/cells&amp;tissues/05VasTis/snflwrstm10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0850" cy="3048000"/>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2600" w:type="pct"/>
        <w:jc w:val="center"/>
        <w:tblCellSpacing w:w="15" w:type="dxa"/>
        <w:tblCellMar>
          <w:top w:w="15" w:type="dxa"/>
          <w:left w:w="15" w:type="dxa"/>
          <w:bottom w:w="15" w:type="dxa"/>
          <w:right w:w="15" w:type="dxa"/>
        </w:tblCellMar>
        <w:tblLook w:val="04A0" w:firstRow="1" w:lastRow="0" w:firstColumn="1" w:lastColumn="0" w:noHBand="0" w:noVBand="1"/>
      </w:tblPr>
      <w:tblGrid>
        <w:gridCol w:w="4865"/>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5"/>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cells do you find only in phloem?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w:t>
      </w:r>
    </w:p>
    <w:tbl>
      <w:tblPr>
        <w:tblW w:w="3750" w:type="pct"/>
        <w:jc w:val="center"/>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3118"/>
        <w:gridCol w:w="3103"/>
        <w:gridCol w:w="3118"/>
      </w:tblGrid>
      <w:tr w:rsidR="002771FB" w:rsidRPr="002771FB" w:rsidTr="002771FB">
        <w:trPr>
          <w:trHeight w:val="330"/>
          <w:tblCellSpacing w:w="15" w:type="dxa"/>
          <w:jc w:val="center"/>
        </w:trPr>
        <w:tc>
          <w:tcPr>
            <w:tcW w:w="5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Pumpkin</w:t>
            </w:r>
            <w:r w:rsidRPr="002771FB">
              <w:rPr>
                <w:rFonts w:ascii="Times New Roman" w:eastAsia="Times New Roman" w:hAnsi="Times New Roman" w:cs="Times New Roman"/>
                <w:b/>
                <w:bCs/>
                <w:i/>
                <w:iCs/>
                <w:sz w:val="24"/>
                <w:szCs w:val="24"/>
                <w:lang w:eastAsia="ru-RU"/>
              </w:rPr>
              <w:t xml:space="preserve"> (Cucurbita)</w:t>
            </w:r>
            <w:r w:rsidRPr="002771FB">
              <w:rPr>
                <w:rFonts w:ascii="Times New Roman" w:eastAsia="Times New Roman" w:hAnsi="Times New Roman" w:cs="Times New Roman"/>
                <w:b/>
                <w:bCs/>
                <w:sz w:val="24"/>
                <w:szCs w:val="24"/>
                <w:lang w:eastAsia="ru-RU"/>
              </w:rPr>
              <w:t xml:space="preserve"> l.s.</w:t>
            </w:r>
          </w:p>
        </w:tc>
        <w:tc>
          <w:tcPr>
            <w:tcW w:w="230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Pumpkin</w:t>
            </w:r>
            <w:r w:rsidRPr="002771FB">
              <w:rPr>
                <w:rFonts w:ascii="Times New Roman" w:eastAsia="Times New Roman" w:hAnsi="Times New Roman" w:cs="Times New Roman"/>
                <w:b/>
                <w:bCs/>
                <w:i/>
                <w:iCs/>
                <w:sz w:val="24"/>
                <w:szCs w:val="24"/>
                <w:lang w:val="en-US" w:eastAsia="ru-RU"/>
              </w:rPr>
              <w:t xml:space="preserve"> (Cucurbita)</w:t>
            </w:r>
            <w:r w:rsidRPr="002771FB">
              <w:rPr>
                <w:rFonts w:ascii="Times New Roman" w:eastAsia="Times New Roman" w:hAnsi="Times New Roman" w:cs="Times New Roman"/>
                <w:b/>
                <w:bCs/>
                <w:sz w:val="24"/>
                <w:szCs w:val="24"/>
                <w:lang w:val="en-US" w:eastAsia="ru-RU"/>
              </w:rPr>
              <w:t xml:space="preserve"> l.s. (oil immersion)</w:t>
            </w:r>
          </w:p>
        </w:tc>
        <w:tc>
          <w:tcPr>
            <w:tcW w:w="2150" w:type="pct"/>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eastAsia="ru-RU"/>
              </w:rPr>
            </w:pPr>
            <w:r w:rsidRPr="002771FB">
              <w:rPr>
                <w:rFonts w:ascii="Times New Roman" w:eastAsia="Times New Roman" w:hAnsi="Times New Roman" w:cs="Times New Roman"/>
                <w:b/>
                <w:bCs/>
                <w:sz w:val="24"/>
                <w:szCs w:val="24"/>
                <w:lang w:eastAsia="ru-RU"/>
              </w:rPr>
              <w:t>Pumpkin</w:t>
            </w:r>
            <w:r w:rsidRPr="002771FB">
              <w:rPr>
                <w:rFonts w:ascii="Times New Roman" w:eastAsia="Times New Roman" w:hAnsi="Times New Roman" w:cs="Times New Roman"/>
                <w:b/>
                <w:bCs/>
                <w:i/>
                <w:iCs/>
                <w:sz w:val="24"/>
                <w:szCs w:val="24"/>
                <w:lang w:eastAsia="ru-RU"/>
              </w:rPr>
              <w:t xml:space="preserve"> (Cucurbita)</w:t>
            </w:r>
            <w:r w:rsidRPr="002771FB">
              <w:rPr>
                <w:rFonts w:ascii="Times New Roman" w:eastAsia="Times New Roman" w:hAnsi="Times New Roman" w:cs="Times New Roman"/>
                <w:b/>
                <w:bCs/>
                <w:sz w:val="24"/>
                <w:szCs w:val="24"/>
                <w:lang w:eastAsia="ru-RU"/>
              </w:rPr>
              <w:t xml:space="preserve"> c.s.</w:t>
            </w:r>
          </w:p>
        </w:tc>
      </w:tr>
      <w:tr w:rsidR="002771FB" w:rsidRPr="002771FB" w:rsidTr="002771FB">
        <w:trPr>
          <w:trHeight w:val="330"/>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181225"/>
                  <wp:effectExtent l="0" t="0" r="0" b="9525"/>
                  <wp:docPr id="4" name="Picture 4" descr="http://www.biology.iastate.edu/Courses/Leon/212L%20Docs/images%202005/cells&amp;tissues/05VasTis/newph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iology.iastate.edu/Courses/Leon/212L%20Docs/images%202005/cells&amp;tissues/05VasTis/newphloem.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162175"/>
                  <wp:effectExtent l="0" t="0" r="0" b="9525"/>
                  <wp:docPr id="3" name="Picture 3" descr="http://www.biology.iastate.edu/Courses/Leon/212L%20Docs/images%202005/cells&amp;tissues/05VasTis/si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iology.iastate.edu/Courses/Leon/212L%20Docs/images%202005/cells&amp;tissues/05VasTis/siev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2743200" cy="2238375"/>
                  <wp:effectExtent l="0" t="0" r="0" b="9525"/>
                  <wp:docPr id="2" name="Picture 2" descr="http://www.biology.iastate.edu/Courses/Leon/212L%20Docs/images%202005/cells&amp;tissues/05VasTis/seive%20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iology.iastate.edu/Courses/Leon/212L%20Docs/images%202005/cells&amp;tissues/05VasTis/seive%20hig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0" cy="2238375"/>
                          </a:xfrm>
                          <a:prstGeom prst="rect">
                            <a:avLst/>
                          </a:prstGeom>
                          <a:noFill/>
                          <a:ln>
                            <a:noFill/>
                          </a:ln>
                        </pic:spPr>
                      </pic:pic>
                    </a:graphicData>
                  </a:graphic>
                </wp:inline>
              </w:drawing>
            </w:r>
          </w:p>
        </w:tc>
      </w:tr>
      <w:tr w:rsidR="002771FB" w:rsidRPr="002771FB" w:rsidTr="002771FB">
        <w:trPr>
          <w:trHeight w:val="330"/>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Phloem with p-proteins concentrated at sieve plate</w:t>
            </w:r>
            <w:r w:rsidRPr="002771FB">
              <w:rPr>
                <w:rFonts w:ascii="Times New Roman" w:eastAsia="Times New Roman" w:hAnsi="Times New Roman" w:cs="Times New Roman"/>
                <w:sz w:val="24"/>
                <w:szCs w:val="24"/>
                <w:lang w:val="en-US" w:eastAsia="ru-RU"/>
              </w:rPr>
              <w:t>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Magnified view of sieve plates and companion cell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771FB" w:rsidRPr="002771FB" w:rsidRDefault="002771FB" w:rsidP="002771FB">
            <w:pPr>
              <w:spacing w:after="0"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b/>
                <w:bCs/>
                <w:sz w:val="24"/>
                <w:szCs w:val="24"/>
                <w:lang w:val="en-US" w:eastAsia="ru-RU"/>
              </w:rPr>
              <w:t>Sieve tube Member, sieve plate, and companion cell in l.s.</w:t>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050" w:type="pct"/>
        <w:jc w:val="center"/>
        <w:tblCellSpacing w:w="15" w:type="dxa"/>
        <w:tblCellMar>
          <w:top w:w="15" w:type="dxa"/>
          <w:left w:w="15" w:type="dxa"/>
          <w:bottom w:w="15" w:type="dxa"/>
          <w:right w:w="15" w:type="dxa"/>
        </w:tblCellMar>
        <w:tblLook w:val="04A0" w:firstRow="1" w:lastRow="0" w:firstColumn="1" w:lastColumn="0" w:noHBand="0" w:noVBand="1"/>
      </w:tblPr>
      <w:tblGrid>
        <w:gridCol w:w="5707"/>
      </w:tblGrid>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6"/>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lastRenderedPageBreak/>
              <w:t xml:space="preserve">What function does a sieve tube element perform?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7"/>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Where would you find companion cells?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8"/>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purpose do companion cells serve?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09"/>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Describe the purpose of a sieve plate?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10"/>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What does a sieve plate look like?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11"/>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Are sieve tube elements living or dead cells at maturity? </w:t>
            </w:r>
          </w:p>
        </w:tc>
      </w:tr>
      <w:tr w:rsidR="002771FB" w:rsidRPr="002771FB" w:rsidTr="002771FB">
        <w:trPr>
          <w:tblCellSpacing w:w="15" w:type="dxa"/>
          <w:jc w:val="center"/>
        </w:trPr>
        <w:tc>
          <w:tcPr>
            <w:tcW w:w="0" w:type="auto"/>
            <w:vAlign w:val="center"/>
            <w:hideMark/>
          </w:tcPr>
          <w:p w:rsidR="002771FB" w:rsidRPr="002771FB" w:rsidRDefault="002771FB" w:rsidP="002771FB">
            <w:pPr>
              <w:numPr>
                <w:ilvl w:val="0"/>
                <w:numId w:val="112"/>
              </w:numPr>
              <w:spacing w:before="100" w:beforeAutospacing="1" w:after="100" w:afterAutospacing="1" w:line="240" w:lineRule="auto"/>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If the probiscus of an insect injures a plant cell how does the plant respond? </w:t>
            </w:r>
          </w:p>
        </w:tc>
      </w:tr>
    </w:tbl>
    <w:p w:rsidR="002771FB" w:rsidRPr="002771FB" w:rsidRDefault="002771FB" w:rsidP="002771FB">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 xml:space="preserve">  </w:t>
      </w:r>
    </w:p>
    <w:tbl>
      <w:tblPr>
        <w:tblW w:w="4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2771FB" w:rsidRPr="002771FB" w:rsidTr="002771FB">
        <w:trPr>
          <w:tblCellSpacing w:w="15" w:type="dxa"/>
          <w:jc w:val="center"/>
        </w:trPr>
        <w:tc>
          <w:tcPr>
            <w:tcW w:w="0" w:type="auto"/>
            <w:vAlign w:val="center"/>
            <w:hideMark/>
          </w:tcPr>
          <w:p w:rsidR="002771FB" w:rsidRPr="002771FB" w:rsidRDefault="002771FB" w:rsidP="002771FB">
            <w:pPr>
              <w:spacing w:after="0" w:line="240" w:lineRule="auto"/>
              <w:rPr>
                <w:rFonts w:ascii="Times New Roman" w:eastAsia="Times New Roman" w:hAnsi="Times New Roman" w:cs="Times New Roman"/>
                <w:sz w:val="24"/>
                <w:szCs w:val="24"/>
                <w:lang w:eastAsia="ru-RU"/>
              </w:rPr>
            </w:pPr>
            <w:r w:rsidRPr="002771FB">
              <w:rPr>
                <w:rFonts w:ascii="Times New Roman" w:eastAsia="Times New Roman" w:hAnsi="Times New Roman" w:cs="Times New Roman"/>
                <w:noProof/>
                <w:sz w:val="24"/>
                <w:szCs w:val="24"/>
                <w:lang w:eastAsia="ru-RU"/>
              </w:rPr>
              <w:drawing>
                <wp:inline distT="0" distB="0" distL="0" distR="0">
                  <wp:extent cx="9220200" cy="771525"/>
                  <wp:effectExtent l="0" t="0" r="0" b="9525"/>
                  <wp:docPr id="1" name="Picture 1" descr="http://www.biology.iastate.edu/Courses/Leon/212L%20Docs/biosite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iology.iastate.edu/Courses/Leon/212L%20Docs/biositeborder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20200" cy="771525"/>
                          </a:xfrm>
                          <a:prstGeom prst="rect">
                            <a:avLst/>
                          </a:prstGeom>
                          <a:noFill/>
                          <a:ln>
                            <a:noFill/>
                          </a:ln>
                        </pic:spPr>
                      </pic:pic>
                    </a:graphicData>
                  </a:graphic>
                </wp:inline>
              </w:drawing>
            </w:r>
          </w:p>
        </w:tc>
      </w:tr>
    </w:tbl>
    <w:p w:rsidR="002771FB" w:rsidRPr="002771FB" w:rsidRDefault="002771FB" w:rsidP="002771FB">
      <w:pPr>
        <w:spacing w:after="0" w:line="240" w:lineRule="auto"/>
        <w:jc w:val="center"/>
        <w:rPr>
          <w:rFonts w:ascii="Times New Roman" w:eastAsia="Times New Roman" w:hAnsi="Times New Roman" w:cs="Times New Roman"/>
          <w:vanish/>
          <w:sz w:val="24"/>
          <w:szCs w:val="24"/>
          <w:lang w:eastAsia="ru-RU"/>
        </w:rPr>
      </w:pPr>
    </w:p>
    <w:tbl>
      <w:tblPr>
        <w:tblW w:w="3750" w:type="pct"/>
        <w:jc w:val="center"/>
        <w:tblCellSpacing w:w="15"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firstRow="1" w:lastRow="0" w:firstColumn="1" w:lastColumn="0" w:noHBand="0" w:noVBand="1"/>
      </w:tblPr>
      <w:tblGrid>
        <w:gridCol w:w="7004"/>
      </w:tblGrid>
      <w:tr w:rsidR="002771FB" w:rsidRPr="002771FB" w:rsidTr="002771FB">
        <w:trPr>
          <w:tblCellSpacing w:w="15"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2771FB" w:rsidRPr="002771FB" w:rsidRDefault="002771FB" w:rsidP="002771FB">
            <w:pPr>
              <w:spacing w:after="0" w:line="240" w:lineRule="auto"/>
              <w:divId w:val="307562569"/>
              <w:rPr>
                <w:rFonts w:ascii="Times New Roman" w:eastAsia="Times New Roman" w:hAnsi="Times New Roman" w:cs="Times New Roman"/>
                <w:sz w:val="24"/>
                <w:szCs w:val="24"/>
                <w:lang w:val="en-US" w:eastAsia="ru-RU"/>
              </w:rPr>
            </w:pPr>
            <w:r w:rsidRPr="002771FB">
              <w:rPr>
                <w:rFonts w:ascii="Times New Roman" w:eastAsia="Times New Roman" w:hAnsi="Times New Roman" w:cs="Times New Roman"/>
                <w:sz w:val="24"/>
                <w:szCs w:val="24"/>
                <w:lang w:val="en-US" w:eastAsia="ru-RU"/>
              </w:rPr>
              <w:t>This lab topic has presented an overview of plant cells, tissues, and their function. Use what you have learned to create a new botanical organism. You may use (or not use) any of the cells presented here as well as the plant systems. Describe the environment in which the plant would live and why the cells you chose would help the plant survive. Since you are the explorer, don't forget to name your organism.</w:t>
            </w:r>
          </w:p>
        </w:tc>
      </w:tr>
    </w:tbl>
    <w:p w:rsidR="00904F9B" w:rsidRPr="002771FB" w:rsidRDefault="00904F9B">
      <w:pPr>
        <w:rPr>
          <w:lang w:val="en-US"/>
        </w:rPr>
      </w:pPr>
    </w:p>
    <w:sectPr w:rsidR="00904F9B" w:rsidRPr="002771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A7C74"/>
    <w:multiLevelType w:val="multilevel"/>
    <w:tmpl w:val="6C36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5E4314"/>
    <w:multiLevelType w:val="multilevel"/>
    <w:tmpl w:val="323C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7E7154"/>
    <w:multiLevelType w:val="multilevel"/>
    <w:tmpl w:val="EE0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E1D37"/>
    <w:multiLevelType w:val="multilevel"/>
    <w:tmpl w:val="EFDE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D9719D"/>
    <w:multiLevelType w:val="multilevel"/>
    <w:tmpl w:val="E68E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C9731F"/>
    <w:multiLevelType w:val="multilevel"/>
    <w:tmpl w:val="7752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913D4"/>
    <w:multiLevelType w:val="multilevel"/>
    <w:tmpl w:val="AE5E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655613"/>
    <w:multiLevelType w:val="multilevel"/>
    <w:tmpl w:val="CE5C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B8007C"/>
    <w:multiLevelType w:val="multilevel"/>
    <w:tmpl w:val="A52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C619A3"/>
    <w:multiLevelType w:val="multilevel"/>
    <w:tmpl w:val="8AB0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2738E9"/>
    <w:multiLevelType w:val="multilevel"/>
    <w:tmpl w:val="1C06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B9107B"/>
    <w:multiLevelType w:val="multilevel"/>
    <w:tmpl w:val="E3E4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9C1DAC"/>
    <w:multiLevelType w:val="multilevel"/>
    <w:tmpl w:val="26D6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276DF6"/>
    <w:multiLevelType w:val="multilevel"/>
    <w:tmpl w:val="AA26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E302AA"/>
    <w:multiLevelType w:val="multilevel"/>
    <w:tmpl w:val="D89A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F62E0E"/>
    <w:multiLevelType w:val="multilevel"/>
    <w:tmpl w:val="24F6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D74DBD"/>
    <w:multiLevelType w:val="multilevel"/>
    <w:tmpl w:val="3B6A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041DD2"/>
    <w:multiLevelType w:val="multilevel"/>
    <w:tmpl w:val="8926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7D08D2"/>
    <w:multiLevelType w:val="multilevel"/>
    <w:tmpl w:val="2F4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E2171C"/>
    <w:multiLevelType w:val="multilevel"/>
    <w:tmpl w:val="9010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3C7F7A"/>
    <w:multiLevelType w:val="multilevel"/>
    <w:tmpl w:val="64AA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A436C2"/>
    <w:multiLevelType w:val="multilevel"/>
    <w:tmpl w:val="C542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0A4EE3"/>
    <w:multiLevelType w:val="multilevel"/>
    <w:tmpl w:val="24C2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1F7583"/>
    <w:multiLevelType w:val="multilevel"/>
    <w:tmpl w:val="07A6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271E59"/>
    <w:multiLevelType w:val="multilevel"/>
    <w:tmpl w:val="0648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667378"/>
    <w:multiLevelType w:val="multilevel"/>
    <w:tmpl w:val="1416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AD5482"/>
    <w:multiLevelType w:val="multilevel"/>
    <w:tmpl w:val="AF6C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E3599C"/>
    <w:multiLevelType w:val="multilevel"/>
    <w:tmpl w:val="EDF2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C77DB3"/>
    <w:multiLevelType w:val="multilevel"/>
    <w:tmpl w:val="FF30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CC0A18"/>
    <w:multiLevelType w:val="multilevel"/>
    <w:tmpl w:val="E816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6EE28B5"/>
    <w:multiLevelType w:val="multilevel"/>
    <w:tmpl w:val="C156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72F6CC9"/>
    <w:multiLevelType w:val="multilevel"/>
    <w:tmpl w:val="5814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E755E3"/>
    <w:multiLevelType w:val="multilevel"/>
    <w:tmpl w:val="640E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9323085"/>
    <w:multiLevelType w:val="multilevel"/>
    <w:tmpl w:val="4C6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4B6C7E"/>
    <w:multiLevelType w:val="multilevel"/>
    <w:tmpl w:val="F394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A6112AA"/>
    <w:multiLevelType w:val="multilevel"/>
    <w:tmpl w:val="514C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B5E00FF"/>
    <w:multiLevelType w:val="multilevel"/>
    <w:tmpl w:val="D16E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C8419F"/>
    <w:multiLevelType w:val="multilevel"/>
    <w:tmpl w:val="6208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966590"/>
    <w:multiLevelType w:val="multilevel"/>
    <w:tmpl w:val="300E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9A796E"/>
    <w:multiLevelType w:val="multilevel"/>
    <w:tmpl w:val="7E50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C86D03"/>
    <w:multiLevelType w:val="multilevel"/>
    <w:tmpl w:val="C78E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ED85D2A"/>
    <w:multiLevelType w:val="multilevel"/>
    <w:tmpl w:val="97E4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F0351F0"/>
    <w:multiLevelType w:val="multilevel"/>
    <w:tmpl w:val="672A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3659A5"/>
    <w:multiLevelType w:val="multilevel"/>
    <w:tmpl w:val="A1D8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12648F"/>
    <w:multiLevelType w:val="multilevel"/>
    <w:tmpl w:val="00A8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10E11BA"/>
    <w:multiLevelType w:val="multilevel"/>
    <w:tmpl w:val="6B14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4986EEF"/>
    <w:multiLevelType w:val="multilevel"/>
    <w:tmpl w:val="166A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2B536A"/>
    <w:multiLevelType w:val="multilevel"/>
    <w:tmpl w:val="C1EE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D8299C"/>
    <w:multiLevelType w:val="multilevel"/>
    <w:tmpl w:val="1F90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8636A70"/>
    <w:multiLevelType w:val="multilevel"/>
    <w:tmpl w:val="196C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9B33A83"/>
    <w:multiLevelType w:val="multilevel"/>
    <w:tmpl w:val="FD6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A1627BD"/>
    <w:multiLevelType w:val="multilevel"/>
    <w:tmpl w:val="870C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A976AE1"/>
    <w:multiLevelType w:val="multilevel"/>
    <w:tmpl w:val="29EA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B50203B"/>
    <w:multiLevelType w:val="multilevel"/>
    <w:tmpl w:val="3E48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E25495C"/>
    <w:multiLevelType w:val="multilevel"/>
    <w:tmpl w:val="23E6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E366C4E"/>
    <w:multiLevelType w:val="multilevel"/>
    <w:tmpl w:val="86D6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F0730E1"/>
    <w:multiLevelType w:val="multilevel"/>
    <w:tmpl w:val="B8FC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3A48F3"/>
    <w:multiLevelType w:val="multilevel"/>
    <w:tmpl w:val="A854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01E7F6F"/>
    <w:multiLevelType w:val="multilevel"/>
    <w:tmpl w:val="543C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04262D9"/>
    <w:multiLevelType w:val="multilevel"/>
    <w:tmpl w:val="F266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086132A"/>
    <w:multiLevelType w:val="multilevel"/>
    <w:tmpl w:val="CA9E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2CB2946"/>
    <w:multiLevelType w:val="multilevel"/>
    <w:tmpl w:val="4F70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32D65F9"/>
    <w:multiLevelType w:val="multilevel"/>
    <w:tmpl w:val="C100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5187E7D"/>
    <w:multiLevelType w:val="multilevel"/>
    <w:tmpl w:val="9C88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72A5D8F"/>
    <w:multiLevelType w:val="multilevel"/>
    <w:tmpl w:val="F4FE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79725DC"/>
    <w:multiLevelType w:val="multilevel"/>
    <w:tmpl w:val="4040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7EB4F0D"/>
    <w:multiLevelType w:val="multilevel"/>
    <w:tmpl w:val="C30C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C094C6E"/>
    <w:multiLevelType w:val="multilevel"/>
    <w:tmpl w:val="B12A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C3D104F"/>
    <w:multiLevelType w:val="multilevel"/>
    <w:tmpl w:val="CED6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C621583"/>
    <w:multiLevelType w:val="multilevel"/>
    <w:tmpl w:val="062C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C8B242E"/>
    <w:multiLevelType w:val="multilevel"/>
    <w:tmpl w:val="8220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D3F1E74"/>
    <w:multiLevelType w:val="multilevel"/>
    <w:tmpl w:val="E4B2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D713BFF"/>
    <w:multiLevelType w:val="multilevel"/>
    <w:tmpl w:val="BEEE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0DE2699"/>
    <w:multiLevelType w:val="multilevel"/>
    <w:tmpl w:val="E4D2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2E26BA3"/>
    <w:multiLevelType w:val="multilevel"/>
    <w:tmpl w:val="5AF6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87666B7"/>
    <w:multiLevelType w:val="multilevel"/>
    <w:tmpl w:val="7BEE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A716F73"/>
    <w:multiLevelType w:val="multilevel"/>
    <w:tmpl w:val="DDD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A7B5773"/>
    <w:multiLevelType w:val="multilevel"/>
    <w:tmpl w:val="1BEA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CAB5A8E"/>
    <w:multiLevelType w:val="multilevel"/>
    <w:tmpl w:val="93E8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D566C69"/>
    <w:multiLevelType w:val="multilevel"/>
    <w:tmpl w:val="7866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D943BA3"/>
    <w:multiLevelType w:val="multilevel"/>
    <w:tmpl w:val="4B4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E16351E"/>
    <w:multiLevelType w:val="multilevel"/>
    <w:tmpl w:val="1C22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EA52BF6"/>
    <w:multiLevelType w:val="multilevel"/>
    <w:tmpl w:val="5180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FED49A1"/>
    <w:multiLevelType w:val="multilevel"/>
    <w:tmpl w:val="EF94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1FD6D55"/>
    <w:multiLevelType w:val="multilevel"/>
    <w:tmpl w:val="2D50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20C2BDD"/>
    <w:multiLevelType w:val="multilevel"/>
    <w:tmpl w:val="D80E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4BC40F0"/>
    <w:multiLevelType w:val="multilevel"/>
    <w:tmpl w:val="FBCA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6F62753"/>
    <w:multiLevelType w:val="multilevel"/>
    <w:tmpl w:val="A87A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8304A5D"/>
    <w:multiLevelType w:val="multilevel"/>
    <w:tmpl w:val="483C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8567E72"/>
    <w:multiLevelType w:val="multilevel"/>
    <w:tmpl w:val="4874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89D2376"/>
    <w:multiLevelType w:val="multilevel"/>
    <w:tmpl w:val="2286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9D020C5"/>
    <w:multiLevelType w:val="multilevel"/>
    <w:tmpl w:val="9C28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A3C60AF"/>
    <w:multiLevelType w:val="multilevel"/>
    <w:tmpl w:val="E182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A5F79A4"/>
    <w:multiLevelType w:val="multilevel"/>
    <w:tmpl w:val="9406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B6A10E8"/>
    <w:multiLevelType w:val="multilevel"/>
    <w:tmpl w:val="AA92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BF274FD"/>
    <w:multiLevelType w:val="multilevel"/>
    <w:tmpl w:val="A27E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C3E43F5"/>
    <w:multiLevelType w:val="multilevel"/>
    <w:tmpl w:val="B958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D5768B9"/>
    <w:multiLevelType w:val="multilevel"/>
    <w:tmpl w:val="8982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D8C5A3D"/>
    <w:multiLevelType w:val="multilevel"/>
    <w:tmpl w:val="4436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E7E2507"/>
    <w:multiLevelType w:val="multilevel"/>
    <w:tmpl w:val="8FA2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0AF2695"/>
    <w:multiLevelType w:val="multilevel"/>
    <w:tmpl w:val="B85A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675DAD"/>
    <w:multiLevelType w:val="multilevel"/>
    <w:tmpl w:val="E2E2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2463038"/>
    <w:multiLevelType w:val="multilevel"/>
    <w:tmpl w:val="3368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39C744C"/>
    <w:multiLevelType w:val="multilevel"/>
    <w:tmpl w:val="960A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44A1F07"/>
    <w:multiLevelType w:val="multilevel"/>
    <w:tmpl w:val="2BE4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7BB1F9C"/>
    <w:multiLevelType w:val="multilevel"/>
    <w:tmpl w:val="BE8C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7BF3E12"/>
    <w:multiLevelType w:val="multilevel"/>
    <w:tmpl w:val="0710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81C2A52"/>
    <w:multiLevelType w:val="multilevel"/>
    <w:tmpl w:val="7A9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84A0392"/>
    <w:multiLevelType w:val="multilevel"/>
    <w:tmpl w:val="4E68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9BD0D33"/>
    <w:multiLevelType w:val="multilevel"/>
    <w:tmpl w:val="F99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B0F4859"/>
    <w:multiLevelType w:val="multilevel"/>
    <w:tmpl w:val="AAC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F610D68"/>
    <w:multiLevelType w:val="multilevel"/>
    <w:tmpl w:val="FFD6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1"/>
  </w:num>
  <w:num w:numId="2">
    <w:abstractNumId w:val="62"/>
  </w:num>
  <w:num w:numId="3">
    <w:abstractNumId w:val="30"/>
  </w:num>
  <w:num w:numId="4">
    <w:abstractNumId w:val="103"/>
  </w:num>
  <w:num w:numId="5">
    <w:abstractNumId w:val="79"/>
  </w:num>
  <w:num w:numId="6">
    <w:abstractNumId w:val="4"/>
  </w:num>
  <w:num w:numId="7">
    <w:abstractNumId w:val="41"/>
  </w:num>
  <w:num w:numId="8">
    <w:abstractNumId w:val="47"/>
  </w:num>
  <w:num w:numId="9">
    <w:abstractNumId w:val="7"/>
  </w:num>
  <w:num w:numId="10">
    <w:abstractNumId w:val="109"/>
  </w:num>
  <w:num w:numId="11">
    <w:abstractNumId w:val="66"/>
  </w:num>
  <w:num w:numId="12">
    <w:abstractNumId w:val="23"/>
  </w:num>
  <w:num w:numId="13">
    <w:abstractNumId w:val="35"/>
  </w:num>
  <w:num w:numId="14">
    <w:abstractNumId w:val="38"/>
  </w:num>
  <w:num w:numId="15">
    <w:abstractNumId w:val="11"/>
  </w:num>
  <w:num w:numId="16">
    <w:abstractNumId w:val="100"/>
  </w:num>
  <w:num w:numId="17">
    <w:abstractNumId w:val="19"/>
  </w:num>
  <w:num w:numId="18">
    <w:abstractNumId w:val="86"/>
  </w:num>
  <w:num w:numId="19">
    <w:abstractNumId w:val="33"/>
  </w:num>
  <w:num w:numId="20">
    <w:abstractNumId w:val="84"/>
  </w:num>
  <w:num w:numId="21">
    <w:abstractNumId w:val="8"/>
  </w:num>
  <w:num w:numId="22">
    <w:abstractNumId w:val="91"/>
  </w:num>
  <w:num w:numId="23">
    <w:abstractNumId w:val="93"/>
  </w:num>
  <w:num w:numId="24">
    <w:abstractNumId w:val="92"/>
  </w:num>
  <w:num w:numId="25">
    <w:abstractNumId w:val="55"/>
  </w:num>
  <w:num w:numId="26">
    <w:abstractNumId w:val="65"/>
  </w:num>
  <w:num w:numId="27">
    <w:abstractNumId w:val="57"/>
  </w:num>
  <w:num w:numId="28">
    <w:abstractNumId w:val="69"/>
  </w:num>
  <w:num w:numId="29">
    <w:abstractNumId w:val="34"/>
  </w:num>
  <w:num w:numId="30">
    <w:abstractNumId w:val="43"/>
  </w:num>
  <w:num w:numId="31">
    <w:abstractNumId w:val="27"/>
  </w:num>
  <w:num w:numId="32">
    <w:abstractNumId w:val="42"/>
  </w:num>
  <w:num w:numId="33">
    <w:abstractNumId w:val="78"/>
  </w:num>
  <w:num w:numId="34">
    <w:abstractNumId w:val="97"/>
  </w:num>
  <w:num w:numId="35">
    <w:abstractNumId w:val="60"/>
  </w:num>
  <w:num w:numId="36">
    <w:abstractNumId w:val="16"/>
  </w:num>
  <w:num w:numId="37">
    <w:abstractNumId w:val="73"/>
  </w:num>
  <w:num w:numId="38">
    <w:abstractNumId w:val="17"/>
  </w:num>
  <w:num w:numId="39">
    <w:abstractNumId w:val="24"/>
  </w:num>
  <w:num w:numId="40">
    <w:abstractNumId w:val="54"/>
  </w:num>
  <w:num w:numId="41">
    <w:abstractNumId w:val="82"/>
  </w:num>
  <w:num w:numId="42">
    <w:abstractNumId w:val="74"/>
  </w:num>
  <w:num w:numId="43">
    <w:abstractNumId w:val="59"/>
  </w:num>
  <w:num w:numId="44">
    <w:abstractNumId w:val="63"/>
  </w:num>
  <w:num w:numId="45">
    <w:abstractNumId w:val="32"/>
  </w:num>
  <w:num w:numId="46">
    <w:abstractNumId w:val="85"/>
  </w:num>
  <w:num w:numId="47">
    <w:abstractNumId w:val="111"/>
  </w:num>
  <w:num w:numId="48">
    <w:abstractNumId w:val="102"/>
  </w:num>
  <w:num w:numId="49">
    <w:abstractNumId w:val="107"/>
  </w:num>
  <w:num w:numId="50">
    <w:abstractNumId w:val="71"/>
  </w:num>
  <w:num w:numId="51">
    <w:abstractNumId w:val="56"/>
  </w:num>
  <w:num w:numId="52">
    <w:abstractNumId w:val="2"/>
  </w:num>
  <w:num w:numId="53">
    <w:abstractNumId w:val="87"/>
  </w:num>
  <w:num w:numId="54">
    <w:abstractNumId w:val="22"/>
  </w:num>
  <w:num w:numId="55">
    <w:abstractNumId w:val="20"/>
  </w:num>
  <w:num w:numId="56">
    <w:abstractNumId w:val="110"/>
  </w:num>
  <w:num w:numId="57">
    <w:abstractNumId w:val="51"/>
  </w:num>
  <w:num w:numId="58">
    <w:abstractNumId w:val="48"/>
  </w:num>
  <w:num w:numId="59">
    <w:abstractNumId w:val="21"/>
  </w:num>
  <w:num w:numId="60">
    <w:abstractNumId w:val="36"/>
  </w:num>
  <w:num w:numId="61">
    <w:abstractNumId w:val="94"/>
  </w:num>
  <w:num w:numId="62">
    <w:abstractNumId w:val="39"/>
  </w:num>
  <w:num w:numId="63">
    <w:abstractNumId w:val="77"/>
  </w:num>
  <w:num w:numId="64">
    <w:abstractNumId w:val="70"/>
  </w:num>
  <w:num w:numId="65">
    <w:abstractNumId w:val="14"/>
  </w:num>
  <w:num w:numId="66">
    <w:abstractNumId w:val="53"/>
  </w:num>
  <w:num w:numId="67">
    <w:abstractNumId w:val="81"/>
  </w:num>
  <w:num w:numId="68">
    <w:abstractNumId w:val="28"/>
  </w:num>
  <w:num w:numId="69">
    <w:abstractNumId w:val="80"/>
  </w:num>
  <w:num w:numId="70">
    <w:abstractNumId w:val="108"/>
  </w:num>
  <w:num w:numId="71">
    <w:abstractNumId w:val="5"/>
  </w:num>
  <w:num w:numId="72">
    <w:abstractNumId w:val="12"/>
  </w:num>
  <w:num w:numId="73">
    <w:abstractNumId w:val="98"/>
  </w:num>
  <w:num w:numId="74">
    <w:abstractNumId w:val="0"/>
  </w:num>
  <w:num w:numId="75">
    <w:abstractNumId w:val="15"/>
  </w:num>
  <w:num w:numId="76">
    <w:abstractNumId w:val="9"/>
  </w:num>
  <w:num w:numId="77">
    <w:abstractNumId w:val="58"/>
  </w:num>
  <w:num w:numId="78">
    <w:abstractNumId w:val="61"/>
  </w:num>
  <w:num w:numId="79">
    <w:abstractNumId w:val="50"/>
  </w:num>
  <w:num w:numId="80">
    <w:abstractNumId w:val="68"/>
  </w:num>
  <w:num w:numId="81">
    <w:abstractNumId w:val="29"/>
  </w:num>
  <w:num w:numId="82">
    <w:abstractNumId w:val="26"/>
  </w:num>
  <w:num w:numId="83">
    <w:abstractNumId w:val="95"/>
  </w:num>
  <w:num w:numId="84">
    <w:abstractNumId w:val="13"/>
  </w:num>
  <w:num w:numId="85">
    <w:abstractNumId w:val="18"/>
  </w:num>
  <w:num w:numId="86">
    <w:abstractNumId w:val="67"/>
  </w:num>
  <w:num w:numId="87">
    <w:abstractNumId w:val="1"/>
  </w:num>
  <w:num w:numId="88">
    <w:abstractNumId w:val="3"/>
  </w:num>
  <w:num w:numId="89">
    <w:abstractNumId w:val="31"/>
  </w:num>
  <w:num w:numId="90">
    <w:abstractNumId w:val="104"/>
  </w:num>
  <w:num w:numId="91">
    <w:abstractNumId w:val="49"/>
  </w:num>
  <w:num w:numId="92">
    <w:abstractNumId w:val="88"/>
  </w:num>
  <w:num w:numId="93">
    <w:abstractNumId w:val="64"/>
  </w:num>
  <w:num w:numId="94">
    <w:abstractNumId w:val="45"/>
  </w:num>
  <w:num w:numId="95">
    <w:abstractNumId w:val="99"/>
  </w:num>
  <w:num w:numId="96">
    <w:abstractNumId w:val="44"/>
  </w:num>
  <w:num w:numId="97">
    <w:abstractNumId w:val="40"/>
  </w:num>
  <w:num w:numId="98">
    <w:abstractNumId w:val="25"/>
  </w:num>
  <w:num w:numId="99">
    <w:abstractNumId w:val="10"/>
  </w:num>
  <w:num w:numId="100">
    <w:abstractNumId w:val="106"/>
  </w:num>
  <w:num w:numId="101">
    <w:abstractNumId w:val="90"/>
  </w:num>
  <w:num w:numId="102">
    <w:abstractNumId w:val="72"/>
  </w:num>
  <w:num w:numId="103">
    <w:abstractNumId w:val="96"/>
  </w:num>
  <w:num w:numId="104">
    <w:abstractNumId w:val="75"/>
  </w:num>
  <w:num w:numId="105">
    <w:abstractNumId w:val="46"/>
  </w:num>
  <w:num w:numId="106">
    <w:abstractNumId w:val="83"/>
  </w:num>
  <w:num w:numId="107">
    <w:abstractNumId w:val="76"/>
  </w:num>
  <w:num w:numId="108">
    <w:abstractNumId w:val="52"/>
  </w:num>
  <w:num w:numId="109">
    <w:abstractNumId w:val="105"/>
  </w:num>
  <w:num w:numId="110">
    <w:abstractNumId w:val="37"/>
  </w:num>
  <w:num w:numId="111">
    <w:abstractNumId w:val="89"/>
  </w:num>
  <w:num w:numId="112">
    <w:abstractNumId w:val="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1FB"/>
    <w:rsid w:val="002771FB"/>
    <w:rsid w:val="00904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7A3707-091D-4624-9F6D-7BC440EF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771FB"/>
    <w:rPr>
      <w:b/>
      <w:bCs/>
    </w:rPr>
  </w:style>
  <w:style w:type="paragraph" w:styleId="NormalWeb">
    <w:name w:val="Normal (Web)"/>
    <w:basedOn w:val="Normal"/>
    <w:uiPriority w:val="99"/>
    <w:semiHidden/>
    <w:unhideWhenUsed/>
    <w:rsid w:val="002771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unhideWhenUsed/>
    <w:rsid w:val="002771FB"/>
    <w:rPr>
      <w:color w:val="0000FF"/>
      <w:u w:val="single"/>
    </w:rPr>
  </w:style>
  <w:style w:type="character" w:styleId="Emphasis">
    <w:name w:val="Emphasis"/>
    <w:basedOn w:val="DefaultParagraphFont"/>
    <w:uiPriority w:val="20"/>
    <w:qFormat/>
    <w:rsid w:val="002771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843094">
      <w:bodyDiv w:val="1"/>
      <w:marLeft w:val="0"/>
      <w:marRight w:val="0"/>
      <w:marTop w:val="0"/>
      <w:marBottom w:val="0"/>
      <w:divBdr>
        <w:top w:val="none" w:sz="0" w:space="0" w:color="auto"/>
        <w:left w:val="none" w:sz="0" w:space="0" w:color="auto"/>
        <w:bottom w:val="none" w:sz="0" w:space="0" w:color="auto"/>
        <w:right w:val="none" w:sz="0" w:space="0" w:color="auto"/>
      </w:divBdr>
      <w:divsChild>
        <w:div w:id="307562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image" Target="media/image1.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hyperlink" Target="http://www.biology.iastate.edu/Courses/Leon/212L%20Docs/Topic%20guides/Cells-Tissues%20Student%20Guide.pdf"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2015-03-03T19:36:00Z</dcterms:created>
  <dcterms:modified xsi:type="dcterms:W3CDTF">2015-03-03T19:38:00Z</dcterms:modified>
</cp:coreProperties>
</file>