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7C" w:rsidRDefault="00B3552F">
      <w:proofErr w:type="spellStart"/>
      <w:r>
        <w:t>D’Accord</w:t>
      </w:r>
      <w:proofErr w:type="spellEnd"/>
      <w:r>
        <w:t xml:space="preserve"> – </w:t>
      </w:r>
      <w:proofErr w:type="spellStart"/>
      <w:r>
        <w:t>Unité</w:t>
      </w:r>
      <w:proofErr w:type="spellEnd"/>
      <w:r>
        <w:t xml:space="preserve"> 6</w:t>
      </w:r>
    </w:p>
    <w:p w:rsidR="00B3552F" w:rsidRDefault="00B3552F">
      <w:r>
        <w:t>Oef 3</w:t>
      </w:r>
    </w:p>
    <w:p w:rsidR="00B3552F" w:rsidRDefault="00B3552F">
      <w:r>
        <w:t>De overtreffende trap:     LE  / LA  / LES    + PLUS   (OF MOINS) + BIJVOEGLIJK NAAMWOORD</w:t>
      </w:r>
      <w:bookmarkStart w:id="0" w:name="_GoBack"/>
      <w:bookmarkEnd w:id="0"/>
    </w:p>
    <w:p w:rsidR="00B3552F" w:rsidRDefault="00B3552F">
      <w:r>
        <w:t xml:space="preserve">Avignon </w:t>
      </w:r>
      <w:proofErr w:type="spellStart"/>
      <w:r>
        <w:t>est</w:t>
      </w:r>
      <w:proofErr w:type="spellEnd"/>
      <w:r>
        <w:t xml:space="preserve"> la plus belle </w:t>
      </w:r>
      <w:proofErr w:type="spellStart"/>
      <w:r>
        <w:t>ville</w:t>
      </w:r>
      <w:proofErr w:type="spellEnd"/>
      <w:r>
        <w:t xml:space="preserve"> du monde.  Avignon is de mooiste stad van de wereld</w:t>
      </w:r>
    </w:p>
    <w:p w:rsidR="00B3552F" w:rsidRDefault="00B3552F"/>
    <w:p w:rsidR="00B3552F" w:rsidRDefault="00B3552F">
      <w:r>
        <w:t xml:space="preserve">Le plus grand festival du </w:t>
      </w:r>
      <w:proofErr w:type="spellStart"/>
      <w:r>
        <w:t>théâtre</w:t>
      </w:r>
      <w:proofErr w:type="spellEnd"/>
      <w:r>
        <w:t xml:space="preserve"> – het grootste toneelfestival</w:t>
      </w:r>
    </w:p>
    <w:p w:rsidR="00B3552F" w:rsidRDefault="00B3552F">
      <w:r>
        <w:t>La plus belle et la plus forte maison du monde  -  het mooiste en sterkste huis van de wereld</w:t>
      </w:r>
    </w:p>
    <w:p w:rsidR="00B3552F" w:rsidRDefault="00B3552F">
      <w:r>
        <w:t xml:space="preserve">Le plus important </w:t>
      </w:r>
      <w:proofErr w:type="spellStart"/>
      <w:r>
        <w:t>palais</w:t>
      </w:r>
      <w:proofErr w:type="spellEnd"/>
      <w:r>
        <w:t xml:space="preserve">  - het belangrijkste paleis</w:t>
      </w:r>
    </w:p>
    <w:p w:rsidR="00B3552F" w:rsidRDefault="00B3552F">
      <w:proofErr w:type="spellStart"/>
      <w:r>
        <w:t>Un</w:t>
      </w:r>
      <w:proofErr w:type="spellEnd"/>
      <w:r>
        <w:t xml:space="preserve"> des </w:t>
      </w:r>
      <w:proofErr w:type="spellStart"/>
      <w:r>
        <w:t>monuments</w:t>
      </w:r>
      <w:proofErr w:type="spellEnd"/>
      <w:r>
        <w:t xml:space="preserve"> les plus visités  -  één van de meeste bezochte monumenten </w:t>
      </w:r>
    </w:p>
    <w:sectPr w:rsidR="00B3552F" w:rsidSect="00FC67F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DF"/>
    <w:rsid w:val="000D6256"/>
    <w:rsid w:val="005646DF"/>
    <w:rsid w:val="005A5626"/>
    <w:rsid w:val="00B3552F"/>
    <w:rsid w:val="00BA3086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15F0"/>
  <w15:chartTrackingRefBased/>
  <w15:docId w15:val="{3BA70E29-C9A1-42EB-A621-845E03D5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</dc:creator>
  <cp:keywords/>
  <dc:description/>
  <cp:lastModifiedBy>VEA</cp:lastModifiedBy>
  <cp:revision>2</cp:revision>
  <dcterms:created xsi:type="dcterms:W3CDTF">2016-05-25T09:32:00Z</dcterms:created>
  <dcterms:modified xsi:type="dcterms:W3CDTF">2016-05-25T09:45:00Z</dcterms:modified>
</cp:coreProperties>
</file>