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21" w:rsidRPr="00DA1621" w:rsidRDefault="00DA1621" w:rsidP="00DA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621">
        <w:rPr>
          <w:rFonts w:ascii="Times-Roman" w:eastAsia="Times New Roman" w:hAnsi="Times-Roman" w:cs="Times New Roman"/>
          <w:color w:val="000000"/>
          <w:sz w:val="24"/>
          <w:szCs w:val="24"/>
          <w:lang w:eastAsia="hr-HR"/>
        </w:rPr>
        <w:t>KRITERIJI OCJENJIVANJA ZA 5. I 6. RAZRED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  <w:gridCol w:w="2445"/>
      </w:tblGrid>
      <w:tr w:rsidR="00DA1621" w:rsidRPr="00DA1621" w:rsidTr="00DA1621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RAZUMIJEVANJE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-Roman" w:eastAsia="Times New Roman" w:hAnsi="Times-Roman" w:cs="Times New Roman"/>
                <w:color w:val="000000"/>
                <w:lang w:eastAsia="hr-HR"/>
              </w:rPr>
              <w:t>GOVOR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PISMENO IZRAŽAVANJE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1" w:rsidRPr="00DA1621" w:rsidRDefault="00DA1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JEZIK I GRAMATIKA</w:t>
            </w:r>
          </w:p>
        </w:tc>
      </w:tr>
      <w:tr w:rsidR="00DA1621" w:rsidRPr="00DA1621" w:rsidTr="00DA1621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ODLI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AN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Samostalno, brzo i u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potpunosti razumije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pismeno i usmeno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postavljene zadatke,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aktivno prati nastavu,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bogatog vokabulara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Pravilno 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ita, samostalno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komunicira, koriste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bogati vokabular, to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no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opisuje i prepri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ava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Precizno i detaljno prenosi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poruku bez pravopisnih 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kih pogrešaka.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Primjenjuje ste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eno znanje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u novim situacijama.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To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no i svjesno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primjenjuje zakonitosti u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poznatim i izmijenjenim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situacijama</w:t>
            </w:r>
          </w:p>
        </w:tc>
      </w:tr>
      <w:tr w:rsidR="00DA1621" w:rsidRPr="00DA1621" w:rsidTr="00DA1621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VRLO DOBAR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Potpuno, ali uz malu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pomo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 xml:space="preserve">ć 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(potpitanja)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razumije usmeno 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pismeno postavljene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zadatke; aktivno prati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nastavu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Pravilno 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ita, komunicira,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opisuje i prepri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ava uz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manje pogreške koriste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 xml:space="preserve">vokabular </w:t>
            </w:r>
            <w:proofErr w:type="spellStart"/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prilago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ñ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en</w:t>
            </w:r>
            <w:proofErr w:type="spellEnd"/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 dobi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Detaljno prenosi poruku uz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manje pravopisne 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ke pogreške u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 xml:space="preserve">okvirima </w:t>
            </w:r>
            <w:proofErr w:type="spellStart"/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obra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ñ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enih</w:t>
            </w:r>
            <w:proofErr w:type="spellEnd"/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 tema.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Primjenjuje jezi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zakonitosti s malim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pogreškama. Može sam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objasniti 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ke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pogreške koje je u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inio</w:t>
            </w:r>
          </w:p>
        </w:tc>
      </w:tr>
      <w:tr w:rsidR="00DA1621" w:rsidRPr="00DA1621" w:rsidTr="00DA1621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DOBAR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Djelomi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no razumije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usmeno i pismeno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postavljene zadatke ali uz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ve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u pomo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, nesiguran u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samostalnom prijevodu 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skromnog vokabulara.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Pravi ve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i broj pogrešaka u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itanju, odgovara na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pitanja jednostavnim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re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enicama, skromnog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vokabulara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U ve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em broju re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enica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pravi pravopisne 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ke pogreške.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Koristi jednostavne fraze 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re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enice. Poruku prenosi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jasno i to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no.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Prepoznaje osnovne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ke oblike,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razumije njihovu uporabu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ali ih teže primjenjuje.</w:t>
            </w:r>
          </w:p>
        </w:tc>
      </w:tr>
      <w:tr w:rsidR="00DA1621" w:rsidRPr="00DA1621" w:rsidTr="00DA1621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DOVOLJAN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Uz veliku pomo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 xml:space="preserve">ć 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nastavnika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vrlo malo razumije usmeno i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lastRenderedPageBreak/>
              <w:t xml:space="preserve">pismeno postavljene </w:t>
            </w:r>
            <w:proofErr w:type="spellStart"/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zad</w:t>
            </w:r>
            <w:proofErr w:type="spellEnd"/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.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Zadovoljava u razumijevanju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jednostavnih tekstova; koristi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najosnovniji vokabular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>Samo djelomi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no, uz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veliku pomo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 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ita, koristi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>osnovni vokabular, ali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ulaže trud unato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pogreškama.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>Djelomi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no prenosi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poruku uz puno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 xml:space="preserve">pravopisnih i 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>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kih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pogrešaka.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>Djelomi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no prepoznaje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osnovne 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e 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>oblike,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vrlo teško ih primjenjuje 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uz veliku pomo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djelomi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no rješava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zadatke.</w:t>
            </w:r>
          </w:p>
        </w:tc>
      </w:tr>
      <w:tr w:rsidR="00DA1621" w:rsidRPr="00DA1621" w:rsidTr="00DA1621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NEDOVOLJAN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Ne razumije usmeno 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pismeno postavljene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zadatke, odbija pomo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 xml:space="preserve">ć 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i ne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sudjeluje u radu.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Ne uspijeva pro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itati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dijelove teksta, nije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usvojio izgovor glasova,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odbija govoriti, ne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prihva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a pomo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Poruka nejasna, mnoštvo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kih i pravopisnih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pogrešaka.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Ne poznaje niti jedan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ki oblik. Ne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shva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a osnovne jezi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zakonitosti.</w:t>
            </w:r>
          </w:p>
        </w:tc>
      </w:tr>
    </w:tbl>
    <w:p w:rsidR="00572716" w:rsidRDefault="00DA1621" w:rsidP="00DA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572716" w:rsidRDefault="00572716" w:rsidP="00DA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621" w:rsidRPr="00DA1621" w:rsidRDefault="00DA1621" w:rsidP="00DA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A16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A1621">
        <w:rPr>
          <w:rFonts w:ascii="Times-Roman" w:eastAsia="Times New Roman" w:hAnsi="Times-Roman" w:cs="Times New Roman"/>
          <w:color w:val="000000"/>
          <w:sz w:val="24"/>
          <w:szCs w:val="24"/>
          <w:lang w:eastAsia="hr-HR"/>
        </w:rPr>
        <w:t>KRITERIJI OCJENJIVANJA ZA 7. I 8.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  <w:gridCol w:w="2295"/>
        <w:gridCol w:w="1590"/>
        <w:gridCol w:w="324"/>
      </w:tblGrid>
      <w:tr w:rsidR="00DA1621" w:rsidTr="00DA1621">
        <w:trPr>
          <w:gridBefore w:val="6"/>
          <w:wBefore w:w="13065" w:type="dxa"/>
          <w:trHeight w:val="165"/>
        </w:trPr>
        <w:tc>
          <w:tcPr>
            <w:tcW w:w="324" w:type="dxa"/>
          </w:tcPr>
          <w:p w:rsidR="00DA1621" w:rsidRDefault="00DA1621" w:rsidP="00DA162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A1621" w:rsidRPr="00DA1621" w:rsidTr="00DA1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914" w:type="dxa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RAZUMIJEVANJE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RAZUMIJEVANJE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-Roman" w:eastAsia="Times New Roman" w:hAnsi="Times-Roman" w:cs="Times New Roman"/>
                <w:color w:val="000000"/>
                <w:lang w:eastAsia="hr-HR"/>
              </w:rPr>
              <w:t>GOVOR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PISMENO IZRAŽAVANJE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1" w:rsidRPr="00DA1621" w:rsidRDefault="00DA1621" w:rsidP="00DA1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JEZIK I GRAMATIKA</w:t>
            </w:r>
          </w:p>
        </w:tc>
      </w:tr>
      <w:tr w:rsidR="00DA1621" w:rsidRPr="00DA1621" w:rsidTr="00DA1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914" w:type="dxa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ODLI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AN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Detaljno razumije sav sadržaj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(bez pogrešaka), kreativno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interpretiraju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i pro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itano.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Detaljno prevodi tekst u duhu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hrvatskog jezika, samostalno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ita tekstove nepoznate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 xml:space="preserve">tematike, razumije 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lastRenderedPageBreak/>
              <w:t>govor u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potpunosti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lastRenderedPageBreak/>
              <w:t>Iznosi vlastito mišljenje o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poznatim i nepoznatim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temama, aktivno sudjeluje u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razgovoru i raspravama,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re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enice složene, 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ki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to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ne i jasno definiranog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 xml:space="preserve">sadržaja. Izgovor i 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lastRenderedPageBreak/>
              <w:t>intonacija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re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enice u potpunosti to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an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lastRenderedPageBreak/>
              <w:t>Kreativno i originalno,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koriste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i samostalno nau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ene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fraze u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enik opisuje svoja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iskustva i životne situacije u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 xml:space="preserve">vidu slobodnih i </w:t>
            </w:r>
            <w:proofErr w:type="spellStart"/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vo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ñ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enih</w:t>
            </w:r>
            <w:proofErr w:type="spellEnd"/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sastava. U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enik piše opširno,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 xml:space="preserve">ki i 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lastRenderedPageBreak/>
              <w:t>pravopisno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to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>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ke strukture 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zakonitosti primjenjuje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samostalno i to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no.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Samostalno i pravilno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koristi znanja do kojih je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 xml:space="preserve">došao putem medija 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>ili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kroz osobne interese.</w:t>
            </w:r>
          </w:p>
        </w:tc>
      </w:tr>
      <w:tr w:rsidR="00DA1621" w:rsidRPr="00DA1621" w:rsidTr="00DA1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914" w:type="dxa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VRLO DOBAR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>Razumije ve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>inu sadržaja uz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minimalne pogreške – uo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>ava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detalje u tekstu; prepoznaje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re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>enice (sav vokabular) ali ne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prevodi u duhu hrvatskog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jezika. To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 xml:space="preserve">no 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>ita poznate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tekstove, a nepoznate uz manje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pogreške. Uglavnom razumije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govor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>Iznosi vlastito mišljenje o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poznatim temama, aktivno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sudjeluje u razgovoru ali nije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 xml:space="preserve">samoinicijativan u </w:t>
            </w:r>
            <w:proofErr w:type="spellStart"/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>vo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hr-HR"/>
              </w:rPr>
              <w:t>ñ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>enju</w:t>
            </w:r>
            <w:proofErr w:type="spellEnd"/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razgovora; oscilira u kvaliteti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govorne produkcije. Re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>enice o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poznatim sadržajima su složene;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pri nepoznatim temama radi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>ke i strukturalne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pogreške.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Složenijim jezikom 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bogatijim rje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nikom,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ki to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no i nešto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opširnije od zadane forme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opisuje svoju životnu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situaciju u formi osobnog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 xml:space="preserve">pisma ili </w:t>
            </w:r>
            <w:proofErr w:type="spellStart"/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vo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ñ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enog</w:t>
            </w:r>
            <w:proofErr w:type="spellEnd"/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 sastava.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Svjesno ispravlja svoje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ke greške a da na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njih nije upozoren.</w:t>
            </w:r>
          </w:p>
        </w:tc>
      </w:tr>
      <w:tr w:rsidR="00DA1621" w:rsidRPr="00DA1621" w:rsidTr="00DA1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914" w:type="dxa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DOBAR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Globalno razumije pro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itani i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slušani tekst. Globalno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prevodi temu, usvaja klju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ne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rije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i (</w:t>
            </w:r>
            <w:proofErr w:type="spellStart"/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obra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ñ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ene</w:t>
            </w:r>
            <w:proofErr w:type="spellEnd"/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) i fraze.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 xml:space="preserve">Samostalno 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ita kratke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tekstove poznate tematike i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razumije jednostavne poruke.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>Izražava se jednostavnim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re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>enicama o poznatim temama,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u razgovoru odgovara na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pitanja, ali ne zapo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>inje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komunikaciju samostalno.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Upotrebljava jednostavne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re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>enice i koristi usvojeni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vokabular. Izgovor je uglavnom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br/>
              <w:t>to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hr-HR"/>
              </w:rPr>
              <w:t>an.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Jednostavnim jezikom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opisuje svoju životnu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situaciju i sl. u formi kratke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poruke ili osobnog pisma.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 xml:space="preserve">Zadovoljava formu </w:t>
            </w:r>
            <w:proofErr w:type="spellStart"/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vo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ñ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enog</w:t>
            </w:r>
            <w:proofErr w:type="spellEnd"/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 xml:space="preserve">sastava pri 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emu koristi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nau</w:t>
            </w:r>
            <w:r w:rsidRPr="00DA1621">
              <w:rPr>
                <w:rFonts w:ascii="TimesNewRoman" w:eastAsia="Times New Roman" w:hAnsi="TimesNewRoman" w:cs="Times New Roman"/>
                <w:color w:val="000000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t>eni vokabular i fraze iz</w:t>
            </w:r>
            <w:r w:rsidRPr="00DA1621">
              <w:rPr>
                <w:rFonts w:ascii="Times-Roman" w:eastAsia="Times New Roman" w:hAnsi="Times-Roman" w:cs="Times New Roman"/>
                <w:color w:val="000000"/>
                <w:lang w:eastAsia="hr-HR"/>
              </w:rPr>
              <w:br/>
              <w:t>lekcija.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Poznaje 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ka pravila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ali pri pismenom 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usmenom izražavanju ih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ne primjenjuje dosljedno.</w:t>
            </w:r>
          </w:p>
        </w:tc>
      </w:tr>
      <w:tr w:rsidR="00DA1621" w:rsidRPr="00DA1621" w:rsidTr="00DA1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914" w:type="dxa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DOVOLJAN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Djelomi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no razumije tekst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 xml:space="preserve">– samo izolirane 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>re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enice 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to uz pomo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. Prevodi uz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pomo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ita izolirane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re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enice uz puno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pogrešaka u izgovoru 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intonaciji.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>Odgovara na sugestivna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 xml:space="preserve">pitanja (da/ne) uz 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>stalni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poticaj. Sudjeluje u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razgovoru samo uz pomo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nastavnika. Ne izražava se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samostalno i izgovor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neto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an.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>Jednostavnim jezikom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opisuje svoju životnu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>situaciju, piše kratku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poruku ili sastav, ali pri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tome pravi 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ke 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pravopisne pogreške.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>Poznaje pravila ali ih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 xml:space="preserve">ispravno koristi samo 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>uz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poticaj.</w:t>
            </w:r>
          </w:p>
        </w:tc>
      </w:tr>
      <w:tr w:rsidR="00DA1621" w:rsidRPr="00DA1621" w:rsidTr="00DA1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914" w:type="dxa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NEDOVOLJAN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 xml:space="preserve">Ne razumije tekst 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ak ni uz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pomo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 xml:space="preserve">ć 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nastavnika. Nije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usvojio klju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ne rije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i i ne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 xml:space="preserve">prevodi 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ak ni uz pomo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Nije u stanju pro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itati niti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izolirane re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enice ili rije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Ne može odgovarati na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pitanja ni uz stalnu pomo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Izbjegava govornu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produkciju. Nije usvojio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osnovna pravila izgovora.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Ne uspijeva svoje misli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izraziti u pismenom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obliku. Piše nedovršene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re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enice.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21" w:rsidRPr="00DA1621" w:rsidRDefault="00DA1621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Ne poznaje gramati</w:t>
            </w:r>
            <w:r w:rsidRPr="00DA162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t>ka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pravila i ne primjenjuje ih</w:t>
            </w:r>
            <w:r w:rsidRPr="00DA1621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hr-HR"/>
              </w:rPr>
              <w:br/>
              <w:t>ni uz poticaj.</w:t>
            </w:r>
          </w:p>
        </w:tc>
      </w:tr>
    </w:tbl>
    <w:p w:rsidR="00A6449A" w:rsidRDefault="00DA1621">
      <w:r w:rsidRPr="00DA16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A6449A" w:rsidSect="00DA1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21"/>
    <w:rsid w:val="00572716"/>
    <w:rsid w:val="00A6449A"/>
    <w:rsid w:val="00D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F37"/>
  <w15:chartTrackingRefBased/>
  <w15:docId w15:val="{529E8A18-13A5-4786-BFDE-5EAF4FC8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2018-09-03T20:37:00Z</dcterms:created>
  <dcterms:modified xsi:type="dcterms:W3CDTF">2018-09-03T20:42:00Z</dcterms:modified>
</cp:coreProperties>
</file>