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BB" w:rsidRDefault="00B169BB">
      <w:r>
        <w:t>Música sobre matemática.</w:t>
      </w:r>
    </w:p>
    <w:p w:rsidR="00B169BB" w:rsidRDefault="00B169BB">
      <w:bookmarkStart w:id="0" w:name="_GoBack"/>
      <w:bookmarkEnd w:id="0"/>
    </w:p>
    <w:p w:rsidR="00EB0C00" w:rsidRDefault="002D6161">
      <w:r>
        <w:t>Coisa do dia a dia que cai sempre nas avaliações internas.</w:t>
      </w:r>
    </w:p>
    <w:p w:rsidR="00B169BB" w:rsidRDefault="00B169BB"/>
    <w:p w:rsidR="002D6161" w:rsidRDefault="002D6161">
      <w:r>
        <w:t xml:space="preserve">Fração </w:t>
      </w:r>
    </w:p>
    <w:p w:rsidR="002D6161" w:rsidRDefault="002D6161">
      <w:r>
        <w:t xml:space="preserve">Regra de três </w:t>
      </w:r>
    </w:p>
    <w:p w:rsidR="002D6161" w:rsidRDefault="002D6161">
      <w:r>
        <w:t>Porcentagem</w:t>
      </w:r>
    </w:p>
    <w:p w:rsidR="002D6161" w:rsidRDefault="002D6161"/>
    <w:sectPr w:rsidR="002D61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61"/>
    <w:rsid w:val="001B5C93"/>
    <w:rsid w:val="002D6161"/>
    <w:rsid w:val="005A75F2"/>
    <w:rsid w:val="00B169BB"/>
    <w:rsid w:val="00EB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7E43B-2631-42E4-A025-E3D20FBF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VAROCILDO SANTOS</dc:creator>
  <cp:keywords/>
  <dc:description/>
  <cp:lastModifiedBy>VAROCILDO SANTOS</cp:lastModifiedBy>
  <cp:revision>3</cp:revision>
  <dcterms:created xsi:type="dcterms:W3CDTF">2017-08-17T16:10:00Z</dcterms:created>
  <dcterms:modified xsi:type="dcterms:W3CDTF">2017-08-18T16:47:00Z</dcterms:modified>
</cp:coreProperties>
</file>