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3F42" w:rsidRDefault="00D760C8" w:rsidP="00943F42">
      <w:r>
        <w:rPr>
          <w:noProof/>
          <w:lang w:val="en-US"/>
        </w:rPr>
        <mc:AlternateContent>
          <mc:Choice Requires="wps">
            <w:drawing>
              <wp:anchor distT="0" distB="0" distL="114300" distR="114300" simplePos="0" relativeHeight="251657726" behindDoc="0" locked="0" layoutInCell="1" allowOverlap="1" wp14:anchorId="69E3BEBA" wp14:editId="6118D237">
                <wp:simplePos x="0" y="0"/>
                <wp:positionH relativeFrom="column">
                  <wp:posOffset>-533763</wp:posOffset>
                </wp:positionH>
                <wp:positionV relativeFrom="paragraph">
                  <wp:posOffset>-664845</wp:posOffset>
                </wp:positionV>
                <wp:extent cx="7881257" cy="11168743"/>
                <wp:effectExtent l="0" t="0" r="5715" b="0"/>
                <wp:wrapNone/>
                <wp:docPr id="7" name="Dikdörtgen 7"/>
                <wp:cNvGraphicFramePr/>
                <a:graphic xmlns:a="http://schemas.openxmlformats.org/drawingml/2006/main">
                  <a:graphicData uri="http://schemas.microsoft.com/office/word/2010/wordprocessingShape">
                    <wps:wsp>
                      <wps:cNvSpPr/>
                      <wps:spPr>
                        <a:xfrm>
                          <a:off x="0" y="0"/>
                          <a:ext cx="7881257" cy="1116874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 o:spid="_x0000_s1026" style="position:absolute;margin-left:-42.05pt;margin-top:-52.35pt;width:620.55pt;height:879.45pt;z-index:251657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" fillcolor="#4f81bd [3204]" stroked="f" strokeweight="2pt"/>
            </w:pict>
          </mc:Fallback>
        </mc:AlternateContent>
      </w:r>
      <w:r>
        <w:rPr>
          <w:noProof/>
          <w:lang w:val="en-US"/>
        </w:rPr>
        <mc:AlternateContent>
          <mc:Choice Requires="wps">
            <w:drawing>
              <wp:anchor distT="0" distB="0" distL="114300" distR="114300" simplePos="0" relativeHeight="251835392" behindDoc="0" locked="0" layoutInCell="1" allowOverlap="1" wp14:anchorId="1045705C" wp14:editId="52F42DDF">
                <wp:simplePos x="0" y="0"/>
                <wp:positionH relativeFrom="column">
                  <wp:posOffset>7346950</wp:posOffset>
                </wp:positionH>
                <wp:positionV relativeFrom="paragraph">
                  <wp:posOffset>-360226</wp:posOffset>
                </wp:positionV>
                <wp:extent cx="7706995" cy="10863580"/>
                <wp:effectExtent l="0" t="0" r="8255" b="0"/>
                <wp:wrapNone/>
                <wp:docPr id="4" name="Dikdörtgen 4"/>
                <wp:cNvGraphicFramePr/>
                <a:graphic xmlns:a="http://schemas.openxmlformats.org/drawingml/2006/main">
                  <a:graphicData uri="http://schemas.microsoft.com/office/word/2010/wordprocessingShape">
                    <wps:wsp>
                      <wps:cNvSpPr/>
                      <wps:spPr>
                        <a:xfrm>
                          <a:off x="0" y="0"/>
                          <a:ext cx="7706995" cy="108635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 o:spid="_x0000_s1026" style="position:absolute;margin-left:578.5pt;margin-top:-28.35pt;width:606.85pt;height:855.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" fillcolor="#4f81bd [3204]" stroked="f" strokeweight="2pt"/>
            </w:pict>
          </mc:Fallback>
        </mc:AlternateContent>
      </w:r>
      <w:r w:rsidR="00763E0E">
        <w:rPr>
          <w:noProof/>
          <w:lang w:val="en-US"/>
        </w:rPr>
        <mc:AlternateContent>
          <mc:Choice Requires="wps">
            <w:drawing>
              <wp:anchor distT="0" distB="0" distL="114300" distR="114300" simplePos="0" relativeHeight="251795456" behindDoc="0" locked="0" layoutInCell="1" allowOverlap="1" wp14:anchorId="7C90A38B" wp14:editId="53DEFC0A">
                <wp:simplePos x="0" y="0"/>
                <wp:positionH relativeFrom="column">
                  <wp:posOffset>-198120</wp:posOffset>
                </wp:positionH>
                <wp:positionV relativeFrom="paragraph">
                  <wp:posOffset>-322689</wp:posOffset>
                </wp:positionV>
                <wp:extent cx="7171055" cy="1403985"/>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1055" cy="1403985"/>
                        </a:xfrm>
                        <a:prstGeom prst="rect">
                          <a:avLst/>
                        </a:prstGeom>
                        <a:noFill/>
                        <a:ln w="9525">
                          <a:noFill/>
                          <a:miter lim="800000"/>
                          <a:headEnd/>
                          <a:tailEnd/>
                        </a:ln>
                      </wps:spPr>
                      <wps:txbx>
                        <w:txbxContent>
                          <w:p w:rsidR="005123A5" w:rsidRPr="00880225" w:rsidRDefault="0076571F" w:rsidP="0058656A">
                            <w:pPr>
                              <w:jc w:val="center"/>
                              <w:rPr>
                                <w:rFonts w:ascii="Britannic Bold" w:hAnsi="Britannic Bold"/>
                                <w:color w:val="FFFFFF" w:themeColor="background1"/>
                                <w:sz w:val="144"/>
                                <w:szCs w:val="144"/>
                              </w:rPr>
                            </w:pPr>
                            <w:r w:rsidRPr="0058656A">
                              <w:rPr>
                                <w:rFonts w:ascii="Britannic Bold" w:hAnsi="Britannic Bold"/>
                                <w:color w:val="FFFFFF" w:themeColor="background1"/>
                                <w:sz w:val="96"/>
                              </w:rPr>
                              <w:t>CO</w:t>
                            </w:r>
                            <w:r w:rsidR="004C6CF2">
                              <w:rPr>
                                <w:rFonts w:ascii="Britannic Bold" w:hAnsi="Britannic Bold"/>
                                <w:color w:val="FFFFFF" w:themeColor="background1"/>
                                <w:sz w:val="96"/>
                              </w:rPr>
                              <w:t>-</w:t>
                            </w:r>
                            <w:r w:rsidRPr="0058656A">
                              <w:rPr>
                                <w:rFonts w:ascii="Britannic Bold" w:hAnsi="Britannic Bold"/>
                                <w:color w:val="FFFFFF" w:themeColor="background1"/>
                                <w:sz w:val="96"/>
                              </w:rPr>
                              <w:t xml:space="preserve">OP </w:t>
                            </w:r>
                            <w:r w:rsidR="006E3826">
                              <w:rPr>
                                <w:rFonts w:ascii="Britannic Bold" w:hAnsi="Britannic Bold"/>
                                <w:color w:val="FFFFFF" w:themeColor="background1"/>
                                <w:sz w:val="96"/>
                              </w:rPr>
                              <w:t>NEWSLE</w:t>
                            </w:r>
                            <w:r w:rsidR="005123A5" w:rsidRPr="0058656A">
                              <w:rPr>
                                <w:rFonts w:ascii="Britannic Bold" w:hAnsi="Britannic Bold"/>
                                <w:color w:val="FFFFFF" w:themeColor="background1"/>
                                <w:sz w:val="96"/>
                              </w:rPr>
                              <w:t>TTER</w:t>
                            </w:r>
                            <w:r w:rsidR="00880225">
                              <w:rPr>
                                <w:rFonts w:ascii="Britannic Bold" w:hAnsi="Britannic Bold"/>
                                <w:color w:val="FFFFFF" w:themeColor="background1"/>
                                <w:sz w:val="96"/>
                              </w:rPr>
                              <w:tab/>
                            </w:r>
                            <w:r w:rsidR="00880225">
                              <w:rPr>
                                <w:rFonts w:ascii="Britannic Bold" w:hAnsi="Britannic Bold"/>
                                <w:color w:val="FFFFFF" w:themeColor="background1"/>
                                <w:sz w:val="96"/>
                              </w:rPr>
                              <w:tab/>
                            </w:r>
                            <w:r w:rsidR="00880225">
                              <w:rPr>
                                <w:rFonts w:ascii="Britannic Bold" w:hAnsi="Britannic Bold"/>
                                <w:color w:val="FFFFFF" w:themeColor="background1"/>
                                <w:sz w:val="144"/>
                                <w:szCs w:val="144"/>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5.6pt;margin-top:-25.4pt;width:564.65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" filled="f" stroked="f">
                <v:textbox style="mso-fit-shape-to-text:t">
                  <w:txbxContent>
                    <w:p w:rsidR="005123A5" w:rsidRPr="00880225" w:rsidRDefault="0076571F" w:rsidP="0058656A">
                      <w:pPr>
                        <w:jc w:val="center"/>
                        <w:rPr>
                          <w:rFonts w:ascii="Britannic Bold" w:hAnsi="Britannic Bold"/>
                          <w:color w:val="FFFFFF" w:themeColor="background1"/>
                          <w:sz w:val="144"/>
                          <w:szCs w:val="144"/>
                        </w:rPr>
                      </w:pPr>
                      <w:r w:rsidRPr="0058656A">
                        <w:rPr>
                          <w:rFonts w:ascii="Britannic Bold" w:hAnsi="Britannic Bold"/>
                          <w:color w:val="FFFFFF" w:themeColor="background1"/>
                          <w:sz w:val="96"/>
                        </w:rPr>
                        <w:t>CO</w:t>
                      </w:r>
                      <w:r w:rsidR="004C6CF2">
                        <w:rPr>
                          <w:rFonts w:ascii="Britannic Bold" w:hAnsi="Britannic Bold"/>
                          <w:color w:val="FFFFFF" w:themeColor="background1"/>
                          <w:sz w:val="96"/>
                        </w:rPr>
                        <w:t>-</w:t>
                      </w:r>
                      <w:r w:rsidRPr="0058656A">
                        <w:rPr>
                          <w:rFonts w:ascii="Britannic Bold" w:hAnsi="Britannic Bold"/>
                          <w:color w:val="FFFFFF" w:themeColor="background1"/>
                          <w:sz w:val="96"/>
                        </w:rPr>
                        <w:t xml:space="preserve">OP </w:t>
                      </w:r>
                      <w:r w:rsidR="006E3826">
                        <w:rPr>
                          <w:rFonts w:ascii="Britannic Bold" w:hAnsi="Britannic Bold"/>
                          <w:color w:val="FFFFFF" w:themeColor="background1"/>
                          <w:sz w:val="96"/>
                        </w:rPr>
                        <w:t>NEWSLE</w:t>
                      </w:r>
                      <w:r w:rsidR="005123A5" w:rsidRPr="0058656A">
                        <w:rPr>
                          <w:rFonts w:ascii="Britannic Bold" w:hAnsi="Britannic Bold"/>
                          <w:color w:val="FFFFFF" w:themeColor="background1"/>
                          <w:sz w:val="96"/>
                        </w:rPr>
                        <w:t>TTER</w:t>
                      </w:r>
                      <w:r w:rsidR="00880225">
                        <w:rPr>
                          <w:rFonts w:ascii="Britannic Bold" w:hAnsi="Britannic Bold"/>
                          <w:color w:val="FFFFFF" w:themeColor="background1"/>
                          <w:sz w:val="96"/>
                        </w:rPr>
                        <w:tab/>
                      </w:r>
                      <w:r w:rsidR="00880225">
                        <w:rPr>
                          <w:rFonts w:ascii="Britannic Bold" w:hAnsi="Britannic Bold"/>
                          <w:color w:val="FFFFFF" w:themeColor="background1"/>
                          <w:sz w:val="96"/>
                        </w:rPr>
                        <w:tab/>
                      </w:r>
                      <w:r w:rsidR="00880225">
                        <w:rPr>
                          <w:rFonts w:ascii="Britannic Bold" w:hAnsi="Britannic Bold"/>
                          <w:color w:val="FFFFFF" w:themeColor="background1"/>
                          <w:sz w:val="144"/>
                          <w:szCs w:val="144"/>
                        </w:rPr>
                        <w:t>1</w:t>
                      </w:r>
                    </w:p>
                  </w:txbxContent>
                </v:textbox>
              </v:shape>
            </w:pict>
          </mc:Fallback>
        </mc:AlternateContent>
      </w:r>
    </w:p>
    <w:p w:rsidR="00943F42" w:rsidRDefault="005B4837">
      <w:r>
        <w:rPr>
          <w:noProof/>
          <w:lang w:val="en-US"/>
        </w:rPr>
        <mc:AlternateContent>
          <mc:Choice Requires="wps">
            <w:drawing>
              <wp:anchor distT="0" distB="0" distL="114300" distR="114300" simplePos="0" relativeHeight="251832320" behindDoc="0" locked="0" layoutInCell="1" allowOverlap="1" wp14:anchorId="2C77DEE1" wp14:editId="0DAE3003">
                <wp:simplePos x="0" y="0"/>
                <wp:positionH relativeFrom="column">
                  <wp:posOffset>1705197</wp:posOffset>
                </wp:positionH>
                <wp:positionV relativeFrom="paragraph">
                  <wp:posOffset>274955</wp:posOffset>
                </wp:positionV>
                <wp:extent cx="3800820" cy="509905"/>
                <wp:effectExtent l="0" t="0" r="0" b="444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820" cy="509905"/>
                        </a:xfrm>
                        <a:prstGeom prst="rect">
                          <a:avLst/>
                        </a:prstGeom>
                        <a:noFill/>
                        <a:ln w="9525">
                          <a:noFill/>
                          <a:miter lim="800000"/>
                          <a:headEnd/>
                          <a:tailEnd/>
                        </a:ln>
                      </wps:spPr>
                      <wps:txbx>
                        <w:txbxContent>
                          <w:p w:rsidR="0058656A" w:rsidRPr="006E3826" w:rsidRDefault="006E3826" w:rsidP="0058656A">
                            <w:pPr>
                              <w:rPr>
                                <w:rFonts w:ascii="Britannic Bold" w:hAnsi="Britannic Bold"/>
                                <w:color w:val="FFFFFF" w:themeColor="background1"/>
                                <w:sz w:val="96"/>
                                <w:lang w:val="en-GB"/>
                              </w:rPr>
                            </w:pPr>
                            <w:r w:rsidRPr="006E3826">
                              <w:rPr>
                                <w:rFonts w:ascii="Britannic Bold" w:hAnsi="Britannic Bold"/>
                                <w:color w:val="FFFFFF" w:themeColor="background1"/>
                                <w:sz w:val="40"/>
                                <w:lang w:val="en-GB"/>
                              </w:rPr>
                              <w:t xml:space="preserve">September 2015-January </w:t>
                            </w:r>
                            <w:r w:rsidR="0058656A" w:rsidRPr="006E3826">
                              <w:rPr>
                                <w:rFonts w:ascii="Britannic Bold" w:hAnsi="Britannic Bold"/>
                                <w:color w:val="FFFFFF" w:themeColor="background1"/>
                                <w:sz w:val="40"/>
                                <w:lang w:val="en-GB"/>
                              </w:rPr>
                              <w:t>2016</w:t>
                            </w:r>
                          </w:p>
                          <w:p w:rsidR="0058656A" w:rsidRPr="006E3826" w:rsidRDefault="0058656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4.25pt;margin-top:21.65pt;width:299.3pt;height:40.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" filled="f" stroked="f">
                <v:textbox>
                  <w:txbxContent>
                    <w:p w:rsidR="0058656A" w:rsidRPr="006E3826" w:rsidRDefault="006E3826" w:rsidP="0058656A">
                      <w:pPr>
                        <w:rPr>
                          <w:rFonts w:ascii="Britannic Bold" w:hAnsi="Britannic Bold"/>
                          <w:color w:val="FFFFFF" w:themeColor="background1"/>
                          <w:sz w:val="96"/>
                          <w:lang w:val="en-GB"/>
                        </w:rPr>
                      </w:pPr>
                      <w:r w:rsidRPr="006E3826">
                        <w:rPr>
                          <w:rFonts w:ascii="Britannic Bold" w:hAnsi="Britannic Bold"/>
                          <w:color w:val="FFFFFF" w:themeColor="background1"/>
                          <w:sz w:val="40"/>
                          <w:lang w:val="en-GB"/>
                        </w:rPr>
                        <w:t xml:space="preserve">September 2015-January </w:t>
                      </w:r>
                      <w:r w:rsidR="0058656A" w:rsidRPr="006E3826">
                        <w:rPr>
                          <w:rFonts w:ascii="Britannic Bold" w:hAnsi="Britannic Bold"/>
                          <w:color w:val="FFFFFF" w:themeColor="background1"/>
                          <w:sz w:val="40"/>
                          <w:lang w:val="en-GB"/>
                        </w:rPr>
                        <w:t>2016</w:t>
                      </w:r>
                    </w:p>
                    <w:p w:rsidR="0058656A" w:rsidRPr="006E3826" w:rsidRDefault="0058656A">
                      <w:pPr>
                        <w:rPr>
                          <w:lang w:val="en-GB"/>
                        </w:rPr>
                      </w:pPr>
                    </w:p>
                  </w:txbxContent>
                </v:textbox>
              </v:shape>
            </w:pict>
          </mc:Fallback>
        </mc:AlternateContent>
      </w:r>
    </w:p>
    <w:p w:rsidR="00943F42" w:rsidRDefault="00943F42"/>
    <w:p w:rsidR="00943F42" w:rsidRDefault="004C6CF2">
      <w:r>
        <w:rPr>
          <w:noProof/>
          <w:lang w:val="en-US"/>
        </w:rPr>
        <w:drawing>
          <wp:anchor distT="0" distB="0" distL="114300" distR="114300" simplePos="0" relativeHeight="251665408" behindDoc="0" locked="0" layoutInCell="1" allowOverlap="1" wp14:anchorId="6E74A77F" wp14:editId="0C4AAD20">
            <wp:simplePos x="0" y="0"/>
            <wp:positionH relativeFrom="column">
              <wp:posOffset>2779762</wp:posOffset>
            </wp:positionH>
            <wp:positionV relativeFrom="paragraph">
              <wp:posOffset>91486</wp:posOffset>
            </wp:positionV>
            <wp:extent cx="4142342" cy="1817783"/>
            <wp:effectExtent l="0" t="0" r="0" b="0"/>
            <wp:wrapNone/>
            <wp:docPr id="6" name="Resim 6" descr="C:\Users\S.özat\Desktop\logo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özat\Desktop\logo8,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 b="94"/>
                    <a:stretch/>
                  </pic:blipFill>
                  <pic:spPr bwMode="auto">
                    <a:xfrm>
                      <a:off x="0" y="0"/>
                      <a:ext cx="4142342" cy="1817783"/>
                    </a:xfrm>
                    <a:prstGeom prst="rect">
                      <a:avLst/>
                    </a:prstGeom>
                    <a:noFill/>
                    <a:ln>
                      <a:noFill/>
                    </a:ln>
                  </pic:spPr>
                </pic:pic>
              </a:graphicData>
            </a:graphic>
            <wp14:sizeRelH relativeFrom="page">
              <wp14:pctWidth>0</wp14:pctWidth>
            </wp14:sizeRelH>
            <wp14:sizeRelV relativeFrom="page">
              <wp14:pctHeight>0</wp14:pctHeight>
            </wp14:sizeRelV>
          </wp:anchor>
        </w:drawing>
      </w:r>
      <w:r w:rsidR="00351CDE">
        <w:rPr>
          <w:noProof/>
          <w:lang w:val="en-US"/>
        </w:rPr>
        <mc:AlternateContent>
          <mc:Choice Requires="wps">
            <w:drawing>
              <wp:anchor distT="0" distB="0" distL="114300" distR="114300" simplePos="0" relativeHeight="251828224" behindDoc="0" locked="0" layoutInCell="1" allowOverlap="1" wp14:anchorId="27E04D03" wp14:editId="62F74241">
                <wp:simplePos x="0" y="0"/>
                <wp:positionH relativeFrom="column">
                  <wp:posOffset>-678098</wp:posOffset>
                </wp:positionH>
                <wp:positionV relativeFrom="paragraph">
                  <wp:posOffset>2153</wp:posOffset>
                </wp:positionV>
                <wp:extent cx="3439132" cy="3190461"/>
                <wp:effectExtent l="0" t="0" r="9525" b="0"/>
                <wp:wrapNone/>
                <wp:docPr id="15" name="Aynı Yanın Köşesi Yuvarlatılmış Dikdörtgen 15"/>
                <wp:cNvGraphicFramePr/>
                <a:graphic xmlns:a="http://schemas.openxmlformats.org/drawingml/2006/main">
                  <a:graphicData uri="http://schemas.microsoft.com/office/word/2010/wordprocessingShape">
                    <wps:wsp>
                      <wps:cNvSpPr/>
                      <wps:spPr>
                        <a:xfrm rot="10800000">
                          <a:off x="0" y="0"/>
                          <a:ext cx="3439132" cy="3190461"/>
                        </a:xfrm>
                        <a:prstGeom prst="round2SameRect">
                          <a:avLst>
                            <a:gd name="adj1" fmla="val 11869"/>
                            <a:gd name="adj2" fmla="val 0"/>
                          </a:avLst>
                        </a:prstGeom>
                        <a:solidFill>
                          <a:srgbClr val="5082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ın Köşesi Yuvarlatılmış Dikdörtgen 15" o:spid="_x0000_s1026" style="position:absolute;margin-left:-53.4pt;margin-top:.15pt;width:270.8pt;height:251.2pt;rotation:18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39132,319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" path="m378676,l3060456,v209137,,378676,169539,378676,378676l3439132,3190461r,l,3190461r,l,378676c,169539,169539,,378676,xe" fillcolor="#5082be" stroked="f" strokeweight="2pt">
                <v:path arrowok="t" o:connecttype="custom" o:connectlocs="378676,0;3060456,0;3439132,378676;3439132,3190461;3439132,3190461;0,3190461;0,3190461;0,378676;378676,0" o:connectangles="0,0,0,0,0,0,0,0,0"/>
              </v:shape>
            </w:pict>
          </mc:Fallback>
        </mc:AlternateContent>
      </w:r>
      <w:r w:rsidR="0044101C">
        <w:rPr>
          <w:noProof/>
          <w:lang w:val="en-US"/>
        </w:rPr>
        <mc:AlternateContent>
          <mc:Choice Requires="wps">
            <w:drawing>
              <wp:anchor distT="0" distB="0" distL="114300" distR="114300" simplePos="0" relativeHeight="251658751" behindDoc="0" locked="0" layoutInCell="1" allowOverlap="1" wp14:anchorId="42B5B378" wp14:editId="4FB2E619">
                <wp:simplePos x="0" y="0"/>
                <wp:positionH relativeFrom="column">
                  <wp:posOffset>-145193</wp:posOffset>
                </wp:positionH>
                <wp:positionV relativeFrom="paragraph">
                  <wp:posOffset>12065</wp:posOffset>
                </wp:positionV>
                <wp:extent cx="7143115" cy="8382000"/>
                <wp:effectExtent l="0" t="0" r="635" b="0"/>
                <wp:wrapNone/>
                <wp:docPr id="16" name="Yuvarlatılmış Dikdörtgen 16"/>
                <wp:cNvGraphicFramePr/>
                <a:graphic xmlns:a="http://schemas.openxmlformats.org/drawingml/2006/main">
                  <a:graphicData uri="http://schemas.microsoft.com/office/word/2010/wordprocessingShape">
                    <wps:wsp>
                      <wps:cNvSpPr/>
                      <wps:spPr>
                        <a:xfrm>
                          <a:off x="0" y="0"/>
                          <a:ext cx="7143115" cy="8382000"/>
                        </a:xfrm>
                        <a:prstGeom prst="roundRect">
                          <a:avLst>
                            <a:gd name="adj" fmla="val 38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7006" w:rsidRDefault="00A27006" w:rsidP="00A27006">
                            <w:pPr>
                              <w:jc w:val="center"/>
                            </w:pPr>
                          </w:p>
                          <w:p w:rsidR="00A27006" w:rsidRDefault="00A27006" w:rsidP="00A27006">
                            <w:pPr>
                              <w:jc w:val="center"/>
                            </w:pPr>
                          </w:p>
                          <w:p w:rsidR="00A27006" w:rsidRDefault="00A27006" w:rsidP="00A270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6" o:spid="_x0000_s1028" style="position:absolute;margin-left:-11.45pt;margin-top:.95pt;width:562.45pt;height:660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" fillcolor="white [3212]" stroked="f" strokeweight="2pt">
                <v:textbox>
                  <w:txbxContent>
                    <w:p w:rsidR="00A27006" w:rsidRDefault="00A27006" w:rsidP="00A27006">
                      <w:pPr>
                        <w:jc w:val="center"/>
                      </w:pPr>
                    </w:p>
                    <w:p w:rsidR="00A27006" w:rsidRDefault="00A27006" w:rsidP="00A27006">
                      <w:pPr>
                        <w:jc w:val="center"/>
                      </w:pPr>
                    </w:p>
                    <w:p w:rsidR="00A27006" w:rsidRDefault="00A27006" w:rsidP="00A27006">
                      <w:pPr>
                        <w:jc w:val="center"/>
                      </w:pPr>
                    </w:p>
                  </w:txbxContent>
                </v:textbox>
              </v:roundrect>
            </w:pict>
          </mc:Fallback>
        </mc:AlternateContent>
      </w:r>
    </w:p>
    <w:p w:rsidR="00943F42" w:rsidRDefault="004C6CF2">
      <w:r>
        <w:rPr>
          <w:noProof/>
          <w:lang w:val="en-US"/>
        </w:rPr>
        <mc:AlternateContent>
          <mc:Choice Requires="wps">
            <w:drawing>
              <wp:anchor distT="0" distB="0" distL="114300" distR="114300" simplePos="0" relativeHeight="251829248" behindDoc="0" locked="0" layoutInCell="1" allowOverlap="1" wp14:anchorId="1D322F51" wp14:editId="294DEEEC">
                <wp:simplePos x="0" y="0"/>
                <wp:positionH relativeFrom="column">
                  <wp:posOffset>368300</wp:posOffset>
                </wp:positionH>
                <wp:positionV relativeFrom="paragraph">
                  <wp:posOffset>51022</wp:posOffset>
                </wp:positionV>
                <wp:extent cx="1247775" cy="31432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noFill/>
                        <a:ln w="9525">
                          <a:noFill/>
                          <a:miter lim="800000"/>
                          <a:headEnd/>
                          <a:tailEnd/>
                        </a:ln>
                      </wps:spPr>
                      <wps:txbx>
                        <w:txbxContent>
                          <w:p w:rsidR="00943F42" w:rsidRPr="005358F5" w:rsidRDefault="00943F42" w:rsidP="00943F42">
                            <w:pPr>
                              <w:rPr>
                                <w:rFonts w:ascii="Britannic Bold" w:eastAsia="Kozuka Gothic Pr6N H" w:hAnsi="Britannic Bold"/>
                                <w:b/>
                                <w:color w:val="FABA86"/>
                              </w:rPr>
                            </w:pPr>
                            <w:r w:rsidRPr="005358F5">
                              <w:rPr>
                                <w:color w:val="FABA86"/>
                              </w:rPr>
                              <w:t xml:space="preserve"> </w:t>
                            </w:r>
                            <w:r w:rsidR="00B617CA">
                              <w:rPr>
                                <w:rFonts w:ascii="Britannic Bold" w:eastAsia="Kozuka Gothic Pr6N H" w:hAnsi="Britannic Bold"/>
                                <w:b/>
                                <w:color w:val="FABA86"/>
                                <w:sz w:val="32"/>
                                <w:szCs w:val="32"/>
                              </w:rPr>
                              <w:t>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pt;margin-top:4pt;width:98.25pt;height:24.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" filled="f" stroked="f">
                <v:textbox>
                  <w:txbxContent>
                    <w:p w:rsidR="00943F42" w:rsidRPr="005358F5" w:rsidRDefault="00943F42" w:rsidP="00943F42">
                      <w:pPr>
                        <w:rPr>
                          <w:rFonts w:ascii="Britannic Bold" w:eastAsia="Kozuka Gothic Pr6N H" w:hAnsi="Britannic Bold"/>
                          <w:b/>
                          <w:color w:val="FABA86"/>
                        </w:rPr>
                      </w:pPr>
                      <w:r w:rsidRPr="005358F5">
                        <w:rPr>
                          <w:color w:val="FABA86"/>
                        </w:rPr>
                        <w:t xml:space="preserve"> </w:t>
                      </w:r>
                      <w:r w:rsidR="00B617CA">
                        <w:rPr>
                          <w:rFonts w:ascii="Britannic Bold" w:eastAsia="Kozuka Gothic Pr6N H" w:hAnsi="Britannic Bold"/>
                          <w:b/>
                          <w:color w:val="FABA86"/>
                          <w:sz w:val="32"/>
                          <w:szCs w:val="32"/>
                        </w:rPr>
                        <w:t>CONTENT</w:t>
                      </w:r>
                    </w:p>
                  </w:txbxContent>
                </v:textbox>
              </v:shape>
            </w:pict>
          </mc:Fallback>
        </mc:AlternateContent>
      </w:r>
    </w:p>
    <w:p w:rsidR="00943F42" w:rsidRDefault="00A27006">
      <w:r>
        <w:rPr>
          <w:noProof/>
          <w:lang w:val="en-US"/>
        </w:rPr>
        <mc:AlternateContent>
          <mc:Choice Requires="wps">
            <w:drawing>
              <wp:anchor distT="0" distB="0" distL="114300" distR="114300" simplePos="0" relativeHeight="251830272" behindDoc="0" locked="0" layoutInCell="1" allowOverlap="1" wp14:anchorId="2DD3ABED" wp14:editId="2C7774EC">
                <wp:simplePos x="0" y="0"/>
                <wp:positionH relativeFrom="column">
                  <wp:posOffset>-189716</wp:posOffset>
                </wp:positionH>
                <wp:positionV relativeFrom="paragraph">
                  <wp:posOffset>77433</wp:posOffset>
                </wp:positionV>
                <wp:extent cx="2952115" cy="3478306"/>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115" cy="3478306"/>
                        </a:xfrm>
                        <a:prstGeom prst="rect">
                          <a:avLst/>
                        </a:prstGeom>
                        <a:noFill/>
                        <a:ln w="9525">
                          <a:noFill/>
                          <a:miter lim="800000"/>
                          <a:headEnd/>
                          <a:tailEnd/>
                        </a:ln>
                      </wps:spPr>
                      <wps:txbx>
                        <w:txbxContent>
                          <w:p w:rsidR="005B4837" w:rsidRPr="00A27006" w:rsidRDefault="00A27006" w:rsidP="00A27006">
                            <w:pPr>
                              <w:pStyle w:val="ListParagraph"/>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CO-OP Project in B</w:t>
                            </w:r>
                            <w:r w:rsidR="005B4837" w:rsidRPr="00A27006">
                              <w:rPr>
                                <w:rFonts w:ascii="Lucida Sans" w:eastAsia="SimHei" w:hAnsi="Lucida Sans" w:cs="Levenim MT"/>
                                <w:color w:val="FFFFFF" w:themeColor="background1"/>
                                <w:sz w:val="24"/>
                                <w:szCs w:val="24"/>
                                <w:lang w:val="en-GB"/>
                              </w:rPr>
                              <w:t>rief</w:t>
                            </w:r>
                          </w:p>
                          <w:p w:rsidR="005B4837" w:rsidRPr="00A27006" w:rsidRDefault="005B4837" w:rsidP="00A27006">
                            <w:pPr>
                              <w:pStyle w:val="ListParagraph"/>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The Partnership</w:t>
                            </w:r>
                          </w:p>
                          <w:p w:rsidR="005B4837" w:rsidRPr="00A27006" w:rsidRDefault="005B4837" w:rsidP="00A27006">
                            <w:pPr>
                              <w:pStyle w:val="ListParagraph"/>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 xml:space="preserve">Entrepreneurship: </w:t>
                            </w:r>
                            <w:r w:rsidR="00CB7BE1" w:rsidRPr="00A27006">
                              <w:rPr>
                                <w:rFonts w:ascii="Lucida Sans" w:eastAsia="SimHei" w:hAnsi="Lucida Sans" w:cs="Levenim MT"/>
                                <w:color w:val="FFFFFF" w:themeColor="background1"/>
                                <w:sz w:val="24"/>
                                <w:szCs w:val="24"/>
                                <w:lang w:val="en-GB"/>
                              </w:rPr>
                              <w:t>why important</w:t>
                            </w:r>
                            <w:r w:rsidRPr="00A27006">
                              <w:rPr>
                                <w:rFonts w:ascii="Lucida Sans" w:eastAsia="SimHei" w:hAnsi="Lucida Sans" w:cs="Levenim MT"/>
                                <w:color w:val="FFFFFF" w:themeColor="background1"/>
                                <w:sz w:val="24"/>
                                <w:szCs w:val="24"/>
                                <w:lang w:val="en-GB"/>
                              </w:rPr>
                              <w:t>?</w:t>
                            </w:r>
                          </w:p>
                          <w:p w:rsidR="005B4837" w:rsidRPr="00A27006" w:rsidRDefault="005B4837" w:rsidP="00A27006">
                            <w:pPr>
                              <w:pStyle w:val="ListParagraph"/>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First Step: Survey on the local context</w:t>
                            </w:r>
                          </w:p>
                          <w:p w:rsidR="005B4837" w:rsidRPr="00A27006" w:rsidRDefault="005B4837" w:rsidP="00A27006">
                            <w:pPr>
                              <w:pStyle w:val="ListParagraph"/>
                              <w:numPr>
                                <w:ilvl w:val="1"/>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Target Groups</w:t>
                            </w:r>
                          </w:p>
                          <w:p w:rsidR="005B4837" w:rsidRPr="00A27006" w:rsidRDefault="005B4837" w:rsidP="00A27006">
                            <w:pPr>
                              <w:pStyle w:val="ListParagraph"/>
                              <w:numPr>
                                <w:ilvl w:val="1"/>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Survey Reports</w:t>
                            </w:r>
                          </w:p>
                          <w:p w:rsidR="00124EAB" w:rsidRDefault="005B4837" w:rsidP="00124EAB">
                            <w:pPr>
                              <w:pStyle w:val="ListParagraph"/>
                              <w:numPr>
                                <w:ilvl w:val="0"/>
                                <w:numId w:val="3"/>
                              </w:numPr>
                              <w:spacing w:after="240" w:line="360" w:lineRule="auto"/>
                              <w:rPr>
                                <w:rFonts w:ascii="Lucida Sans" w:eastAsia="SimHei" w:hAnsi="Lucida Sans" w:cs="Levenim MT"/>
                                <w:color w:val="FFFFFF" w:themeColor="background1"/>
                                <w:sz w:val="24"/>
                                <w:szCs w:val="24"/>
                                <w:lang w:val="en-GB"/>
                              </w:rPr>
                            </w:pPr>
                            <w:r w:rsidRPr="00124EAB">
                              <w:rPr>
                                <w:rFonts w:ascii="Lucida Sans" w:eastAsia="SimHei" w:hAnsi="Lucida Sans" w:cs="Levenim MT"/>
                                <w:color w:val="FFFFFF" w:themeColor="background1"/>
                                <w:sz w:val="24"/>
                                <w:szCs w:val="24"/>
                                <w:lang w:val="en-GB"/>
                              </w:rPr>
                              <w:t>Kick-off Meeting in Bucharest</w:t>
                            </w:r>
                          </w:p>
                          <w:p w:rsidR="001F31D8" w:rsidRPr="004D7467" w:rsidRDefault="004D7467" w:rsidP="001F31D8">
                            <w:pPr>
                              <w:pStyle w:val="ListParagraph"/>
                              <w:numPr>
                                <w:ilvl w:val="0"/>
                                <w:numId w:val="3"/>
                              </w:numPr>
                              <w:spacing w:after="240" w:line="360" w:lineRule="auto"/>
                              <w:rPr>
                                <w:rFonts w:ascii="Lucida Sans" w:eastAsia="SimHei" w:hAnsi="Lucida Sans" w:cs="Levenim MT"/>
                                <w:color w:val="FFFFFF" w:themeColor="background1"/>
                                <w:sz w:val="24"/>
                                <w:szCs w:val="24"/>
                                <w:lang w:val="en-GB"/>
                              </w:rPr>
                            </w:pPr>
                            <w:r w:rsidRPr="004D7467">
                              <w:rPr>
                                <w:rFonts w:ascii="Lucida Sans" w:eastAsia="SimHei" w:hAnsi="Lucida Sans" w:cs="Levenim MT"/>
                                <w:color w:val="FFFFFF" w:themeColor="background1"/>
                                <w:sz w:val="24"/>
                                <w:szCs w:val="24"/>
                                <w:lang w:val="en-GB"/>
                              </w:rPr>
                              <w:t>What is Next in CO-OP</w:t>
                            </w:r>
                          </w:p>
                          <w:p w:rsidR="00124EAB" w:rsidRPr="00124EAB" w:rsidRDefault="00124EAB" w:rsidP="00124EAB">
                            <w:pPr>
                              <w:pStyle w:val="ListParagraph"/>
                              <w:spacing w:after="240" w:line="360" w:lineRule="auto"/>
                              <w:ind w:left="360"/>
                              <w:rPr>
                                <w:rFonts w:ascii="Lucida Sans" w:eastAsia="SimHei" w:hAnsi="Lucida Sans" w:cs="Levenim MT"/>
                                <w:noProof/>
                                <w:color w:val="FFFFFF" w:themeColor="background1"/>
                                <w:sz w:val="10"/>
                                <w:szCs w:val="24"/>
                                <w:lang w:eastAsia="tr-TR"/>
                              </w:rPr>
                            </w:pPr>
                          </w:p>
                          <w:p w:rsidR="00124EAB" w:rsidRPr="00124EAB" w:rsidRDefault="00124EAB" w:rsidP="00124EAB">
                            <w:pPr>
                              <w:pStyle w:val="ListParagraph"/>
                              <w:spacing w:after="240" w:line="360" w:lineRule="auto"/>
                              <w:ind w:left="360"/>
                              <w:rPr>
                                <w:rFonts w:ascii="Lucida Sans" w:eastAsia="SimHei" w:hAnsi="Lucida Sans" w:cs="Levenim MT"/>
                                <w:color w:val="FFFFFF" w:themeColor="background1"/>
                                <w:sz w:val="24"/>
                                <w:szCs w:val="24"/>
                                <w:lang w:val="en-GB"/>
                              </w:rPr>
                            </w:pPr>
                            <w:r>
                              <w:rPr>
                                <w:rFonts w:ascii="Lucida Sans" w:eastAsia="SimHei" w:hAnsi="Lucida Sans" w:cs="Levenim MT"/>
                                <w:noProof/>
                                <w:color w:val="FFFFFF" w:themeColor="background1"/>
                                <w:sz w:val="24"/>
                                <w:szCs w:val="24"/>
                                <w:lang w:val="en-US"/>
                              </w:rPr>
                              <w:drawing>
                                <wp:inline distT="0" distB="0" distL="0" distR="0" wp14:anchorId="1791D8CD" wp14:editId="5136E140">
                                  <wp:extent cx="2331308" cy="755683"/>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jpg"/>
                                          <pic:cNvPicPr/>
                                        </pic:nvPicPr>
                                        <pic:blipFill>
                                          <a:blip r:embed="rId10">
                                            <a:extLst>
                                              <a:ext uri="{28A0092B-C50C-407E-A947-70E740481C1C}">
                                                <a14:useLocalDpi xmlns:a14="http://schemas.microsoft.com/office/drawing/2010/main" val="0"/>
                                              </a:ext>
                                            </a:extLst>
                                          </a:blip>
                                          <a:stretch>
                                            <a:fillRect/>
                                          </a:stretch>
                                        </pic:blipFill>
                                        <pic:spPr>
                                          <a:xfrm>
                                            <a:off x="0" y="0"/>
                                            <a:ext cx="2333266" cy="7563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4.95pt;margin-top:6.1pt;width:232.45pt;height:273.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" filled="f" stroked="f">
                <v:textbox>
                  <w:txbxContent>
                    <w:p w:rsidR="005B4837" w:rsidRPr="00A27006" w:rsidRDefault="00A27006" w:rsidP="00A27006">
                      <w:pPr>
                        <w:pStyle w:val="ListeParagraf"/>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CO-OP Project in B</w:t>
                      </w:r>
                      <w:r w:rsidR="005B4837" w:rsidRPr="00A27006">
                        <w:rPr>
                          <w:rFonts w:ascii="Lucida Sans" w:eastAsia="SimHei" w:hAnsi="Lucida Sans" w:cs="Levenim MT"/>
                          <w:color w:val="FFFFFF" w:themeColor="background1"/>
                          <w:sz w:val="24"/>
                          <w:szCs w:val="24"/>
                          <w:lang w:val="en-GB"/>
                        </w:rPr>
                        <w:t>rief</w:t>
                      </w:r>
                    </w:p>
                    <w:p w:rsidR="005B4837" w:rsidRPr="00A27006" w:rsidRDefault="005B4837" w:rsidP="00A27006">
                      <w:pPr>
                        <w:pStyle w:val="ListeParagraf"/>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The Partnership</w:t>
                      </w:r>
                    </w:p>
                    <w:p w:rsidR="005B4837" w:rsidRPr="00A27006" w:rsidRDefault="005B4837" w:rsidP="00A27006">
                      <w:pPr>
                        <w:pStyle w:val="ListeParagraf"/>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 xml:space="preserve">Entrepreneurship: </w:t>
                      </w:r>
                      <w:r w:rsidR="00CB7BE1" w:rsidRPr="00A27006">
                        <w:rPr>
                          <w:rFonts w:ascii="Lucida Sans" w:eastAsia="SimHei" w:hAnsi="Lucida Sans" w:cs="Levenim MT"/>
                          <w:color w:val="FFFFFF" w:themeColor="background1"/>
                          <w:sz w:val="24"/>
                          <w:szCs w:val="24"/>
                          <w:lang w:val="en-GB"/>
                        </w:rPr>
                        <w:t>why important</w:t>
                      </w:r>
                      <w:r w:rsidRPr="00A27006">
                        <w:rPr>
                          <w:rFonts w:ascii="Lucida Sans" w:eastAsia="SimHei" w:hAnsi="Lucida Sans" w:cs="Levenim MT"/>
                          <w:color w:val="FFFFFF" w:themeColor="background1"/>
                          <w:sz w:val="24"/>
                          <w:szCs w:val="24"/>
                          <w:lang w:val="en-GB"/>
                        </w:rPr>
                        <w:t>?</w:t>
                      </w:r>
                    </w:p>
                    <w:p w:rsidR="005B4837" w:rsidRPr="00A27006" w:rsidRDefault="005B4837" w:rsidP="00A27006">
                      <w:pPr>
                        <w:pStyle w:val="ListeParagraf"/>
                        <w:numPr>
                          <w:ilvl w:val="0"/>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First Step: Survey on the local context</w:t>
                      </w:r>
                    </w:p>
                    <w:p w:rsidR="005B4837" w:rsidRPr="00A27006" w:rsidRDefault="005B4837" w:rsidP="00A27006">
                      <w:pPr>
                        <w:pStyle w:val="ListeParagraf"/>
                        <w:numPr>
                          <w:ilvl w:val="1"/>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Target Groups</w:t>
                      </w:r>
                    </w:p>
                    <w:p w:rsidR="005B4837" w:rsidRPr="00A27006" w:rsidRDefault="005B4837" w:rsidP="00A27006">
                      <w:pPr>
                        <w:pStyle w:val="ListeParagraf"/>
                        <w:numPr>
                          <w:ilvl w:val="1"/>
                          <w:numId w:val="3"/>
                        </w:numPr>
                        <w:spacing w:after="240" w:line="360" w:lineRule="auto"/>
                        <w:rPr>
                          <w:rFonts w:ascii="Lucida Sans" w:eastAsia="SimHei" w:hAnsi="Lucida Sans" w:cs="Levenim MT"/>
                          <w:color w:val="FFFFFF" w:themeColor="background1"/>
                          <w:sz w:val="24"/>
                          <w:szCs w:val="24"/>
                          <w:lang w:val="en-GB"/>
                        </w:rPr>
                      </w:pPr>
                      <w:r w:rsidRPr="00A27006">
                        <w:rPr>
                          <w:rFonts w:ascii="Lucida Sans" w:eastAsia="SimHei" w:hAnsi="Lucida Sans" w:cs="Levenim MT"/>
                          <w:color w:val="FFFFFF" w:themeColor="background1"/>
                          <w:sz w:val="24"/>
                          <w:szCs w:val="24"/>
                          <w:lang w:val="en-GB"/>
                        </w:rPr>
                        <w:t>Survey Reports</w:t>
                      </w:r>
                    </w:p>
                    <w:p w:rsidR="00124EAB" w:rsidRDefault="005B4837" w:rsidP="00124EAB">
                      <w:pPr>
                        <w:pStyle w:val="ListeParagraf"/>
                        <w:numPr>
                          <w:ilvl w:val="0"/>
                          <w:numId w:val="3"/>
                        </w:numPr>
                        <w:spacing w:after="240" w:line="360" w:lineRule="auto"/>
                        <w:rPr>
                          <w:rFonts w:ascii="Lucida Sans" w:eastAsia="SimHei" w:hAnsi="Lucida Sans" w:cs="Levenim MT"/>
                          <w:color w:val="FFFFFF" w:themeColor="background1"/>
                          <w:sz w:val="24"/>
                          <w:szCs w:val="24"/>
                          <w:lang w:val="en-GB"/>
                        </w:rPr>
                      </w:pPr>
                      <w:r w:rsidRPr="00124EAB">
                        <w:rPr>
                          <w:rFonts w:ascii="Lucida Sans" w:eastAsia="SimHei" w:hAnsi="Lucida Sans" w:cs="Levenim MT"/>
                          <w:color w:val="FFFFFF" w:themeColor="background1"/>
                          <w:sz w:val="24"/>
                          <w:szCs w:val="24"/>
                          <w:lang w:val="en-GB"/>
                        </w:rPr>
                        <w:t>Kick-off Meeting in Bucharest</w:t>
                      </w:r>
                    </w:p>
                    <w:p w:rsidR="001F31D8" w:rsidRPr="004D7467" w:rsidRDefault="004D7467" w:rsidP="001F31D8">
                      <w:pPr>
                        <w:pStyle w:val="ListeParagraf"/>
                        <w:numPr>
                          <w:ilvl w:val="0"/>
                          <w:numId w:val="3"/>
                        </w:numPr>
                        <w:spacing w:after="240" w:line="360" w:lineRule="auto"/>
                        <w:rPr>
                          <w:rFonts w:ascii="Lucida Sans" w:eastAsia="SimHei" w:hAnsi="Lucida Sans" w:cs="Levenim MT"/>
                          <w:color w:val="FFFFFF" w:themeColor="background1"/>
                          <w:sz w:val="24"/>
                          <w:szCs w:val="24"/>
                          <w:lang w:val="en-GB"/>
                        </w:rPr>
                      </w:pPr>
                      <w:r w:rsidRPr="004D7467">
                        <w:rPr>
                          <w:rFonts w:ascii="Lucida Sans" w:eastAsia="SimHei" w:hAnsi="Lucida Sans" w:cs="Levenim MT"/>
                          <w:color w:val="FFFFFF" w:themeColor="background1"/>
                          <w:sz w:val="24"/>
                          <w:szCs w:val="24"/>
                          <w:lang w:val="en-GB"/>
                        </w:rPr>
                        <w:t>What is Next in CO-OP</w:t>
                      </w:r>
                    </w:p>
                    <w:p w:rsidR="00124EAB" w:rsidRPr="00124EAB" w:rsidRDefault="00124EAB" w:rsidP="00124EAB">
                      <w:pPr>
                        <w:pStyle w:val="ListeParagraf"/>
                        <w:spacing w:after="240" w:line="360" w:lineRule="auto"/>
                        <w:ind w:left="360"/>
                        <w:rPr>
                          <w:rFonts w:ascii="Lucida Sans" w:eastAsia="SimHei" w:hAnsi="Lucida Sans" w:cs="Levenim MT"/>
                          <w:noProof/>
                          <w:color w:val="FFFFFF" w:themeColor="background1"/>
                          <w:sz w:val="10"/>
                          <w:szCs w:val="24"/>
                          <w:lang w:eastAsia="tr-TR"/>
                        </w:rPr>
                      </w:pPr>
                    </w:p>
                    <w:p w:rsidR="00124EAB" w:rsidRPr="00124EAB" w:rsidRDefault="00124EAB" w:rsidP="00124EAB">
                      <w:pPr>
                        <w:pStyle w:val="ListeParagraf"/>
                        <w:spacing w:after="240" w:line="360" w:lineRule="auto"/>
                        <w:ind w:left="360"/>
                        <w:rPr>
                          <w:rFonts w:ascii="Lucida Sans" w:eastAsia="SimHei" w:hAnsi="Lucida Sans" w:cs="Levenim MT"/>
                          <w:color w:val="FFFFFF" w:themeColor="background1"/>
                          <w:sz w:val="24"/>
                          <w:szCs w:val="24"/>
                          <w:lang w:val="en-GB"/>
                        </w:rPr>
                      </w:pPr>
                      <w:r>
                        <w:rPr>
                          <w:rFonts w:ascii="Lucida Sans" w:eastAsia="SimHei" w:hAnsi="Lucida Sans" w:cs="Levenim MT"/>
                          <w:noProof/>
                          <w:color w:val="FFFFFF" w:themeColor="background1"/>
                          <w:sz w:val="24"/>
                          <w:szCs w:val="24"/>
                          <w:lang w:eastAsia="tr-TR"/>
                        </w:rPr>
                        <w:drawing>
                          <wp:inline distT="0" distB="0" distL="0" distR="0" wp14:anchorId="1791D8CD" wp14:editId="5136E140">
                            <wp:extent cx="2331308" cy="755683"/>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jpg"/>
                                    <pic:cNvPicPr/>
                                  </pic:nvPicPr>
                                  <pic:blipFill>
                                    <a:blip r:embed="rId11">
                                      <a:extLst>
                                        <a:ext uri="{28A0092B-C50C-407E-A947-70E740481C1C}">
                                          <a14:useLocalDpi xmlns:a14="http://schemas.microsoft.com/office/drawing/2010/main" val="0"/>
                                        </a:ext>
                                      </a:extLst>
                                    </a:blip>
                                    <a:stretch>
                                      <a:fillRect/>
                                    </a:stretch>
                                  </pic:blipFill>
                                  <pic:spPr>
                                    <a:xfrm>
                                      <a:off x="0" y="0"/>
                                      <a:ext cx="2333266" cy="756318"/>
                                    </a:xfrm>
                                    <a:prstGeom prst="rect">
                                      <a:avLst/>
                                    </a:prstGeom>
                                  </pic:spPr>
                                </pic:pic>
                              </a:graphicData>
                            </a:graphic>
                          </wp:inline>
                        </w:drawing>
                      </w:r>
                    </w:p>
                  </w:txbxContent>
                </v:textbox>
              </v:shape>
            </w:pict>
          </mc:Fallback>
        </mc:AlternateContent>
      </w:r>
    </w:p>
    <w:p w:rsidR="00943F42" w:rsidRDefault="00943F42"/>
    <w:p w:rsidR="00943F42" w:rsidRDefault="00943F42"/>
    <w:p w:rsidR="00943F42" w:rsidRDefault="00943F42"/>
    <w:p w:rsidR="00943F42" w:rsidRDefault="00067DDA">
      <w:r>
        <w:rPr>
          <w:noProof/>
          <w:lang w:val="en-US"/>
        </w:rPr>
        <mc:AlternateContent>
          <mc:Choice Requires="wps">
            <w:drawing>
              <wp:anchor distT="0" distB="0" distL="114300" distR="114300" simplePos="0" relativeHeight="251816960" behindDoc="0" locked="0" layoutInCell="1" allowOverlap="1" wp14:anchorId="7DCD42B2" wp14:editId="46849303">
                <wp:simplePos x="0" y="0"/>
                <wp:positionH relativeFrom="column">
                  <wp:posOffset>2900680</wp:posOffset>
                </wp:positionH>
                <wp:positionV relativeFrom="paragraph">
                  <wp:posOffset>210598</wp:posOffset>
                </wp:positionV>
                <wp:extent cx="3918585" cy="2125980"/>
                <wp:effectExtent l="0" t="0" r="5715" b="7620"/>
                <wp:wrapNone/>
                <wp:docPr id="30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2125980"/>
                        </a:xfrm>
                        <a:prstGeom prst="rect">
                          <a:avLst/>
                        </a:prstGeom>
                        <a:solidFill>
                          <a:srgbClr val="FFFFFF"/>
                        </a:solidFill>
                        <a:ln w="9525">
                          <a:noFill/>
                          <a:miter lim="800000"/>
                          <a:headEnd/>
                          <a:tailEnd/>
                        </a:ln>
                      </wps:spPr>
                      <wps:txbx>
                        <w:txbxContent>
                          <w:p w:rsidR="002F6F09" w:rsidRPr="004C6CF2" w:rsidRDefault="00D25A11" w:rsidP="000203DE">
                            <w:pPr>
                              <w:pStyle w:val="NoSpacing"/>
                              <w:spacing w:line="276" w:lineRule="auto"/>
                              <w:ind w:left="720"/>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C6CF2">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CO-OP PROJECT IN BRIEF </w:t>
                            </w:r>
                          </w:p>
                          <w:p w:rsidR="002F6F09" w:rsidRPr="004F6C7C" w:rsidRDefault="002F6F09" w:rsidP="004F6C7C">
                            <w:pPr>
                              <w:pStyle w:val="NoSpacing"/>
                              <w:spacing w:line="276" w:lineRule="auto"/>
                              <w:rPr>
                                <w:rFonts w:ascii="Arial" w:hAnsi="Arial" w:cs="Arial"/>
                                <w:lang w:val="en-GB"/>
                              </w:rPr>
                            </w:pPr>
                          </w:p>
                          <w:p w:rsidR="00A65B0E" w:rsidRDefault="00067DDA" w:rsidP="00A65B0E">
                            <w:pPr>
                              <w:jc w:val="both"/>
                              <w:rPr>
                                <w:rFonts w:ascii="Gisha" w:eastAsia="Calibri" w:hAnsi="Gisha" w:cs="Gisha"/>
                                <w:kern w:val="24"/>
                                <w:sz w:val="20"/>
                                <w:szCs w:val="20"/>
                                <w:lang w:val="en-US"/>
                              </w:rPr>
                            </w:pPr>
                            <w:r w:rsidRPr="00067DDA">
                              <w:rPr>
                                <w:rFonts w:ascii="Arial" w:hAnsi="Arial" w:cs="Arial"/>
                                <w:lang w:val="en-GB"/>
                              </w:rPr>
                              <w:t xml:space="preserve">Under </w:t>
                            </w:r>
                            <w:r w:rsidR="00124EAB">
                              <w:rPr>
                                <w:rFonts w:ascii="Arial" w:hAnsi="Arial" w:cs="Arial"/>
                                <w:lang w:val="en-GB"/>
                              </w:rPr>
                              <w:t xml:space="preserve">EU </w:t>
                            </w:r>
                            <w:r w:rsidRPr="00067DDA">
                              <w:rPr>
                                <w:rFonts w:ascii="Arial" w:hAnsi="Arial" w:cs="Arial"/>
                                <w:lang w:val="en-GB"/>
                              </w:rPr>
                              <w:t>Erasmus+ 2015 Call for Proposals; a consortium of 6 organisations from 6 different countries aimed to empower youth with support, training and guidance. With the financial support from Romanian National Agency the consorti</w:t>
                            </w:r>
                            <w:r w:rsidR="00717EFB">
                              <w:rPr>
                                <w:rFonts w:ascii="Arial" w:hAnsi="Arial" w:cs="Arial"/>
                                <w:lang w:val="en-GB"/>
                              </w:rPr>
                              <w:t>um has started to implement</w:t>
                            </w:r>
                            <w:r w:rsidRPr="00067DDA">
                              <w:rPr>
                                <w:rFonts w:ascii="Arial" w:hAnsi="Arial" w:cs="Arial"/>
                                <w:lang w:val="en-GB"/>
                              </w:rPr>
                              <w:t xml:space="preserve"> the </w:t>
                            </w:r>
                            <w:r w:rsidRPr="00124EAB">
                              <w:rPr>
                                <w:rFonts w:ascii="Arial" w:hAnsi="Arial" w:cs="Arial"/>
                                <w:b/>
                                <w:color w:val="C00000"/>
                                <w:lang w:val="en-GB"/>
                              </w:rPr>
                              <w:t>COOP for Youth Project</w:t>
                            </w:r>
                            <w:r w:rsidRPr="00067DDA">
                              <w:rPr>
                                <w:rFonts w:ascii="Arial" w:hAnsi="Arial" w:cs="Arial"/>
                                <w:lang w:val="en-GB"/>
                              </w:rPr>
                              <w:t>. This project is about sharing knowledge and experience and developing pertinent tools for start-ups for especially young and unemployed potential entrepreneurs.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8.4pt;margin-top:16.6pt;width:308.55pt;height:167.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" stroked="f">
                <v:textbox>
                  <w:txbxContent>
                    <w:p w:rsidR="002F6F09" w:rsidRPr="004C6CF2" w:rsidRDefault="00D25A11" w:rsidP="000203DE">
                      <w:pPr>
                        <w:pStyle w:val="AralkYok"/>
                        <w:spacing w:line="276" w:lineRule="auto"/>
                        <w:ind w:left="720"/>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C6CF2">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CO-OP PROJECT IN BRIEF </w:t>
                      </w:r>
                    </w:p>
                    <w:p w:rsidR="002F6F09" w:rsidRPr="004F6C7C" w:rsidRDefault="002F6F09" w:rsidP="004F6C7C">
                      <w:pPr>
                        <w:pStyle w:val="AralkYok"/>
                        <w:spacing w:line="276" w:lineRule="auto"/>
                        <w:rPr>
                          <w:rFonts w:ascii="Arial" w:hAnsi="Arial" w:cs="Arial"/>
                          <w:lang w:val="en-GB"/>
                        </w:rPr>
                      </w:pPr>
                    </w:p>
                    <w:p w:rsidR="00A65B0E" w:rsidRDefault="00067DDA" w:rsidP="00A65B0E">
                      <w:pPr>
                        <w:jc w:val="both"/>
                        <w:rPr>
                          <w:rFonts w:ascii="Gisha" w:eastAsia="Calibri" w:hAnsi="Gisha" w:cs="Gisha"/>
                          <w:kern w:val="24"/>
                          <w:sz w:val="20"/>
                          <w:szCs w:val="20"/>
                          <w:lang w:val="en-US"/>
                        </w:rPr>
                      </w:pPr>
                      <w:r w:rsidRPr="00067DDA">
                        <w:rPr>
                          <w:rFonts w:ascii="Arial" w:hAnsi="Arial" w:cs="Arial"/>
                          <w:lang w:val="en-GB"/>
                        </w:rPr>
                        <w:t xml:space="preserve">Under </w:t>
                      </w:r>
                      <w:r w:rsidR="00124EAB">
                        <w:rPr>
                          <w:rFonts w:ascii="Arial" w:hAnsi="Arial" w:cs="Arial"/>
                          <w:lang w:val="en-GB"/>
                        </w:rPr>
                        <w:t xml:space="preserve">EU </w:t>
                      </w:r>
                      <w:r w:rsidRPr="00067DDA">
                        <w:rPr>
                          <w:rFonts w:ascii="Arial" w:hAnsi="Arial" w:cs="Arial"/>
                          <w:lang w:val="en-GB"/>
                        </w:rPr>
                        <w:t>Erasmus+ 2015 Call for Proposals; a consortium of 6 organisations from 6 different countries aimed to empower youth with support, training and guidance. With the financial support from Romanian National Agency the consorti</w:t>
                      </w:r>
                      <w:r w:rsidR="00717EFB">
                        <w:rPr>
                          <w:rFonts w:ascii="Arial" w:hAnsi="Arial" w:cs="Arial"/>
                          <w:lang w:val="en-GB"/>
                        </w:rPr>
                        <w:t>um has started to implement</w:t>
                      </w:r>
                      <w:r w:rsidRPr="00067DDA">
                        <w:rPr>
                          <w:rFonts w:ascii="Arial" w:hAnsi="Arial" w:cs="Arial"/>
                          <w:lang w:val="en-GB"/>
                        </w:rPr>
                        <w:t xml:space="preserve"> the </w:t>
                      </w:r>
                      <w:r w:rsidRPr="00124EAB">
                        <w:rPr>
                          <w:rFonts w:ascii="Arial" w:hAnsi="Arial" w:cs="Arial"/>
                          <w:b/>
                          <w:color w:val="C00000"/>
                          <w:lang w:val="en-GB"/>
                        </w:rPr>
                        <w:t>COOP for Youth Project</w:t>
                      </w:r>
                      <w:r w:rsidRPr="00067DDA">
                        <w:rPr>
                          <w:rFonts w:ascii="Arial" w:hAnsi="Arial" w:cs="Arial"/>
                          <w:lang w:val="en-GB"/>
                        </w:rPr>
                        <w:t>. This project is about sharing knowledge and experience and developing pertinent tools for start-ups for especially young and unemployed potential entrepreneurs.</w:t>
                      </w:r>
                    </w:p>
                  </w:txbxContent>
                </v:textbox>
              </v:shape>
            </w:pict>
          </mc:Fallback>
        </mc:AlternateContent>
      </w:r>
    </w:p>
    <w:p w:rsidR="00943F42" w:rsidRDefault="00943F42"/>
    <w:p w:rsidR="00943F42" w:rsidRDefault="00943F42"/>
    <w:p w:rsidR="00943F42" w:rsidRDefault="00943F42"/>
    <w:p w:rsidR="00943F42" w:rsidRDefault="00943F42"/>
    <w:p w:rsidR="00943F42" w:rsidRDefault="00943F42"/>
    <w:p w:rsidR="00943F42" w:rsidRDefault="00943F42"/>
    <w:p w:rsidR="00943F42" w:rsidRDefault="00124EAB">
      <w:r>
        <w:rPr>
          <w:noProof/>
          <w:lang w:val="en-US"/>
        </w:rPr>
        <mc:AlternateContent>
          <mc:Choice Requires="wps">
            <w:drawing>
              <wp:anchor distT="0" distB="0" distL="114300" distR="114300" simplePos="0" relativeHeight="251901952" behindDoc="0" locked="0" layoutInCell="1" allowOverlap="1" wp14:anchorId="6708A6BD" wp14:editId="51F199E5">
                <wp:simplePos x="0" y="0"/>
                <wp:positionH relativeFrom="column">
                  <wp:posOffset>3286539</wp:posOffset>
                </wp:positionH>
                <wp:positionV relativeFrom="paragraph">
                  <wp:posOffset>122073</wp:posOffset>
                </wp:positionV>
                <wp:extent cx="3404212" cy="4074405"/>
                <wp:effectExtent l="0" t="0" r="0" b="254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212" cy="4074405"/>
                        </a:xfrm>
                        <a:prstGeom prst="rect">
                          <a:avLst/>
                        </a:prstGeom>
                        <a:noFill/>
                        <a:ln w="9525">
                          <a:noFill/>
                          <a:miter lim="800000"/>
                          <a:headEnd/>
                          <a:tailEnd/>
                        </a:ln>
                      </wps:spPr>
                      <wps:txbx>
                        <w:txbxContent>
                          <w:p w:rsidR="00124EAB" w:rsidRPr="00124EAB" w:rsidRDefault="00124EAB" w:rsidP="00124EAB">
                            <w:pPr>
                              <w:pStyle w:val="NoSpacing"/>
                              <w:spacing w:line="276" w:lineRule="auto"/>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24EAB">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Specific Objectives:</w:t>
                            </w:r>
                          </w:p>
                          <w:p w:rsidR="00124EAB" w:rsidRPr="00124EAB" w:rsidRDefault="00124EAB" w:rsidP="00C478F4">
                            <w:pPr>
                              <w:pStyle w:val="BalloonText"/>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To develop entrepreneurial skills of persons excluded from employment, especially young people;</w:t>
                            </w:r>
                          </w:p>
                          <w:p w:rsidR="00124EAB" w:rsidRPr="00124EAB" w:rsidRDefault="00124EAB" w:rsidP="00C478F4">
                            <w:pPr>
                              <w:pStyle w:val="BalloonText"/>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To strengthen support and secure the path of entrepreneurs;</w:t>
                            </w:r>
                          </w:p>
                          <w:p w:rsidR="00124EAB" w:rsidRPr="00124EAB" w:rsidRDefault="00124EAB" w:rsidP="00C478F4">
                            <w:pPr>
                              <w:pStyle w:val="BalloonText"/>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Professionalization of support entrepreneurship operators through the development of a common framework for entrepreneurship training;</w:t>
                            </w:r>
                          </w:p>
                          <w:p w:rsidR="00124EAB" w:rsidRPr="00124EAB" w:rsidRDefault="00124EAB" w:rsidP="00C478F4">
                            <w:pPr>
                              <w:pStyle w:val="BalloonText"/>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Creation of a network involving the formation operators, economic integration, coaching and social entrepreneurship;</w:t>
                            </w:r>
                          </w:p>
                          <w:p w:rsidR="00124EAB" w:rsidRDefault="00124EAB" w:rsidP="00C478F4">
                            <w:pPr>
                              <w:pStyle w:val="BalloonText"/>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Undertake an effective dissemination and exploitation action plan in order to spread the results at regional and national levels.</w:t>
                            </w:r>
                          </w:p>
                          <w:p w:rsidR="004C6CF2" w:rsidRPr="004C6CF2" w:rsidRDefault="004C6CF2" w:rsidP="004C6CF2">
                            <w:pPr>
                              <w:pStyle w:val="BalloonText"/>
                              <w:spacing w:line="276" w:lineRule="auto"/>
                              <w:ind w:left="720"/>
                              <w:jc w:val="both"/>
                              <w:rPr>
                                <w:rFonts w:ascii="Arial" w:hAnsi="Arial" w:cs="Arial"/>
                                <w:sz w:val="12"/>
                                <w:szCs w:val="20"/>
                                <w:lang w:val="en-GB"/>
                              </w:rPr>
                            </w:pPr>
                          </w:p>
                          <w:p w:rsidR="00124EAB" w:rsidRPr="00124EAB" w:rsidRDefault="004C6CF2" w:rsidP="00C365A6">
                            <w:pPr>
                              <w:ind w:firstLine="426"/>
                              <w:jc w:val="both"/>
                              <w:rPr>
                                <w:rFonts w:ascii="Arial" w:hAnsi="Arial" w:cs="Arial"/>
                                <w:szCs w:val="20"/>
                              </w:rPr>
                            </w:pPr>
                            <w:r>
                              <w:rPr>
                                <w:rFonts w:ascii="Arial" w:hAnsi="Arial" w:cs="Arial"/>
                                <w:noProof/>
                                <w:szCs w:val="20"/>
                                <w:lang w:val="en-US"/>
                              </w:rPr>
                              <w:drawing>
                                <wp:inline distT="0" distB="0" distL="0" distR="0" wp14:anchorId="70DCFE8E" wp14:editId="691E9308">
                                  <wp:extent cx="2992678" cy="716096"/>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r_entrepreneur.jpg"/>
                                          <pic:cNvPicPr/>
                                        </pic:nvPicPr>
                                        <pic:blipFill>
                                          <a:blip r:embed="rId12">
                                            <a:extLst>
                                              <a:ext uri="{28A0092B-C50C-407E-A947-70E740481C1C}">
                                                <a14:useLocalDpi xmlns:a14="http://schemas.microsoft.com/office/drawing/2010/main" val="0"/>
                                              </a:ext>
                                            </a:extLst>
                                          </a:blip>
                                          <a:stretch>
                                            <a:fillRect/>
                                          </a:stretch>
                                        </pic:blipFill>
                                        <pic:spPr>
                                          <a:xfrm>
                                            <a:off x="0" y="0"/>
                                            <a:ext cx="2998173" cy="7174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58.8pt;margin-top:9.6pt;width:268.05pt;height:32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" filled="f" stroked="f">
                <v:textbox>
                  <w:txbxContent>
                    <w:p w:rsidR="00124EAB" w:rsidRPr="00124EAB" w:rsidRDefault="00124EAB" w:rsidP="00124EAB">
                      <w:pPr>
                        <w:pStyle w:val="AralkYok"/>
                        <w:spacing w:line="276" w:lineRule="auto"/>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24EAB">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Specific Objectives:</w:t>
                      </w:r>
                    </w:p>
                    <w:p w:rsidR="00124EAB" w:rsidRPr="00124EAB" w:rsidRDefault="00124EAB" w:rsidP="00C478F4">
                      <w:pPr>
                        <w:pStyle w:val="BalonMetni"/>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To develop entrepreneurial skills of persons excluded from employment, especially young people;</w:t>
                      </w:r>
                    </w:p>
                    <w:p w:rsidR="00124EAB" w:rsidRPr="00124EAB" w:rsidRDefault="00124EAB" w:rsidP="00C478F4">
                      <w:pPr>
                        <w:pStyle w:val="BalonMetni"/>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To strengthen support and secure the path of entrepreneurs;</w:t>
                      </w:r>
                    </w:p>
                    <w:p w:rsidR="00124EAB" w:rsidRPr="00124EAB" w:rsidRDefault="00124EAB" w:rsidP="00C478F4">
                      <w:pPr>
                        <w:pStyle w:val="BalonMetni"/>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Professionalization of support entrepreneurship operators through the development of a common framework for entrepreneurship training;</w:t>
                      </w:r>
                    </w:p>
                    <w:p w:rsidR="00124EAB" w:rsidRPr="00124EAB" w:rsidRDefault="00124EAB" w:rsidP="00C478F4">
                      <w:pPr>
                        <w:pStyle w:val="BalonMetni"/>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Creation of a network involving the formation operators, economic integration, coaching and social entrepreneurship;</w:t>
                      </w:r>
                    </w:p>
                    <w:p w:rsidR="00124EAB" w:rsidRDefault="00124EAB" w:rsidP="00C478F4">
                      <w:pPr>
                        <w:pStyle w:val="BalonMetni"/>
                        <w:numPr>
                          <w:ilvl w:val="0"/>
                          <w:numId w:val="1"/>
                        </w:numPr>
                        <w:spacing w:line="276" w:lineRule="auto"/>
                        <w:jc w:val="both"/>
                        <w:rPr>
                          <w:rFonts w:ascii="Arial" w:hAnsi="Arial" w:cs="Arial"/>
                          <w:sz w:val="22"/>
                          <w:szCs w:val="20"/>
                          <w:lang w:val="en-GB"/>
                        </w:rPr>
                      </w:pPr>
                      <w:r w:rsidRPr="00124EAB">
                        <w:rPr>
                          <w:rFonts w:ascii="Arial" w:hAnsi="Arial" w:cs="Arial"/>
                          <w:sz w:val="22"/>
                          <w:szCs w:val="20"/>
                          <w:lang w:val="en-GB"/>
                        </w:rPr>
                        <w:t>Undertake an effective dissemination and exploitation action plan in order to spread the results at regional and national levels.</w:t>
                      </w:r>
                    </w:p>
                    <w:p w:rsidR="004C6CF2" w:rsidRPr="004C6CF2" w:rsidRDefault="004C6CF2" w:rsidP="004C6CF2">
                      <w:pPr>
                        <w:pStyle w:val="BalonMetni"/>
                        <w:spacing w:line="276" w:lineRule="auto"/>
                        <w:ind w:left="720"/>
                        <w:jc w:val="both"/>
                        <w:rPr>
                          <w:rFonts w:ascii="Arial" w:hAnsi="Arial" w:cs="Arial"/>
                          <w:sz w:val="12"/>
                          <w:szCs w:val="20"/>
                          <w:lang w:val="en-GB"/>
                        </w:rPr>
                      </w:pPr>
                    </w:p>
                    <w:p w:rsidR="00124EAB" w:rsidRPr="00124EAB" w:rsidRDefault="004C6CF2" w:rsidP="00C365A6">
                      <w:pPr>
                        <w:ind w:firstLine="426"/>
                        <w:jc w:val="both"/>
                        <w:rPr>
                          <w:rFonts w:ascii="Arial" w:hAnsi="Arial" w:cs="Arial"/>
                          <w:szCs w:val="20"/>
                        </w:rPr>
                      </w:pPr>
                      <w:r>
                        <w:rPr>
                          <w:rFonts w:ascii="Arial" w:hAnsi="Arial" w:cs="Arial"/>
                          <w:noProof/>
                          <w:szCs w:val="20"/>
                          <w:lang w:eastAsia="tr-TR"/>
                        </w:rPr>
                        <w:drawing>
                          <wp:inline distT="0" distB="0" distL="0" distR="0" wp14:anchorId="5A61431A" wp14:editId="60581589">
                            <wp:extent cx="2992678" cy="716096"/>
                            <wp:effectExtent l="0" t="0" r="0" b="8255"/>
                            <wp:docPr id="592" name="Resim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r_entrepreneur.jpg"/>
                                    <pic:cNvPicPr/>
                                  </pic:nvPicPr>
                                  <pic:blipFill>
                                    <a:blip r:embed="rId13">
                                      <a:extLst>
                                        <a:ext uri="{28A0092B-C50C-407E-A947-70E740481C1C}">
                                          <a14:useLocalDpi xmlns:a14="http://schemas.microsoft.com/office/drawing/2010/main" val="0"/>
                                        </a:ext>
                                      </a:extLst>
                                    </a:blip>
                                    <a:stretch>
                                      <a:fillRect/>
                                    </a:stretch>
                                  </pic:blipFill>
                                  <pic:spPr>
                                    <a:xfrm>
                                      <a:off x="0" y="0"/>
                                      <a:ext cx="2998173" cy="717411"/>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834368" behindDoc="0" locked="0" layoutInCell="1" allowOverlap="1" wp14:anchorId="3CA9BBFC" wp14:editId="569D8B90">
                <wp:simplePos x="0" y="0"/>
                <wp:positionH relativeFrom="column">
                  <wp:posOffset>-84455</wp:posOffset>
                </wp:positionH>
                <wp:positionV relativeFrom="paragraph">
                  <wp:posOffset>96107</wp:posOffset>
                </wp:positionV>
                <wp:extent cx="3205480" cy="4179570"/>
                <wp:effectExtent l="0" t="0" r="0" b="0"/>
                <wp:wrapNone/>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480" cy="4179570"/>
                        </a:xfrm>
                        <a:prstGeom prst="rect">
                          <a:avLst/>
                        </a:prstGeom>
                        <a:noFill/>
                        <a:ln w="9525">
                          <a:noFill/>
                          <a:miter lim="800000"/>
                          <a:headEnd/>
                          <a:tailEnd/>
                        </a:ln>
                      </wps:spPr>
                      <wps:txbx>
                        <w:txbxContent>
                          <w:p w:rsidR="004F6C7C" w:rsidRPr="00124EAB" w:rsidRDefault="004F6C7C" w:rsidP="004F6C7C">
                            <w:pPr>
                              <w:pStyle w:val="NoSpacing"/>
                              <w:spacing w:line="276" w:lineRule="auto"/>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24EAB">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General Objective:</w:t>
                            </w:r>
                          </w:p>
                          <w:p w:rsidR="004F6C7C" w:rsidRPr="004C6CF2" w:rsidRDefault="004F6C7C" w:rsidP="004C6CF2">
                            <w:pPr>
                              <w:pStyle w:val="NoSpacing"/>
                              <w:numPr>
                                <w:ilvl w:val="0"/>
                                <w:numId w:val="4"/>
                              </w:numPr>
                              <w:spacing w:line="276" w:lineRule="auto"/>
                              <w:ind w:left="284"/>
                              <w:rPr>
                                <w:rFonts w:ascii="Arial" w:hAnsi="Arial" w:cs="Arial"/>
                                <w:szCs w:val="20"/>
                                <w:lang w:val="en-GB"/>
                              </w:rPr>
                            </w:pPr>
                            <w:r w:rsidRPr="00124EAB">
                              <w:rPr>
                                <w:rFonts w:ascii="Arial" w:hAnsi="Arial" w:cs="Arial"/>
                                <w:szCs w:val="20"/>
                                <w:lang w:val="en-GB"/>
                              </w:rPr>
                              <w:t>CO-OP aims to create new tools for business start-ups for young unemployed people</w:t>
                            </w:r>
                            <w:r w:rsidR="004C6CF2">
                              <w:rPr>
                                <w:rFonts w:ascii="Arial" w:hAnsi="Arial" w:cs="Arial"/>
                                <w:szCs w:val="20"/>
                                <w:lang w:val="en-GB"/>
                              </w:rPr>
                              <w:t xml:space="preserve">. </w:t>
                            </w:r>
                            <w:r w:rsidRPr="004C6CF2">
                              <w:rPr>
                                <w:rFonts w:ascii="Arial" w:hAnsi="Arial" w:cs="Arial"/>
                                <w:szCs w:val="20"/>
                                <w:lang w:val="en-GB"/>
                              </w:rPr>
                              <w:t>The Partners intend to learn from a</w:t>
                            </w:r>
                            <w:r w:rsidR="004C6CF2">
                              <w:rPr>
                                <w:rFonts w:ascii="Arial" w:hAnsi="Arial" w:cs="Arial"/>
                                <w:szCs w:val="20"/>
                                <w:lang w:val="en-GB"/>
                              </w:rPr>
                              <w:t>n entrepreneurship</w:t>
                            </w:r>
                            <w:r w:rsidRPr="004C6CF2">
                              <w:rPr>
                                <w:rFonts w:ascii="Arial" w:hAnsi="Arial" w:cs="Arial"/>
                                <w:szCs w:val="20"/>
                                <w:lang w:val="en-GB"/>
                              </w:rPr>
                              <w:t xml:space="preserve"> model developed in France, and proven in Slovakia trough a "</w:t>
                            </w:r>
                            <w:proofErr w:type="spellStart"/>
                            <w:proofErr w:type="gramStart"/>
                            <w:r w:rsidRPr="004C6CF2">
                              <w:rPr>
                                <w:rFonts w:ascii="Arial" w:hAnsi="Arial" w:cs="Arial"/>
                                <w:szCs w:val="20"/>
                                <w:lang w:val="en-GB"/>
                              </w:rPr>
                              <w:t>Couveuse</w:t>
                            </w:r>
                            <w:proofErr w:type="spellEnd"/>
                            <w:r w:rsidRPr="004C6CF2">
                              <w:rPr>
                                <w:rFonts w:ascii="Arial" w:hAnsi="Arial" w:cs="Arial"/>
                                <w:szCs w:val="20"/>
                                <w:lang w:val="en-GB"/>
                              </w:rPr>
                              <w:t xml:space="preserve"> "</w:t>
                            </w:r>
                            <w:proofErr w:type="gramEnd"/>
                            <w:r w:rsidRPr="004C6CF2">
                              <w:rPr>
                                <w:rFonts w:ascii="Arial" w:hAnsi="Arial" w:cs="Arial"/>
                                <w:szCs w:val="20"/>
                                <w:lang w:val="en-GB"/>
                              </w:rPr>
                              <w:t xml:space="preserve"> model transfer . The concept system is called</w:t>
                            </w:r>
                            <w:r w:rsidRPr="004C6CF2">
                              <w:rPr>
                                <w:rFonts w:ascii="Arial" w:hAnsi="Arial" w:cs="Arial"/>
                                <w:b/>
                                <w:i/>
                                <w:szCs w:val="20"/>
                                <w:lang w:val="en-GB"/>
                              </w:rPr>
                              <w:t xml:space="preserve"> "CAE - </w:t>
                            </w:r>
                            <w:proofErr w:type="spellStart"/>
                            <w:r w:rsidRPr="004C6CF2">
                              <w:rPr>
                                <w:rFonts w:ascii="Arial" w:hAnsi="Arial" w:cs="Arial"/>
                                <w:b/>
                                <w:i/>
                                <w:szCs w:val="20"/>
                                <w:lang w:val="en-GB"/>
                              </w:rPr>
                              <w:t>Coopérative</w:t>
                            </w:r>
                            <w:proofErr w:type="spellEnd"/>
                            <w:r w:rsidRPr="004C6CF2">
                              <w:rPr>
                                <w:rFonts w:ascii="Arial" w:hAnsi="Arial" w:cs="Arial"/>
                                <w:b/>
                                <w:i/>
                                <w:szCs w:val="20"/>
                                <w:lang w:val="en-GB"/>
                              </w:rPr>
                              <w:t xml:space="preserve"> </w:t>
                            </w:r>
                            <w:proofErr w:type="spellStart"/>
                            <w:r w:rsidRPr="004C6CF2">
                              <w:rPr>
                                <w:rFonts w:ascii="Arial" w:hAnsi="Arial" w:cs="Arial"/>
                                <w:b/>
                                <w:i/>
                                <w:szCs w:val="20"/>
                                <w:lang w:val="en-GB"/>
                              </w:rPr>
                              <w:t>d'activité</w:t>
                            </w:r>
                            <w:proofErr w:type="spellEnd"/>
                            <w:r w:rsidRPr="004C6CF2">
                              <w:rPr>
                                <w:rFonts w:ascii="Arial" w:hAnsi="Arial" w:cs="Arial"/>
                                <w:b/>
                                <w:i/>
                                <w:szCs w:val="20"/>
                                <w:lang w:val="en-GB"/>
                              </w:rPr>
                              <w:t xml:space="preserve"> </w:t>
                            </w:r>
                            <w:proofErr w:type="gramStart"/>
                            <w:r w:rsidRPr="004C6CF2">
                              <w:rPr>
                                <w:rFonts w:ascii="Arial" w:hAnsi="Arial" w:cs="Arial"/>
                                <w:b/>
                                <w:i/>
                                <w:szCs w:val="20"/>
                                <w:lang w:val="en-GB"/>
                              </w:rPr>
                              <w:t>et</w:t>
                            </w:r>
                            <w:proofErr w:type="gramEnd"/>
                            <w:r w:rsidRPr="004C6CF2">
                              <w:rPr>
                                <w:rFonts w:ascii="Arial" w:hAnsi="Arial" w:cs="Arial"/>
                                <w:b/>
                                <w:i/>
                                <w:szCs w:val="20"/>
                                <w:lang w:val="en-GB"/>
                              </w:rPr>
                              <w:t xml:space="preserve"> </w:t>
                            </w:r>
                            <w:proofErr w:type="spellStart"/>
                            <w:r w:rsidRPr="004C6CF2">
                              <w:rPr>
                                <w:rFonts w:ascii="Arial" w:hAnsi="Arial" w:cs="Arial"/>
                                <w:b/>
                                <w:i/>
                                <w:szCs w:val="20"/>
                                <w:lang w:val="en-GB"/>
                              </w:rPr>
                              <w:t>d'emploi</w:t>
                            </w:r>
                            <w:proofErr w:type="spellEnd"/>
                            <w:r w:rsidRPr="004C6CF2">
                              <w:rPr>
                                <w:rFonts w:ascii="Arial" w:hAnsi="Arial" w:cs="Arial"/>
                                <w:b/>
                                <w:i/>
                                <w:szCs w:val="20"/>
                                <w:lang w:val="en-GB"/>
                              </w:rPr>
                              <w:t>"</w:t>
                            </w:r>
                            <w:r w:rsidRPr="004C6CF2">
                              <w:rPr>
                                <w:rFonts w:ascii="Arial" w:hAnsi="Arial" w:cs="Arial"/>
                                <w:szCs w:val="20"/>
                                <w:lang w:val="en-GB"/>
                              </w:rPr>
                              <w:t xml:space="preserve"> existing in France and Belgium.</w:t>
                            </w:r>
                          </w:p>
                          <w:p w:rsidR="004F6C7C" w:rsidRDefault="004F6C7C" w:rsidP="004F6C7C">
                            <w:pPr>
                              <w:pStyle w:val="NoSpacing"/>
                              <w:spacing w:line="276" w:lineRule="auto"/>
                              <w:jc w:val="both"/>
                              <w:rPr>
                                <w:rFonts w:ascii="Arial" w:hAnsi="Arial" w:cs="Arial"/>
                                <w:sz w:val="20"/>
                                <w:szCs w:val="20"/>
                                <w:lang w:val="en-GB"/>
                              </w:rPr>
                            </w:pPr>
                          </w:p>
                          <w:p w:rsidR="00124EAB" w:rsidRDefault="00124EAB" w:rsidP="004F6C7C">
                            <w:pPr>
                              <w:pStyle w:val="NoSpacing"/>
                              <w:spacing w:line="276" w:lineRule="auto"/>
                              <w:jc w:val="both"/>
                              <w:rPr>
                                <w:rFonts w:ascii="Arial" w:hAnsi="Arial" w:cs="Arial"/>
                                <w:sz w:val="20"/>
                                <w:szCs w:val="20"/>
                                <w:lang w:val="en-GB"/>
                              </w:rPr>
                            </w:pPr>
                          </w:p>
                          <w:p w:rsidR="00124EAB" w:rsidRPr="00124EAB" w:rsidRDefault="00124EAB" w:rsidP="00124EAB">
                            <w:pPr>
                              <w:pStyle w:val="NoSpacing"/>
                              <w:spacing w:line="276" w:lineRule="auto"/>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24EAB">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Main Activities</w:t>
                            </w:r>
                            <w:r w:rsidR="00525928">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124EAB" w:rsidRPr="006F36E9" w:rsidRDefault="00124EAB" w:rsidP="004F6C7C">
                            <w:pPr>
                              <w:pStyle w:val="NoSpacing"/>
                              <w:spacing w:line="276" w:lineRule="auto"/>
                              <w:jc w:val="both"/>
                              <w:rPr>
                                <w:rFonts w:ascii="Arial" w:hAnsi="Arial" w:cs="Arial"/>
                                <w:sz w:val="20"/>
                                <w:szCs w:val="20"/>
                                <w:u w:val="single"/>
                                <w:lang w:val="en-GB"/>
                              </w:rPr>
                            </w:pPr>
                          </w:p>
                          <w:p w:rsidR="004F6C7C" w:rsidRPr="006F36E9" w:rsidRDefault="00124EAB" w:rsidP="00124EAB">
                            <w:pPr>
                              <w:pStyle w:val="NoSpacing"/>
                              <w:numPr>
                                <w:ilvl w:val="0"/>
                                <w:numId w:val="12"/>
                              </w:numPr>
                              <w:spacing w:line="276" w:lineRule="auto"/>
                              <w:jc w:val="both"/>
                              <w:rPr>
                                <w:rFonts w:ascii="Arial" w:hAnsi="Arial" w:cs="Arial"/>
                                <w:i/>
                                <w:sz w:val="20"/>
                                <w:szCs w:val="20"/>
                                <w:lang w:val="en-GB"/>
                              </w:rPr>
                            </w:pPr>
                            <w:r>
                              <w:rPr>
                                <w:rFonts w:ascii="Arial" w:hAnsi="Arial" w:cs="Arial"/>
                                <w:i/>
                                <w:sz w:val="20"/>
                                <w:szCs w:val="20"/>
                                <w:lang w:val="en-GB"/>
                              </w:rPr>
                              <w:t>Survey on the local</w:t>
                            </w:r>
                            <w:r w:rsidR="004F6C7C" w:rsidRPr="006F36E9">
                              <w:rPr>
                                <w:rFonts w:ascii="Arial" w:hAnsi="Arial" w:cs="Arial"/>
                                <w:i/>
                                <w:sz w:val="20"/>
                                <w:szCs w:val="20"/>
                                <w:lang w:val="en-GB"/>
                              </w:rPr>
                              <w:t xml:space="preserve"> entrepreneurship environment</w:t>
                            </w:r>
                          </w:p>
                          <w:p w:rsidR="004F6C7C" w:rsidRPr="006F36E9" w:rsidRDefault="00124EAB" w:rsidP="00124EAB">
                            <w:pPr>
                              <w:pStyle w:val="NoSpacing"/>
                              <w:numPr>
                                <w:ilvl w:val="0"/>
                                <w:numId w:val="12"/>
                              </w:numPr>
                              <w:spacing w:line="276" w:lineRule="auto"/>
                              <w:jc w:val="both"/>
                              <w:rPr>
                                <w:rFonts w:ascii="Arial" w:hAnsi="Arial" w:cs="Arial"/>
                                <w:i/>
                                <w:sz w:val="20"/>
                                <w:szCs w:val="20"/>
                                <w:lang w:val="en-US"/>
                              </w:rPr>
                            </w:pPr>
                            <w:r>
                              <w:rPr>
                                <w:rFonts w:ascii="Arial" w:hAnsi="Arial" w:cs="Arial"/>
                                <w:i/>
                                <w:sz w:val="20"/>
                                <w:szCs w:val="20"/>
                                <w:lang w:val="en-US"/>
                              </w:rPr>
                              <w:t>“</w:t>
                            </w:r>
                            <w:r w:rsidR="004F6C7C" w:rsidRPr="006F36E9">
                              <w:rPr>
                                <w:rFonts w:ascii="Arial" w:hAnsi="Arial" w:cs="Arial"/>
                                <w:i/>
                                <w:sz w:val="20"/>
                                <w:szCs w:val="20"/>
                                <w:lang w:val="en-US"/>
                              </w:rPr>
                              <w:t>Support for start-ups</w:t>
                            </w:r>
                            <w:r>
                              <w:rPr>
                                <w:rFonts w:ascii="Arial" w:hAnsi="Arial" w:cs="Arial"/>
                                <w:i/>
                                <w:sz w:val="20"/>
                                <w:szCs w:val="20"/>
                                <w:lang w:val="en-US"/>
                              </w:rPr>
                              <w:t>”</w:t>
                            </w:r>
                            <w:r w:rsidR="004F6C7C" w:rsidRPr="006F36E9">
                              <w:rPr>
                                <w:rFonts w:ascii="Arial" w:hAnsi="Arial" w:cs="Arial"/>
                                <w:i/>
                                <w:sz w:val="20"/>
                                <w:szCs w:val="20"/>
                                <w:lang w:val="en-US"/>
                              </w:rPr>
                              <w:t xml:space="preserve"> guide</w:t>
                            </w:r>
                          </w:p>
                          <w:p w:rsidR="004F6C7C" w:rsidRPr="00124EAB" w:rsidRDefault="00124EAB" w:rsidP="00124EAB">
                            <w:pPr>
                              <w:pStyle w:val="NoSpacing"/>
                              <w:numPr>
                                <w:ilvl w:val="0"/>
                                <w:numId w:val="12"/>
                              </w:numPr>
                              <w:spacing w:line="276" w:lineRule="auto"/>
                              <w:jc w:val="both"/>
                              <w:rPr>
                                <w:rFonts w:ascii="Arial" w:hAnsi="Arial" w:cs="Arial"/>
                                <w:b/>
                                <w:i/>
                                <w:sz w:val="20"/>
                                <w:szCs w:val="20"/>
                                <w:lang w:val="en-US"/>
                              </w:rPr>
                            </w:pPr>
                            <w:r>
                              <w:rPr>
                                <w:rFonts w:ascii="Arial" w:hAnsi="Arial" w:cs="Arial"/>
                                <w:i/>
                                <w:sz w:val="20"/>
                                <w:szCs w:val="20"/>
                                <w:lang w:val="en-US"/>
                              </w:rPr>
                              <w:t xml:space="preserve">Establishing </w:t>
                            </w:r>
                            <w:r w:rsidR="004F6C7C" w:rsidRPr="006F36E9">
                              <w:rPr>
                                <w:rFonts w:ascii="Arial" w:hAnsi="Arial" w:cs="Arial"/>
                                <w:i/>
                                <w:sz w:val="20"/>
                                <w:szCs w:val="20"/>
                                <w:lang w:val="en-US"/>
                              </w:rPr>
                              <w:t>Repository "</w:t>
                            </w:r>
                            <w:r w:rsidR="004F6C7C" w:rsidRPr="00124EAB">
                              <w:rPr>
                                <w:rFonts w:ascii="Arial" w:hAnsi="Arial" w:cs="Arial"/>
                                <w:b/>
                                <w:i/>
                                <w:sz w:val="20"/>
                                <w:szCs w:val="20"/>
                                <w:lang w:val="en-US"/>
                              </w:rPr>
                              <w:t>CAE Co-op" services</w:t>
                            </w:r>
                          </w:p>
                          <w:p w:rsidR="004F6C7C" w:rsidRPr="006F36E9" w:rsidRDefault="00124EAB" w:rsidP="00124EAB">
                            <w:pPr>
                              <w:pStyle w:val="NoSpacing"/>
                              <w:numPr>
                                <w:ilvl w:val="0"/>
                                <w:numId w:val="12"/>
                              </w:numPr>
                              <w:spacing w:line="276" w:lineRule="auto"/>
                              <w:jc w:val="both"/>
                              <w:rPr>
                                <w:rFonts w:ascii="Arial" w:hAnsi="Arial" w:cs="Arial"/>
                                <w:i/>
                                <w:sz w:val="20"/>
                                <w:szCs w:val="20"/>
                                <w:lang w:val="en-US"/>
                              </w:rPr>
                            </w:pPr>
                            <w:r>
                              <w:rPr>
                                <w:rFonts w:ascii="Arial" w:hAnsi="Arial" w:cs="Arial"/>
                                <w:i/>
                                <w:sz w:val="20"/>
                                <w:szCs w:val="20"/>
                                <w:lang w:val="en-US"/>
                              </w:rPr>
                              <w:t>Preparing a “</w:t>
                            </w:r>
                            <w:r w:rsidR="004F6C7C" w:rsidRPr="006F36E9">
                              <w:rPr>
                                <w:rFonts w:ascii="Arial" w:hAnsi="Arial" w:cs="Arial"/>
                                <w:i/>
                                <w:sz w:val="20"/>
                                <w:szCs w:val="20"/>
                                <w:lang w:val="en-US"/>
                              </w:rPr>
                              <w:t>Self-Assessment</w:t>
                            </w:r>
                            <w:r>
                              <w:rPr>
                                <w:rFonts w:ascii="Arial" w:hAnsi="Arial" w:cs="Arial"/>
                                <w:i/>
                                <w:sz w:val="20"/>
                                <w:szCs w:val="20"/>
                                <w:lang w:val="en-US"/>
                              </w:rPr>
                              <w:t>”</w:t>
                            </w:r>
                            <w:r w:rsidR="004F6C7C" w:rsidRPr="006F36E9">
                              <w:rPr>
                                <w:rFonts w:ascii="Arial" w:hAnsi="Arial" w:cs="Arial"/>
                                <w:i/>
                                <w:sz w:val="20"/>
                                <w:szCs w:val="20"/>
                                <w:lang w:val="en-US"/>
                              </w:rPr>
                              <w:t xml:space="preserve"> Guide</w:t>
                            </w:r>
                          </w:p>
                          <w:p w:rsidR="004F6C7C" w:rsidRPr="00124EAB" w:rsidRDefault="004F6C7C" w:rsidP="00124EAB">
                            <w:pPr>
                              <w:pStyle w:val="ListParagraph"/>
                              <w:numPr>
                                <w:ilvl w:val="0"/>
                                <w:numId w:val="12"/>
                              </w:numPr>
                              <w:jc w:val="both"/>
                              <w:rPr>
                                <w:rFonts w:ascii="Arial" w:hAnsi="Arial" w:cs="Arial"/>
                                <w:sz w:val="20"/>
                                <w:szCs w:val="20"/>
                              </w:rPr>
                            </w:pPr>
                            <w:proofErr w:type="spellStart"/>
                            <w:r w:rsidRPr="00124EAB">
                              <w:rPr>
                                <w:rFonts w:ascii="Arial" w:hAnsi="Arial" w:cs="Arial"/>
                                <w:i/>
                                <w:sz w:val="20"/>
                                <w:szCs w:val="20"/>
                                <w:lang w:val="en-US"/>
                              </w:rPr>
                              <w:t>Start up</w:t>
                            </w:r>
                            <w:proofErr w:type="spellEnd"/>
                            <w:r w:rsidRPr="00124EAB">
                              <w:rPr>
                                <w:rFonts w:ascii="Arial" w:hAnsi="Arial" w:cs="Arial"/>
                                <w:i/>
                                <w:sz w:val="20"/>
                                <w:szCs w:val="20"/>
                                <w:lang w:val="en-US"/>
                              </w:rPr>
                              <w:t xml:space="preserve"> tools handbook</w:t>
                            </w:r>
                            <w:r w:rsidR="00124EAB">
                              <w:rPr>
                                <w:rFonts w:ascii="Arial" w:hAnsi="Arial" w:cs="Arial"/>
                                <w:i/>
                                <w:sz w:val="20"/>
                                <w:szCs w:val="20"/>
                                <w:lang w:val="en-US"/>
                              </w:rPr>
                              <w:t xml:space="preserve"> for entrepreneurs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65pt;margin-top:7.55pt;width:252.4pt;height:329.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" filled="f" stroked="f">
                <v:textbox>
                  <w:txbxContent>
                    <w:p w:rsidR="004F6C7C" w:rsidRPr="00124EAB" w:rsidRDefault="004F6C7C" w:rsidP="004F6C7C">
                      <w:pPr>
                        <w:pStyle w:val="AralkYok"/>
                        <w:spacing w:line="276" w:lineRule="auto"/>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24EAB">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General Objective:</w:t>
                      </w:r>
                    </w:p>
                    <w:p w:rsidR="004F6C7C" w:rsidRPr="004C6CF2" w:rsidRDefault="004F6C7C" w:rsidP="004C6CF2">
                      <w:pPr>
                        <w:pStyle w:val="AralkYok"/>
                        <w:numPr>
                          <w:ilvl w:val="0"/>
                          <w:numId w:val="4"/>
                        </w:numPr>
                        <w:spacing w:line="276" w:lineRule="auto"/>
                        <w:ind w:left="284"/>
                        <w:rPr>
                          <w:rFonts w:ascii="Arial" w:hAnsi="Arial" w:cs="Arial"/>
                          <w:szCs w:val="20"/>
                          <w:lang w:val="en-GB"/>
                        </w:rPr>
                      </w:pPr>
                      <w:r w:rsidRPr="00124EAB">
                        <w:rPr>
                          <w:rFonts w:ascii="Arial" w:hAnsi="Arial" w:cs="Arial"/>
                          <w:szCs w:val="20"/>
                          <w:lang w:val="en-GB"/>
                        </w:rPr>
                        <w:t>CO-OP aims to create new tools for business start-ups for young unemployed people</w:t>
                      </w:r>
                      <w:r w:rsidR="004C6CF2">
                        <w:rPr>
                          <w:rFonts w:ascii="Arial" w:hAnsi="Arial" w:cs="Arial"/>
                          <w:szCs w:val="20"/>
                          <w:lang w:val="en-GB"/>
                        </w:rPr>
                        <w:t xml:space="preserve">. </w:t>
                      </w:r>
                      <w:r w:rsidRPr="004C6CF2">
                        <w:rPr>
                          <w:rFonts w:ascii="Arial" w:hAnsi="Arial" w:cs="Arial"/>
                          <w:szCs w:val="20"/>
                          <w:lang w:val="en-GB"/>
                        </w:rPr>
                        <w:t>The Partners intend to learn from a</w:t>
                      </w:r>
                      <w:r w:rsidR="004C6CF2">
                        <w:rPr>
                          <w:rFonts w:ascii="Arial" w:hAnsi="Arial" w:cs="Arial"/>
                          <w:szCs w:val="20"/>
                          <w:lang w:val="en-GB"/>
                        </w:rPr>
                        <w:t>n entrepreneurship</w:t>
                      </w:r>
                      <w:r w:rsidRPr="004C6CF2">
                        <w:rPr>
                          <w:rFonts w:ascii="Arial" w:hAnsi="Arial" w:cs="Arial"/>
                          <w:szCs w:val="20"/>
                          <w:lang w:val="en-GB"/>
                        </w:rPr>
                        <w:t xml:space="preserve"> model developed in France, and proven in Slovakia trough a "</w:t>
                      </w:r>
                      <w:proofErr w:type="spellStart"/>
                      <w:proofErr w:type="gramStart"/>
                      <w:r w:rsidRPr="004C6CF2">
                        <w:rPr>
                          <w:rFonts w:ascii="Arial" w:hAnsi="Arial" w:cs="Arial"/>
                          <w:szCs w:val="20"/>
                          <w:lang w:val="en-GB"/>
                        </w:rPr>
                        <w:t>Couveuse</w:t>
                      </w:r>
                      <w:proofErr w:type="spellEnd"/>
                      <w:r w:rsidRPr="004C6CF2">
                        <w:rPr>
                          <w:rFonts w:ascii="Arial" w:hAnsi="Arial" w:cs="Arial"/>
                          <w:szCs w:val="20"/>
                          <w:lang w:val="en-GB"/>
                        </w:rPr>
                        <w:t xml:space="preserve"> "</w:t>
                      </w:r>
                      <w:proofErr w:type="gramEnd"/>
                      <w:r w:rsidRPr="004C6CF2">
                        <w:rPr>
                          <w:rFonts w:ascii="Arial" w:hAnsi="Arial" w:cs="Arial"/>
                          <w:szCs w:val="20"/>
                          <w:lang w:val="en-GB"/>
                        </w:rPr>
                        <w:t xml:space="preserve"> model transfer . The concept system is called</w:t>
                      </w:r>
                      <w:r w:rsidRPr="004C6CF2">
                        <w:rPr>
                          <w:rFonts w:ascii="Arial" w:hAnsi="Arial" w:cs="Arial"/>
                          <w:b/>
                          <w:i/>
                          <w:szCs w:val="20"/>
                          <w:lang w:val="en-GB"/>
                        </w:rPr>
                        <w:t xml:space="preserve"> "CAE - </w:t>
                      </w:r>
                      <w:proofErr w:type="spellStart"/>
                      <w:r w:rsidRPr="004C6CF2">
                        <w:rPr>
                          <w:rFonts w:ascii="Arial" w:hAnsi="Arial" w:cs="Arial"/>
                          <w:b/>
                          <w:i/>
                          <w:szCs w:val="20"/>
                          <w:lang w:val="en-GB"/>
                        </w:rPr>
                        <w:t>Coopérative</w:t>
                      </w:r>
                      <w:proofErr w:type="spellEnd"/>
                      <w:r w:rsidRPr="004C6CF2">
                        <w:rPr>
                          <w:rFonts w:ascii="Arial" w:hAnsi="Arial" w:cs="Arial"/>
                          <w:b/>
                          <w:i/>
                          <w:szCs w:val="20"/>
                          <w:lang w:val="en-GB"/>
                        </w:rPr>
                        <w:t xml:space="preserve"> </w:t>
                      </w:r>
                      <w:proofErr w:type="spellStart"/>
                      <w:r w:rsidRPr="004C6CF2">
                        <w:rPr>
                          <w:rFonts w:ascii="Arial" w:hAnsi="Arial" w:cs="Arial"/>
                          <w:b/>
                          <w:i/>
                          <w:szCs w:val="20"/>
                          <w:lang w:val="en-GB"/>
                        </w:rPr>
                        <w:t>d'activité</w:t>
                      </w:r>
                      <w:proofErr w:type="spellEnd"/>
                      <w:r w:rsidRPr="004C6CF2">
                        <w:rPr>
                          <w:rFonts w:ascii="Arial" w:hAnsi="Arial" w:cs="Arial"/>
                          <w:b/>
                          <w:i/>
                          <w:szCs w:val="20"/>
                          <w:lang w:val="en-GB"/>
                        </w:rPr>
                        <w:t xml:space="preserve"> </w:t>
                      </w:r>
                      <w:proofErr w:type="gramStart"/>
                      <w:r w:rsidRPr="004C6CF2">
                        <w:rPr>
                          <w:rFonts w:ascii="Arial" w:hAnsi="Arial" w:cs="Arial"/>
                          <w:b/>
                          <w:i/>
                          <w:szCs w:val="20"/>
                          <w:lang w:val="en-GB"/>
                        </w:rPr>
                        <w:t>et</w:t>
                      </w:r>
                      <w:proofErr w:type="gramEnd"/>
                      <w:r w:rsidRPr="004C6CF2">
                        <w:rPr>
                          <w:rFonts w:ascii="Arial" w:hAnsi="Arial" w:cs="Arial"/>
                          <w:b/>
                          <w:i/>
                          <w:szCs w:val="20"/>
                          <w:lang w:val="en-GB"/>
                        </w:rPr>
                        <w:t xml:space="preserve"> </w:t>
                      </w:r>
                      <w:proofErr w:type="spellStart"/>
                      <w:r w:rsidRPr="004C6CF2">
                        <w:rPr>
                          <w:rFonts w:ascii="Arial" w:hAnsi="Arial" w:cs="Arial"/>
                          <w:b/>
                          <w:i/>
                          <w:szCs w:val="20"/>
                          <w:lang w:val="en-GB"/>
                        </w:rPr>
                        <w:t>d'emploi</w:t>
                      </w:r>
                      <w:proofErr w:type="spellEnd"/>
                      <w:r w:rsidRPr="004C6CF2">
                        <w:rPr>
                          <w:rFonts w:ascii="Arial" w:hAnsi="Arial" w:cs="Arial"/>
                          <w:b/>
                          <w:i/>
                          <w:szCs w:val="20"/>
                          <w:lang w:val="en-GB"/>
                        </w:rPr>
                        <w:t>"</w:t>
                      </w:r>
                      <w:r w:rsidRPr="004C6CF2">
                        <w:rPr>
                          <w:rFonts w:ascii="Arial" w:hAnsi="Arial" w:cs="Arial"/>
                          <w:szCs w:val="20"/>
                          <w:lang w:val="en-GB"/>
                        </w:rPr>
                        <w:t xml:space="preserve"> existing in France and Belgium.</w:t>
                      </w:r>
                    </w:p>
                    <w:p w:rsidR="004F6C7C" w:rsidRDefault="004F6C7C" w:rsidP="004F6C7C">
                      <w:pPr>
                        <w:pStyle w:val="AralkYok"/>
                        <w:spacing w:line="276" w:lineRule="auto"/>
                        <w:jc w:val="both"/>
                        <w:rPr>
                          <w:rFonts w:ascii="Arial" w:hAnsi="Arial" w:cs="Arial"/>
                          <w:sz w:val="20"/>
                          <w:szCs w:val="20"/>
                          <w:lang w:val="en-GB"/>
                        </w:rPr>
                      </w:pPr>
                    </w:p>
                    <w:p w:rsidR="00124EAB" w:rsidRDefault="00124EAB" w:rsidP="004F6C7C">
                      <w:pPr>
                        <w:pStyle w:val="AralkYok"/>
                        <w:spacing w:line="276" w:lineRule="auto"/>
                        <w:jc w:val="both"/>
                        <w:rPr>
                          <w:rFonts w:ascii="Arial" w:hAnsi="Arial" w:cs="Arial"/>
                          <w:sz w:val="20"/>
                          <w:szCs w:val="20"/>
                          <w:lang w:val="en-GB"/>
                        </w:rPr>
                      </w:pPr>
                    </w:p>
                    <w:p w:rsidR="00124EAB" w:rsidRPr="00124EAB" w:rsidRDefault="00124EAB" w:rsidP="00124EAB">
                      <w:pPr>
                        <w:pStyle w:val="AralkYok"/>
                        <w:spacing w:line="276" w:lineRule="auto"/>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24EAB">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Main Activities</w:t>
                      </w:r>
                      <w:r w:rsidR="00525928">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bookmarkStart w:id="1" w:name="_GoBack"/>
                      <w:bookmarkEnd w:id="1"/>
                    </w:p>
                    <w:p w:rsidR="00124EAB" w:rsidRPr="006F36E9" w:rsidRDefault="00124EAB" w:rsidP="004F6C7C">
                      <w:pPr>
                        <w:pStyle w:val="AralkYok"/>
                        <w:spacing w:line="276" w:lineRule="auto"/>
                        <w:jc w:val="both"/>
                        <w:rPr>
                          <w:rFonts w:ascii="Arial" w:hAnsi="Arial" w:cs="Arial"/>
                          <w:sz w:val="20"/>
                          <w:szCs w:val="20"/>
                          <w:u w:val="single"/>
                          <w:lang w:val="en-GB"/>
                        </w:rPr>
                      </w:pPr>
                    </w:p>
                    <w:p w:rsidR="004F6C7C" w:rsidRPr="006F36E9" w:rsidRDefault="00124EAB" w:rsidP="00124EAB">
                      <w:pPr>
                        <w:pStyle w:val="AralkYok"/>
                        <w:numPr>
                          <w:ilvl w:val="0"/>
                          <w:numId w:val="12"/>
                        </w:numPr>
                        <w:spacing w:line="276" w:lineRule="auto"/>
                        <w:jc w:val="both"/>
                        <w:rPr>
                          <w:rFonts w:ascii="Arial" w:hAnsi="Arial" w:cs="Arial"/>
                          <w:i/>
                          <w:sz w:val="20"/>
                          <w:szCs w:val="20"/>
                          <w:lang w:val="en-GB"/>
                        </w:rPr>
                      </w:pPr>
                      <w:r>
                        <w:rPr>
                          <w:rFonts w:ascii="Arial" w:hAnsi="Arial" w:cs="Arial"/>
                          <w:i/>
                          <w:sz w:val="20"/>
                          <w:szCs w:val="20"/>
                          <w:lang w:val="en-GB"/>
                        </w:rPr>
                        <w:t>Survey on the local</w:t>
                      </w:r>
                      <w:r w:rsidR="004F6C7C" w:rsidRPr="006F36E9">
                        <w:rPr>
                          <w:rFonts w:ascii="Arial" w:hAnsi="Arial" w:cs="Arial"/>
                          <w:i/>
                          <w:sz w:val="20"/>
                          <w:szCs w:val="20"/>
                          <w:lang w:val="en-GB"/>
                        </w:rPr>
                        <w:t xml:space="preserve"> entrepreneurship environment</w:t>
                      </w:r>
                    </w:p>
                    <w:p w:rsidR="004F6C7C" w:rsidRPr="006F36E9" w:rsidRDefault="00124EAB" w:rsidP="00124EAB">
                      <w:pPr>
                        <w:pStyle w:val="AralkYok"/>
                        <w:numPr>
                          <w:ilvl w:val="0"/>
                          <w:numId w:val="12"/>
                        </w:numPr>
                        <w:spacing w:line="276" w:lineRule="auto"/>
                        <w:jc w:val="both"/>
                        <w:rPr>
                          <w:rFonts w:ascii="Arial" w:hAnsi="Arial" w:cs="Arial"/>
                          <w:i/>
                          <w:sz w:val="20"/>
                          <w:szCs w:val="20"/>
                          <w:lang w:val="en-US"/>
                        </w:rPr>
                      </w:pPr>
                      <w:r>
                        <w:rPr>
                          <w:rFonts w:ascii="Arial" w:hAnsi="Arial" w:cs="Arial"/>
                          <w:i/>
                          <w:sz w:val="20"/>
                          <w:szCs w:val="20"/>
                          <w:lang w:val="en-US"/>
                        </w:rPr>
                        <w:t>“</w:t>
                      </w:r>
                      <w:r w:rsidR="004F6C7C" w:rsidRPr="006F36E9">
                        <w:rPr>
                          <w:rFonts w:ascii="Arial" w:hAnsi="Arial" w:cs="Arial"/>
                          <w:i/>
                          <w:sz w:val="20"/>
                          <w:szCs w:val="20"/>
                          <w:lang w:val="en-US"/>
                        </w:rPr>
                        <w:t>Support for start-ups</w:t>
                      </w:r>
                      <w:r>
                        <w:rPr>
                          <w:rFonts w:ascii="Arial" w:hAnsi="Arial" w:cs="Arial"/>
                          <w:i/>
                          <w:sz w:val="20"/>
                          <w:szCs w:val="20"/>
                          <w:lang w:val="en-US"/>
                        </w:rPr>
                        <w:t>”</w:t>
                      </w:r>
                      <w:r w:rsidR="004F6C7C" w:rsidRPr="006F36E9">
                        <w:rPr>
                          <w:rFonts w:ascii="Arial" w:hAnsi="Arial" w:cs="Arial"/>
                          <w:i/>
                          <w:sz w:val="20"/>
                          <w:szCs w:val="20"/>
                          <w:lang w:val="en-US"/>
                        </w:rPr>
                        <w:t xml:space="preserve"> guide</w:t>
                      </w:r>
                    </w:p>
                    <w:p w:rsidR="004F6C7C" w:rsidRPr="00124EAB" w:rsidRDefault="00124EAB" w:rsidP="00124EAB">
                      <w:pPr>
                        <w:pStyle w:val="AralkYok"/>
                        <w:numPr>
                          <w:ilvl w:val="0"/>
                          <w:numId w:val="12"/>
                        </w:numPr>
                        <w:spacing w:line="276" w:lineRule="auto"/>
                        <w:jc w:val="both"/>
                        <w:rPr>
                          <w:rFonts w:ascii="Arial" w:hAnsi="Arial" w:cs="Arial"/>
                          <w:b/>
                          <w:i/>
                          <w:sz w:val="20"/>
                          <w:szCs w:val="20"/>
                          <w:lang w:val="en-US"/>
                        </w:rPr>
                      </w:pPr>
                      <w:r>
                        <w:rPr>
                          <w:rFonts w:ascii="Arial" w:hAnsi="Arial" w:cs="Arial"/>
                          <w:i/>
                          <w:sz w:val="20"/>
                          <w:szCs w:val="20"/>
                          <w:lang w:val="en-US"/>
                        </w:rPr>
                        <w:t xml:space="preserve">Establishing </w:t>
                      </w:r>
                      <w:r w:rsidR="004F6C7C" w:rsidRPr="006F36E9">
                        <w:rPr>
                          <w:rFonts w:ascii="Arial" w:hAnsi="Arial" w:cs="Arial"/>
                          <w:i/>
                          <w:sz w:val="20"/>
                          <w:szCs w:val="20"/>
                          <w:lang w:val="en-US"/>
                        </w:rPr>
                        <w:t>Repository "</w:t>
                      </w:r>
                      <w:r w:rsidR="004F6C7C" w:rsidRPr="00124EAB">
                        <w:rPr>
                          <w:rFonts w:ascii="Arial" w:hAnsi="Arial" w:cs="Arial"/>
                          <w:b/>
                          <w:i/>
                          <w:sz w:val="20"/>
                          <w:szCs w:val="20"/>
                          <w:lang w:val="en-US"/>
                        </w:rPr>
                        <w:t>CAE Co-op" services</w:t>
                      </w:r>
                    </w:p>
                    <w:p w:rsidR="004F6C7C" w:rsidRPr="006F36E9" w:rsidRDefault="00124EAB" w:rsidP="00124EAB">
                      <w:pPr>
                        <w:pStyle w:val="AralkYok"/>
                        <w:numPr>
                          <w:ilvl w:val="0"/>
                          <w:numId w:val="12"/>
                        </w:numPr>
                        <w:spacing w:line="276" w:lineRule="auto"/>
                        <w:jc w:val="both"/>
                        <w:rPr>
                          <w:rFonts w:ascii="Arial" w:hAnsi="Arial" w:cs="Arial"/>
                          <w:i/>
                          <w:sz w:val="20"/>
                          <w:szCs w:val="20"/>
                          <w:lang w:val="en-US"/>
                        </w:rPr>
                      </w:pPr>
                      <w:r>
                        <w:rPr>
                          <w:rFonts w:ascii="Arial" w:hAnsi="Arial" w:cs="Arial"/>
                          <w:i/>
                          <w:sz w:val="20"/>
                          <w:szCs w:val="20"/>
                          <w:lang w:val="en-US"/>
                        </w:rPr>
                        <w:t>Preparing a “</w:t>
                      </w:r>
                      <w:r w:rsidR="004F6C7C" w:rsidRPr="006F36E9">
                        <w:rPr>
                          <w:rFonts w:ascii="Arial" w:hAnsi="Arial" w:cs="Arial"/>
                          <w:i/>
                          <w:sz w:val="20"/>
                          <w:szCs w:val="20"/>
                          <w:lang w:val="en-US"/>
                        </w:rPr>
                        <w:t>Self-Assessment</w:t>
                      </w:r>
                      <w:r>
                        <w:rPr>
                          <w:rFonts w:ascii="Arial" w:hAnsi="Arial" w:cs="Arial"/>
                          <w:i/>
                          <w:sz w:val="20"/>
                          <w:szCs w:val="20"/>
                          <w:lang w:val="en-US"/>
                        </w:rPr>
                        <w:t>”</w:t>
                      </w:r>
                      <w:r w:rsidR="004F6C7C" w:rsidRPr="006F36E9">
                        <w:rPr>
                          <w:rFonts w:ascii="Arial" w:hAnsi="Arial" w:cs="Arial"/>
                          <w:i/>
                          <w:sz w:val="20"/>
                          <w:szCs w:val="20"/>
                          <w:lang w:val="en-US"/>
                        </w:rPr>
                        <w:t xml:space="preserve"> Guide</w:t>
                      </w:r>
                    </w:p>
                    <w:p w:rsidR="004F6C7C" w:rsidRPr="00124EAB" w:rsidRDefault="004F6C7C" w:rsidP="00124EAB">
                      <w:pPr>
                        <w:pStyle w:val="ListeParagraf"/>
                        <w:numPr>
                          <w:ilvl w:val="0"/>
                          <w:numId w:val="12"/>
                        </w:numPr>
                        <w:jc w:val="both"/>
                        <w:rPr>
                          <w:rFonts w:ascii="Arial" w:hAnsi="Arial" w:cs="Arial"/>
                          <w:sz w:val="20"/>
                          <w:szCs w:val="20"/>
                        </w:rPr>
                      </w:pPr>
                      <w:proofErr w:type="spellStart"/>
                      <w:r w:rsidRPr="00124EAB">
                        <w:rPr>
                          <w:rFonts w:ascii="Arial" w:hAnsi="Arial" w:cs="Arial"/>
                          <w:i/>
                          <w:sz w:val="20"/>
                          <w:szCs w:val="20"/>
                          <w:lang w:val="en-US"/>
                        </w:rPr>
                        <w:t>Start up</w:t>
                      </w:r>
                      <w:proofErr w:type="spellEnd"/>
                      <w:r w:rsidRPr="00124EAB">
                        <w:rPr>
                          <w:rFonts w:ascii="Arial" w:hAnsi="Arial" w:cs="Arial"/>
                          <w:i/>
                          <w:sz w:val="20"/>
                          <w:szCs w:val="20"/>
                          <w:lang w:val="en-US"/>
                        </w:rPr>
                        <w:t xml:space="preserve"> tools handbook</w:t>
                      </w:r>
                      <w:r w:rsidR="00124EAB">
                        <w:rPr>
                          <w:rFonts w:ascii="Arial" w:hAnsi="Arial" w:cs="Arial"/>
                          <w:i/>
                          <w:sz w:val="20"/>
                          <w:szCs w:val="20"/>
                          <w:lang w:val="en-US"/>
                        </w:rPr>
                        <w:t xml:space="preserve"> for entrepreneurs</w:t>
                      </w:r>
                    </w:p>
                  </w:txbxContent>
                </v:textbox>
              </v:shape>
            </w:pict>
          </mc:Fallback>
        </mc:AlternateContent>
      </w:r>
    </w:p>
    <w:p w:rsidR="00943F42" w:rsidRDefault="00943F42"/>
    <w:p w:rsidR="00943F42" w:rsidRDefault="00943F42"/>
    <w:p w:rsidR="00943F42" w:rsidRDefault="00943F42"/>
    <w:p w:rsidR="00943F42" w:rsidRDefault="00943F42"/>
    <w:p w:rsidR="00943F42" w:rsidRDefault="00943F42"/>
    <w:p w:rsidR="00943F42" w:rsidRDefault="00943F42"/>
    <w:p w:rsidR="00943F42" w:rsidRDefault="00943F42"/>
    <w:p w:rsidR="00943F42" w:rsidRDefault="00943F42"/>
    <w:p w:rsidR="00943F42" w:rsidRDefault="00943F42"/>
    <w:p w:rsidR="00943F42" w:rsidRDefault="00943F42"/>
    <w:p w:rsidR="00943F42" w:rsidRDefault="00943F42"/>
    <w:p w:rsidR="00943F42" w:rsidRDefault="00943F42"/>
    <w:p w:rsidR="00943F42" w:rsidRDefault="00351CDE">
      <w:r w:rsidRPr="00EF6ADF">
        <w:rPr>
          <w:noProof/>
          <w:lang w:val="en-US"/>
        </w:rPr>
        <w:drawing>
          <wp:anchor distT="0" distB="0" distL="114300" distR="114300" simplePos="0" relativeHeight="251845632" behindDoc="0" locked="0" layoutInCell="1" allowOverlap="1" wp14:anchorId="74FFE50E" wp14:editId="180350CF">
            <wp:simplePos x="0" y="0"/>
            <wp:positionH relativeFrom="column">
              <wp:posOffset>5019897</wp:posOffset>
            </wp:positionH>
            <wp:positionV relativeFrom="paragraph">
              <wp:posOffset>164465</wp:posOffset>
            </wp:positionV>
            <wp:extent cx="1911350" cy="392430"/>
            <wp:effectExtent l="0" t="0" r="0" b="7620"/>
            <wp:wrapNone/>
            <wp:docPr id="18" name="Resim 18" descr="C:\Users\Fabien\AppData\Local\Microsoft\Windows\INetCache\Content.Word\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Fabien\AppData\Local\Microsoft\Windows\INetCache\Content.Word\ERASMUS-log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34" t="17307" r="4579" b="16026"/>
                    <a:stretch/>
                  </pic:blipFill>
                  <pic:spPr bwMode="auto">
                    <a:xfrm>
                      <a:off x="0" y="0"/>
                      <a:ext cx="1911350" cy="39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ADF" w:rsidRPr="00EF6ADF">
        <w:rPr>
          <w:noProof/>
          <w:lang w:val="en-US"/>
        </w:rPr>
        <mc:AlternateContent>
          <mc:Choice Requires="wps">
            <w:drawing>
              <wp:anchor distT="0" distB="0" distL="114300" distR="114300" simplePos="0" relativeHeight="251844608" behindDoc="0" locked="0" layoutInCell="1" allowOverlap="1" wp14:anchorId="523FDF74" wp14:editId="776C3F34">
                <wp:simplePos x="0" y="0"/>
                <wp:positionH relativeFrom="column">
                  <wp:posOffset>4904740</wp:posOffset>
                </wp:positionH>
                <wp:positionV relativeFrom="paragraph">
                  <wp:posOffset>81280</wp:posOffset>
                </wp:positionV>
                <wp:extent cx="2092960" cy="532765"/>
                <wp:effectExtent l="0" t="0" r="2540" b="635"/>
                <wp:wrapNone/>
                <wp:docPr id="14" name="Yuvarlatılmış Çapraz Köşeli Dikdörtgen 14"/>
                <wp:cNvGraphicFramePr/>
                <a:graphic xmlns:a="http://schemas.openxmlformats.org/drawingml/2006/main">
                  <a:graphicData uri="http://schemas.microsoft.com/office/word/2010/wordprocessingShape">
                    <wps:wsp>
                      <wps:cNvSpPr/>
                      <wps:spPr>
                        <a:xfrm>
                          <a:off x="0" y="0"/>
                          <a:ext cx="2092960" cy="532765"/>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14" o:spid="_x0000_s1026" style="position:absolute;margin-left:386.2pt;margin-top:6.4pt;width:164.8pt;height:41.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2960,53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" path="m266383,l2092960,r,l2092960,266383v,147119,-119264,266383,-266383,266383l,532765r,l,266383c,119264,119264,,266383,xe" fillcolor="white [3212]" stroked="f" strokeweight="2pt">
                <v:path arrowok="t" o:connecttype="custom" o:connectlocs="266383,0;2092960,0;2092960,0;2092960,266383;1826577,532766;0,532765;0,532765;0,266383;266383,0" o:connectangles="0,0,0,0,0,0,0,0,0"/>
              </v:shape>
            </w:pict>
          </mc:Fallback>
        </mc:AlternateContent>
      </w:r>
      <w:r w:rsidR="00EF6ADF">
        <w:rPr>
          <w:noProof/>
          <w:lang w:val="en-US"/>
        </w:rPr>
        <mc:AlternateContent>
          <mc:Choice Requires="wps">
            <w:drawing>
              <wp:anchor distT="0" distB="0" distL="114300" distR="114300" simplePos="0" relativeHeight="251810816" behindDoc="0" locked="0" layoutInCell="1" allowOverlap="1" wp14:anchorId="0EC19479" wp14:editId="33698CB2">
                <wp:simplePos x="0" y="0"/>
                <wp:positionH relativeFrom="column">
                  <wp:posOffset>-170180</wp:posOffset>
                </wp:positionH>
                <wp:positionV relativeFrom="paragraph">
                  <wp:posOffset>75565</wp:posOffset>
                </wp:positionV>
                <wp:extent cx="5123180" cy="1403985"/>
                <wp:effectExtent l="0" t="0" r="0" b="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1403985"/>
                        </a:xfrm>
                        <a:prstGeom prst="rect">
                          <a:avLst/>
                        </a:prstGeom>
                        <a:noFill/>
                        <a:ln w="9525">
                          <a:noFill/>
                          <a:miter lim="800000"/>
                          <a:headEnd/>
                          <a:tailEnd/>
                        </a:ln>
                      </wps:spPr>
                      <wps:txbx>
                        <w:txbxContent>
                          <w:p w:rsidR="00385E24" w:rsidRPr="00385E24" w:rsidRDefault="00385E24" w:rsidP="00385E24">
                            <w:pPr>
                              <w:pStyle w:val="Footer"/>
                              <w:ind w:left="-142"/>
                              <w:jc w:val="center"/>
                              <w:rPr>
                                <w:rFonts w:ascii="Gisha" w:hAnsi="Gisha" w:cs="Gisha"/>
                                <w:b/>
                                <w:color w:val="FFFFFF" w:themeColor="background1"/>
                                <w:sz w:val="20"/>
                                <w:szCs w:val="20"/>
                              </w:rPr>
                            </w:pPr>
                            <w:r w:rsidRPr="00385E24">
                              <w:rPr>
                                <w:rFonts w:ascii="Gisha" w:eastAsia="Calibri" w:hAnsi="Gisha" w:cs="Gisha"/>
                                <w:color w:val="FFFFFF" w:themeColor="background1"/>
                                <w:kern w:val="24"/>
                                <w:sz w:val="20"/>
                                <w:szCs w:val="20"/>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r>
                              <w:rPr>
                                <w:rFonts w:ascii="Gisha" w:eastAsia="Calibri" w:hAnsi="Gisha" w:cs="Gisha"/>
                                <w:color w:val="FFFFFF" w:themeColor="background1"/>
                                <w:kern w:val="24"/>
                                <w:sz w:val="20"/>
                                <w:szCs w:val="20"/>
                                <w:lang w:val="en-US"/>
                              </w:rPr>
                              <w:t xml:space="preserve"> </w:t>
                            </w:r>
                            <w:r w:rsidRPr="00385E24">
                              <w:rPr>
                                <w:rFonts w:ascii="Gisha" w:eastAsia="Calibri" w:hAnsi="Gisha" w:cs="Gisha"/>
                                <w:b/>
                                <w:color w:val="FFFFFF" w:themeColor="background1"/>
                                <w:kern w:val="24"/>
                                <w:sz w:val="20"/>
                                <w:szCs w:val="20"/>
                                <w:lang w:val="en-US"/>
                              </w:rPr>
                              <w:t>2015-1-RO01-KA202-015094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3.4pt;margin-top:5.95pt;width:403.4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" filled="f" stroked="f">
                <v:textbox style="mso-fit-shape-to-text:t">
                  <w:txbxContent>
                    <w:p w:rsidR="00385E24" w:rsidRPr="00385E24" w:rsidRDefault="00385E24" w:rsidP="00385E24">
                      <w:pPr>
                        <w:pStyle w:val="Altbilgi"/>
                        <w:ind w:left="-142"/>
                        <w:jc w:val="center"/>
                        <w:rPr>
                          <w:rFonts w:ascii="Gisha" w:hAnsi="Gisha" w:cs="Gisha"/>
                          <w:b/>
                          <w:color w:val="FFFFFF" w:themeColor="background1"/>
                          <w:sz w:val="20"/>
                          <w:szCs w:val="20"/>
                        </w:rPr>
                      </w:pPr>
                      <w:r w:rsidRPr="00385E24">
                        <w:rPr>
                          <w:rFonts w:ascii="Gisha" w:eastAsia="Calibri" w:hAnsi="Gisha" w:cs="Gisha"/>
                          <w:color w:val="FFFFFF" w:themeColor="background1"/>
                          <w:kern w:val="24"/>
                          <w:sz w:val="20"/>
                          <w:szCs w:val="20"/>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r>
                        <w:rPr>
                          <w:rFonts w:ascii="Gisha" w:eastAsia="Calibri" w:hAnsi="Gisha" w:cs="Gisha"/>
                          <w:color w:val="FFFFFF" w:themeColor="background1"/>
                          <w:kern w:val="24"/>
                          <w:sz w:val="20"/>
                          <w:szCs w:val="20"/>
                          <w:lang w:val="en-US"/>
                        </w:rPr>
                        <w:t xml:space="preserve"> </w:t>
                      </w:r>
                      <w:r w:rsidRPr="00385E24">
                        <w:rPr>
                          <w:rFonts w:ascii="Gisha" w:eastAsia="Calibri" w:hAnsi="Gisha" w:cs="Gisha"/>
                          <w:b/>
                          <w:color w:val="FFFFFF" w:themeColor="background1"/>
                          <w:kern w:val="24"/>
                          <w:sz w:val="20"/>
                          <w:szCs w:val="20"/>
                          <w:lang w:val="en-US"/>
                        </w:rPr>
                        <w:t>2015-1-RO01-KA202-015094</w:t>
                      </w:r>
                    </w:p>
                  </w:txbxContent>
                </v:textbox>
              </v:shape>
            </w:pict>
          </mc:Fallback>
        </mc:AlternateContent>
      </w:r>
    </w:p>
    <w:p w:rsidR="00943F42" w:rsidRDefault="00455746">
      <w:r>
        <w:rPr>
          <w:noProof/>
          <w:lang w:val="en-US"/>
        </w:rPr>
        <w:lastRenderedPageBreak/>
        <mc:AlternateContent>
          <mc:Choice Requires="wps">
            <w:drawing>
              <wp:anchor distT="0" distB="0" distL="114300" distR="114300" simplePos="0" relativeHeight="251837440" behindDoc="0" locked="0" layoutInCell="1" allowOverlap="1" wp14:anchorId="5A092E1A" wp14:editId="2D3A87CB">
                <wp:simplePos x="0" y="0"/>
                <wp:positionH relativeFrom="column">
                  <wp:posOffset>-381000</wp:posOffset>
                </wp:positionH>
                <wp:positionV relativeFrom="paragraph">
                  <wp:posOffset>-330835</wp:posOffset>
                </wp:positionV>
                <wp:extent cx="7880985" cy="11168380"/>
                <wp:effectExtent l="0" t="0" r="5715" b="0"/>
                <wp:wrapNone/>
                <wp:docPr id="12" name="Dikdörtgen 12"/>
                <wp:cNvGraphicFramePr/>
                <a:graphic xmlns:a="http://schemas.openxmlformats.org/drawingml/2006/main">
                  <a:graphicData uri="http://schemas.microsoft.com/office/word/2010/wordprocessingShape">
                    <wps:wsp>
                      <wps:cNvSpPr/>
                      <wps:spPr>
                        <a:xfrm>
                          <a:off x="0" y="0"/>
                          <a:ext cx="7880985" cy="111683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26" style="position:absolute;margin-left:-30pt;margin-top:-26.05pt;width:620.55pt;height:879.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" fillcolor="#4f81bd [3204]" stroked="f" strokeweight="2pt"/>
            </w:pict>
          </mc:Fallback>
        </mc:AlternateContent>
      </w:r>
    </w:p>
    <w:p w:rsidR="00AE4466" w:rsidRDefault="00351CDE">
      <w:r w:rsidRPr="003B3557">
        <w:rPr>
          <w:noProof/>
          <w:lang w:val="en-US"/>
        </w:rPr>
        <w:drawing>
          <wp:anchor distT="0" distB="0" distL="114300" distR="114300" simplePos="0" relativeHeight="251842560" behindDoc="0" locked="0" layoutInCell="1" allowOverlap="1" wp14:anchorId="27BC520D" wp14:editId="7EA47D15">
            <wp:simplePos x="0" y="0"/>
            <wp:positionH relativeFrom="column">
              <wp:posOffset>4828127</wp:posOffset>
            </wp:positionH>
            <wp:positionV relativeFrom="paragraph">
              <wp:posOffset>116840</wp:posOffset>
            </wp:positionV>
            <wp:extent cx="1911350" cy="392430"/>
            <wp:effectExtent l="0" t="0" r="0" b="7620"/>
            <wp:wrapNone/>
            <wp:docPr id="335" name="Resim 335" descr="C:\Users\Fabien\AppData\Local\Microsoft\Windows\INetCache\Content.Word\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Fabien\AppData\Local\Microsoft\Windows\INetCache\Content.Word\ERASMUS-log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34" t="17307" r="4579" b="16026"/>
                    <a:stretch/>
                  </pic:blipFill>
                  <pic:spPr bwMode="auto">
                    <a:xfrm>
                      <a:off x="0" y="0"/>
                      <a:ext cx="1911350" cy="39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B8D">
        <w:rPr>
          <w:noProof/>
          <w:lang w:val="en-US"/>
        </w:rPr>
        <mc:AlternateContent>
          <mc:Choice Requires="wps">
            <w:drawing>
              <wp:anchor distT="0" distB="0" distL="114300" distR="114300" simplePos="0" relativeHeight="251849728" behindDoc="0" locked="0" layoutInCell="1" allowOverlap="1" wp14:anchorId="075F8FF5" wp14:editId="78227142">
                <wp:simplePos x="0" y="0"/>
                <wp:positionH relativeFrom="column">
                  <wp:posOffset>1957486</wp:posOffset>
                </wp:positionH>
                <wp:positionV relativeFrom="paragraph">
                  <wp:posOffset>-233921</wp:posOffset>
                </wp:positionV>
                <wp:extent cx="2774949" cy="773429"/>
                <wp:effectExtent l="0" t="0" r="0" b="63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49" cy="773429"/>
                        </a:xfrm>
                        <a:prstGeom prst="rect">
                          <a:avLst/>
                        </a:prstGeom>
                        <a:noFill/>
                        <a:ln w="9525">
                          <a:noFill/>
                          <a:miter lim="800000"/>
                          <a:headEnd/>
                          <a:tailEnd/>
                        </a:ln>
                      </wps:spPr>
                      <wps:txbx>
                        <w:txbxContent>
                          <w:p w:rsidR="00265B8D" w:rsidRDefault="00265B8D" w:rsidP="00265B8D">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265B8D" w:rsidRPr="00265B8D" w:rsidRDefault="009D1B11" w:rsidP="00265B8D">
                            <w:pPr>
                              <w:spacing w:line="240" w:lineRule="auto"/>
                              <w:jc w:val="center"/>
                              <w:rPr>
                                <w:rFonts w:ascii="Britannic Bold" w:hAnsi="Britannic Bold"/>
                                <w:color w:val="FFFFFF" w:themeColor="background1"/>
                                <w:sz w:val="56"/>
                                <w:szCs w:val="56"/>
                              </w:rPr>
                            </w:pPr>
                            <w:r>
                              <w:rPr>
                                <w:rFonts w:ascii="Britannic Bold" w:hAnsi="Britannic Bold"/>
                                <w:color w:val="FFFFFF" w:themeColor="background1"/>
                                <w:sz w:val="56"/>
                                <w:szCs w:val="56"/>
                              </w:rPr>
                              <w:t>NEWSLE</w:t>
                            </w:r>
                            <w:r w:rsidR="00265B8D" w:rsidRPr="00265B8D">
                              <w:rPr>
                                <w:rFonts w:ascii="Britannic Bold" w:hAnsi="Britannic Bold"/>
                                <w:color w:val="FFFFFF" w:themeColor="background1"/>
                                <w:sz w:val="56"/>
                                <w:szCs w:val="56"/>
                              </w:rPr>
                              <w:t>TTER</w:t>
                            </w:r>
                            <w:r w:rsidR="00265B8D">
                              <w:rPr>
                                <w:rFonts w:ascii="Britannic Bold" w:hAnsi="Britannic Bold"/>
                                <w:color w:val="FFFFFF" w:themeColor="background1"/>
                                <w:sz w:val="56"/>
                                <w:szCs w:val="56"/>
                              </w:rPr>
                              <w:t xml:space="preserve"> </w:t>
                            </w:r>
                            <w:r w:rsidR="00265B8D" w:rsidRPr="00265B8D">
                              <w:rPr>
                                <w:rFonts w:ascii="Britannic Bold" w:hAnsi="Britannic Bold"/>
                                <w:color w:val="FFFFFF" w:themeColor="background1"/>
                                <w:sz w:val="56"/>
                                <w:szCs w:val="5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54.15pt;margin-top:-18.4pt;width:218.5pt;height:60.9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" filled="f" stroked="f">
                <v:textbox style="mso-fit-shape-to-text:t">
                  <w:txbxContent>
                    <w:p w:rsidR="00265B8D" w:rsidRDefault="00265B8D" w:rsidP="00265B8D">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265B8D" w:rsidRPr="00265B8D" w:rsidRDefault="009D1B11" w:rsidP="00265B8D">
                      <w:pPr>
                        <w:spacing w:line="240" w:lineRule="auto"/>
                        <w:jc w:val="center"/>
                        <w:rPr>
                          <w:rFonts w:ascii="Britannic Bold" w:hAnsi="Britannic Bold"/>
                          <w:color w:val="FFFFFF" w:themeColor="background1"/>
                          <w:sz w:val="56"/>
                          <w:szCs w:val="56"/>
                        </w:rPr>
                      </w:pPr>
                      <w:r>
                        <w:rPr>
                          <w:rFonts w:ascii="Britannic Bold" w:hAnsi="Britannic Bold"/>
                          <w:color w:val="FFFFFF" w:themeColor="background1"/>
                          <w:sz w:val="56"/>
                          <w:szCs w:val="56"/>
                        </w:rPr>
                        <w:t>NEWSLE</w:t>
                      </w:r>
                      <w:r w:rsidR="00265B8D" w:rsidRPr="00265B8D">
                        <w:rPr>
                          <w:rFonts w:ascii="Britannic Bold" w:hAnsi="Britannic Bold"/>
                          <w:color w:val="FFFFFF" w:themeColor="background1"/>
                          <w:sz w:val="56"/>
                          <w:szCs w:val="56"/>
                        </w:rPr>
                        <w:t>TTER</w:t>
                      </w:r>
                      <w:r w:rsidR="00265B8D">
                        <w:rPr>
                          <w:rFonts w:ascii="Britannic Bold" w:hAnsi="Britannic Bold"/>
                          <w:color w:val="FFFFFF" w:themeColor="background1"/>
                          <w:sz w:val="56"/>
                          <w:szCs w:val="56"/>
                        </w:rPr>
                        <w:t xml:space="preserve"> </w:t>
                      </w:r>
                      <w:r w:rsidR="00265B8D" w:rsidRPr="00265B8D">
                        <w:rPr>
                          <w:rFonts w:ascii="Britannic Bold" w:hAnsi="Britannic Bold"/>
                          <w:color w:val="FFFFFF" w:themeColor="background1"/>
                          <w:sz w:val="56"/>
                          <w:szCs w:val="56"/>
                        </w:rPr>
                        <w:t>1</w:t>
                      </w:r>
                    </w:p>
                  </w:txbxContent>
                </v:textbox>
              </v:shape>
            </w:pict>
          </mc:Fallback>
        </mc:AlternateContent>
      </w:r>
      <w:r w:rsidR="00C3460B" w:rsidRPr="003B3557">
        <w:rPr>
          <w:noProof/>
          <w:lang w:val="en-US"/>
        </w:rPr>
        <w:drawing>
          <wp:anchor distT="0" distB="0" distL="114300" distR="114300" simplePos="0" relativeHeight="251840512" behindDoc="0" locked="0" layoutInCell="1" allowOverlap="1" wp14:anchorId="5C5FE736" wp14:editId="6635F4BB">
            <wp:simplePos x="0" y="0"/>
            <wp:positionH relativeFrom="column">
              <wp:posOffset>246380</wp:posOffset>
            </wp:positionH>
            <wp:positionV relativeFrom="paragraph">
              <wp:posOffset>39370</wp:posOffset>
            </wp:positionV>
            <wp:extent cx="1496060" cy="527050"/>
            <wp:effectExtent l="0" t="0" r="8890" b="6350"/>
            <wp:wrapNone/>
            <wp:docPr id="345" name="Resim 345" descr="C:\Users\S.özat\Desktop\logo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özat\Desktop\logo8,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 b="94"/>
                    <a:stretch/>
                  </pic:blipFill>
                  <pic:spPr bwMode="auto">
                    <a:xfrm>
                      <a:off x="0" y="0"/>
                      <a:ext cx="149606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60B" w:rsidRPr="003B3557">
        <w:rPr>
          <w:noProof/>
          <w:lang w:val="en-US"/>
        </w:rPr>
        <mc:AlternateContent>
          <mc:Choice Requires="wps">
            <w:drawing>
              <wp:anchor distT="0" distB="0" distL="114300" distR="114300" simplePos="0" relativeHeight="251841536" behindDoc="0" locked="0" layoutInCell="1" allowOverlap="1" wp14:anchorId="3EFA9C46" wp14:editId="2F4A0A50">
                <wp:simplePos x="0" y="0"/>
                <wp:positionH relativeFrom="column">
                  <wp:posOffset>4730115</wp:posOffset>
                </wp:positionH>
                <wp:positionV relativeFrom="paragraph">
                  <wp:posOffset>-9525</wp:posOffset>
                </wp:positionV>
                <wp:extent cx="2092960" cy="609600"/>
                <wp:effectExtent l="0" t="0" r="2540" b="0"/>
                <wp:wrapNone/>
                <wp:docPr id="318" name="Yuvarlatılmış Çapraz Köşeli Dikdörtgen 318"/>
                <wp:cNvGraphicFramePr/>
                <a:graphic xmlns:a="http://schemas.openxmlformats.org/drawingml/2006/main">
                  <a:graphicData uri="http://schemas.microsoft.com/office/word/2010/wordprocessingShape">
                    <wps:wsp>
                      <wps:cNvSpPr/>
                      <wps:spPr>
                        <a:xfrm>
                          <a:off x="0" y="0"/>
                          <a:ext cx="209296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18" o:spid="_x0000_s1026" style="position:absolute;margin-left:372.45pt;margin-top:-.75pt;width:164.8pt;height:4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296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" path="m304800,l2092960,r,l2092960,304800v,168336,-136464,304800,-304800,304800l,609600r,l,304800c,136464,136464,,304800,xe" fillcolor="white [3212]" stroked="f" strokeweight="2pt">
                <v:path arrowok="t" o:connecttype="custom" o:connectlocs="304800,0;2092960,0;2092960,0;2092960,304800;1788160,609600;0,609600;0,609600;0,304800;304800,0" o:connectangles="0,0,0,0,0,0,0,0,0"/>
              </v:shape>
            </w:pict>
          </mc:Fallback>
        </mc:AlternateContent>
      </w:r>
      <w:r w:rsidR="00C3460B" w:rsidRPr="003B3557">
        <w:rPr>
          <w:noProof/>
          <w:lang w:val="en-US"/>
        </w:rPr>
        <mc:AlternateContent>
          <mc:Choice Requires="wps">
            <w:drawing>
              <wp:anchor distT="0" distB="0" distL="114300" distR="114300" simplePos="0" relativeHeight="251839488" behindDoc="0" locked="0" layoutInCell="1" allowOverlap="1" wp14:anchorId="467A7395" wp14:editId="62B0F0C5">
                <wp:simplePos x="0" y="0"/>
                <wp:positionH relativeFrom="column">
                  <wp:posOffset>5715</wp:posOffset>
                </wp:positionH>
                <wp:positionV relativeFrom="paragraph">
                  <wp:posOffset>-9525</wp:posOffset>
                </wp:positionV>
                <wp:extent cx="1957070" cy="609600"/>
                <wp:effectExtent l="0" t="0" r="5080" b="0"/>
                <wp:wrapNone/>
                <wp:docPr id="331" name="Yuvarlatılmış Çapraz Köşeli Dikdörtgen 331"/>
                <wp:cNvGraphicFramePr/>
                <a:graphic xmlns:a="http://schemas.openxmlformats.org/drawingml/2006/main">
                  <a:graphicData uri="http://schemas.microsoft.com/office/word/2010/wordprocessingShape">
                    <wps:wsp>
                      <wps:cNvSpPr/>
                      <wps:spPr>
                        <a:xfrm>
                          <a:off x="0" y="0"/>
                          <a:ext cx="195707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31" o:spid="_x0000_s1026" style="position:absolute;margin-left:.45pt;margin-top:-.75pt;width:154.1pt;height: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707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" path="m304800,l1957070,r,l1957070,304800v,168336,-136464,304800,-304800,304800l,609600r,l,304800c,136464,136464,,304800,xe" fillcolor="white [3212]" stroked="f" strokeweight="2pt">
                <v:path arrowok="t" o:connecttype="custom" o:connectlocs="304800,0;1957070,0;1957070,0;1957070,304800;1652270,609600;0,609600;0,609600;0,304800;304800,0" o:connectangles="0,0,0,0,0,0,0,0,0"/>
              </v:shape>
            </w:pict>
          </mc:Fallback>
        </mc:AlternateContent>
      </w:r>
    </w:p>
    <w:p w:rsidR="00AE4466" w:rsidRDefault="00AE4466"/>
    <w:p w:rsidR="00AE4466" w:rsidRDefault="00E81232">
      <w:r>
        <w:rPr>
          <w:noProof/>
          <w:lang w:val="en-US"/>
        </w:rPr>
        <mc:AlternateContent>
          <mc:Choice Requires="wps">
            <w:drawing>
              <wp:anchor distT="0" distB="0" distL="114300" distR="114300" simplePos="0" relativeHeight="251879424" behindDoc="0" locked="0" layoutInCell="1" allowOverlap="1" wp14:anchorId="3911A702" wp14:editId="7540D1B6">
                <wp:simplePos x="0" y="0"/>
                <wp:positionH relativeFrom="column">
                  <wp:posOffset>22092</wp:posOffset>
                </wp:positionH>
                <wp:positionV relativeFrom="paragraph">
                  <wp:posOffset>221824</wp:posOffset>
                </wp:positionV>
                <wp:extent cx="5486400" cy="627797"/>
                <wp:effectExtent l="0" t="0" r="0" b="1270"/>
                <wp:wrapNone/>
                <wp:docPr id="305" name="Metin Kutusu 305"/>
                <wp:cNvGraphicFramePr/>
                <a:graphic xmlns:a="http://schemas.openxmlformats.org/drawingml/2006/main">
                  <a:graphicData uri="http://schemas.microsoft.com/office/word/2010/wordprocessingShape">
                    <wps:wsp>
                      <wps:cNvSpPr txBox="1"/>
                      <wps:spPr>
                        <a:xfrm>
                          <a:off x="0" y="0"/>
                          <a:ext cx="5486400" cy="6277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1232" w:rsidRPr="00CC590D" w:rsidRDefault="00CC590D" w:rsidP="002823D7">
                            <w:pPr>
                              <w:pStyle w:val="NoSpacing"/>
                              <w:spacing w:line="276" w:lineRule="auto"/>
                              <w:rPr>
                                <w:rFonts w:ascii="Arial" w:hAnsi="Arial" w:cs="Arial"/>
                                <w:b/>
                                <w:sz w:val="24"/>
                                <w:szCs w:val="24"/>
                                <w:lang w:val="en-GB"/>
                              </w:rPr>
                            </w:pPr>
                            <w:r w:rsidRPr="007145A6">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PARTNERSHIP</w:t>
                            </w:r>
                          </w:p>
                          <w:p w:rsidR="00E81232" w:rsidRDefault="00E812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5" o:spid="_x0000_s1036" type="#_x0000_t202" style="position:absolute;margin-left:1.75pt;margin-top:17.45pt;width:6in;height:49.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" filled="f" stroked="f" strokeweight=".5pt">
                <v:textbox>
                  <w:txbxContent>
                    <w:p w:rsidR="00E81232" w:rsidRPr="00CC590D" w:rsidRDefault="00CC590D" w:rsidP="002823D7">
                      <w:pPr>
                        <w:pStyle w:val="AralkYok"/>
                        <w:spacing w:line="276" w:lineRule="auto"/>
                        <w:rPr>
                          <w:rFonts w:ascii="Arial" w:hAnsi="Arial" w:cs="Arial"/>
                          <w:b/>
                          <w:sz w:val="24"/>
                          <w:szCs w:val="24"/>
                          <w:lang w:val="en-GB"/>
                        </w:rPr>
                      </w:pPr>
                      <w:r w:rsidRPr="007145A6">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THE PARTNERSHIP</w:t>
                      </w:r>
                    </w:p>
                    <w:p w:rsidR="00E81232" w:rsidRDefault="00E81232"/>
                  </w:txbxContent>
                </v:textbox>
              </v:shape>
            </w:pict>
          </mc:Fallback>
        </mc:AlternateContent>
      </w:r>
      <w:r w:rsidR="00265B8D">
        <w:rPr>
          <w:noProof/>
          <w:lang w:val="en-US"/>
        </w:rPr>
        <mc:AlternateContent>
          <mc:Choice Requires="wps">
            <w:drawing>
              <wp:anchor distT="0" distB="0" distL="114300" distR="114300" simplePos="0" relativeHeight="251847680" behindDoc="0" locked="0" layoutInCell="1" allowOverlap="1" wp14:anchorId="52BA3917" wp14:editId="4D2CF881">
                <wp:simplePos x="0" y="0"/>
                <wp:positionH relativeFrom="column">
                  <wp:posOffset>-146685</wp:posOffset>
                </wp:positionH>
                <wp:positionV relativeFrom="paragraph">
                  <wp:posOffset>106045</wp:posOffset>
                </wp:positionV>
                <wp:extent cx="7143115" cy="8884920"/>
                <wp:effectExtent l="0" t="0" r="635" b="0"/>
                <wp:wrapNone/>
                <wp:docPr id="19" name="Yuvarlatılmış Dikdörtgen 19"/>
                <wp:cNvGraphicFramePr/>
                <a:graphic xmlns:a="http://schemas.openxmlformats.org/drawingml/2006/main">
                  <a:graphicData uri="http://schemas.microsoft.com/office/word/2010/wordprocessingShape">
                    <wps:wsp>
                      <wps:cNvSpPr/>
                      <wps:spPr>
                        <a:xfrm>
                          <a:off x="0" y="0"/>
                          <a:ext cx="7143115" cy="8884920"/>
                        </a:xfrm>
                        <a:prstGeom prst="roundRect">
                          <a:avLst>
                            <a:gd name="adj" fmla="val 38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9" o:spid="_x0000_s1026" style="position:absolute;margin-left:-11.55pt;margin-top:8.35pt;width:562.45pt;height:699.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" fillcolor="white [3212]" stroked="f" strokeweight="2pt"/>
            </w:pict>
          </mc:Fallback>
        </mc:AlternateContent>
      </w:r>
    </w:p>
    <w:p w:rsidR="00AE4466" w:rsidRDefault="00440BE9">
      <w:r>
        <w:rPr>
          <w:noProof/>
          <w:lang w:val="en-US"/>
        </w:rPr>
        <mc:AlternateContent>
          <mc:Choice Requires="wps">
            <w:drawing>
              <wp:anchor distT="0" distB="0" distL="114300" distR="114300" simplePos="0" relativeHeight="251913216" behindDoc="0" locked="0" layoutInCell="1" allowOverlap="1" wp14:anchorId="51463BD6" wp14:editId="0E726BD1">
                <wp:simplePos x="0" y="0"/>
                <wp:positionH relativeFrom="column">
                  <wp:posOffset>5721985</wp:posOffset>
                </wp:positionH>
                <wp:positionV relativeFrom="paragraph">
                  <wp:posOffset>302086</wp:posOffset>
                </wp:positionV>
                <wp:extent cx="1023620" cy="904240"/>
                <wp:effectExtent l="0" t="0" r="24130" b="10160"/>
                <wp:wrapNone/>
                <wp:docPr id="309" name="Metin Kutusu 309"/>
                <wp:cNvGraphicFramePr/>
                <a:graphic xmlns:a="http://schemas.openxmlformats.org/drawingml/2006/main">
                  <a:graphicData uri="http://schemas.microsoft.com/office/word/2010/wordprocessingShape">
                    <wps:wsp>
                      <wps:cNvSpPr txBox="1"/>
                      <wps:spPr>
                        <a:xfrm>
                          <a:off x="0" y="0"/>
                          <a:ext cx="1023620" cy="904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F9D" w:rsidRDefault="006F28CA" w:rsidP="007145A6">
                            <w:pPr>
                              <w:ind w:left="-142"/>
                              <w:jc w:val="center"/>
                            </w:pPr>
                            <w:r>
                              <w:rPr>
                                <w:noProof/>
                                <w:lang w:val="en-US"/>
                              </w:rPr>
                              <w:drawing>
                                <wp:inline distT="0" distB="0" distL="0" distR="0" wp14:anchorId="4A57628E" wp14:editId="156CABD8">
                                  <wp:extent cx="1023234" cy="775252"/>
                                  <wp:effectExtent l="0" t="0" r="5715" b="6350"/>
                                  <wp:docPr id="8" name="Resim 8" descr="D:\01 PROJELER\01 CO-OP\03 INTELLECTUAL OUTPUTS\O6 DISSEMINATION\01 CO-OP LOGOS\PARTNER LOGOS\04 BEU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1 PROJELER\01 CO-OP\03 INTELLECTUAL OUTPUTS\O6 DISSEMINATION\01 CO-OP LOGOS\PARTNER LOGOS\04 BEUFA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3274" cy="7752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9" o:spid="_x0000_s1037" type="#_x0000_t202" style="position:absolute;margin-left:450.55pt;margin-top:23.8pt;width:80.6pt;height:7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" fillcolor="white [3201]" strokeweight=".5pt">
                <v:textbox>
                  <w:txbxContent>
                    <w:p w:rsidR="00444F9D" w:rsidRDefault="006F28CA" w:rsidP="007145A6">
                      <w:pPr>
                        <w:ind w:left="-142"/>
                        <w:jc w:val="center"/>
                      </w:pPr>
                      <w:r>
                        <w:rPr>
                          <w:noProof/>
                          <w:lang w:eastAsia="tr-TR"/>
                        </w:rPr>
                        <w:drawing>
                          <wp:inline distT="0" distB="0" distL="0" distR="0" wp14:anchorId="08DAF364" wp14:editId="52B7F754">
                            <wp:extent cx="1023234" cy="775252"/>
                            <wp:effectExtent l="0" t="0" r="5715" b="6350"/>
                            <wp:docPr id="583" name="Resim 583" descr="D:\01 PROJELER\01 CO-OP\03 INTELLECTUAL OUTPUTS\O6 DISSEMINATION\01 CO-OP LOGOS\PARTNER LOGOS\04 BEU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1 PROJELER\01 CO-OP\03 INTELLECTUAL OUTPUTS\O6 DISSEMINATION\01 CO-OP LOGOS\PARTNER LOGOS\04 BEUFA 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3274" cy="775282"/>
                                    </a:xfrm>
                                    <a:prstGeom prst="rect">
                                      <a:avLst/>
                                    </a:prstGeom>
                                    <a:noFill/>
                                    <a:ln>
                                      <a:noFill/>
                                    </a:ln>
                                  </pic:spPr>
                                </pic:pic>
                              </a:graphicData>
                            </a:graphic>
                          </wp:inline>
                        </w:drawing>
                      </w:r>
                    </w:p>
                  </w:txbxContent>
                </v:textbox>
              </v:shape>
            </w:pict>
          </mc:Fallback>
        </mc:AlternateContent>
      </w:r>
    </w:p>
    <w:p w:rsidR="00AE4466" w:rsidRDefault="007145A6">
      <w:r>
        <w:rPr>
          <w:noProof/>
          <w:lang w:val="en-US"/>
        </w:rPr>
        <mc:AlternateContent>
          <mc:Choice Requires="wps">
            <w:drawing>
              <wp:anchor distT="0" distB="0" distL="114300" distR="114300" simplePos="0" relativeHeight="251902976" behindDoc="0" locked="0" layoutInCell="1" allowOverlap="1" wp14:anchorId="569EFA0E" wp14:editId="2BEBCFB7">
                <wp:simplePos x="0" y="0"/>
                <wp:positionH relativeFrom="column">
                  <wp:posOffset>2085975</wp:posOffset>
                </wp:positionH>
                <wp:positionV relativeFrom="paragraph">
                  <wp:posOffset>121194</wp:posOffset>
                </wp:positionV>
                <wp:extent cx="1210945" cy="568325"/>
                <wp:effectExtent l="0" t="0" r="27305" b="22225"/>
                <wp:wrapNone/>
                <wp:docPr id="28" name="Metin Kutusu 28"/>
                <wp:cNvGraphicFramePr/>
                <a:graphic xmlns:a="http://schemas.openxmlformats.org/drawingml/2006/main">
                  <a:graphicData uri="http://schemas.microsoft.com/office/word/2010/wordprocessingShape">
                    <wps:wsp>
                      <wps:cNvSpPr txBox="1"/>
                      <wps:spPr>
                        <a:xfrm>
                          <a:off x="0" y="0"/>
                          <a:ext cx="1210945" cy="56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45A6" w:rsidRDefault="007145A6" w:rsidP="007145A6">
                            <w:pPr>
                              <w:ind w:left="-142"/>
                              <w:jc w:val="center"/>
                            </w:pPr>
                            <w:r>
                              <w:rPr>
                                <w:rFonts w:ascii="Arial" w:hAnsi="Arial" w:cs="Arial"/>
                                <w:b/>
                                <w:noProof/>
                                <w:sz w:val="20"/>
                                <w:szCs w:val="20"/>
                                <w:lang w:val="en-US"/>
                              </w:rPr>
                              <w:drawing>
                                <wp:inline distT="0" distB="0" distL="0" distR="0" wp14:anchorId="1C8FE28E" wp14:editId="56F330EF">
                                  <wp:extent cx="1186248" cy="451782"/>
                                  <wp:effectExtent l="0" t="0" r="0" b="5715"/>
                                  <wp:docPr id="9" name="Resim 9" descr="D:\01 PROJELER\01 CO-OP\03 INTELLECTUAL OUTPUTS\O6 DISSEMINATION\01 CO-OP LOGOS\PARTNER LOGOS\01 pro-vocati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1 PROJELER\01 CO-OP\03 INTELLECTUAL OUTPUTS\O6 DISSEMINATION\01 CO-OP LOGOS\PARTNER LOGOS\01 pro-vocatie lo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771" cy="4519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38" type="#_x0000_t202" style="position:absolute;margin-left:164.25pt;margin-top:9.55pt;width:95.35pt;height:44.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" fillcolor="white [3201]" strokeweight=".5pt">
                <v:textbox>
                  <w:txbxContent>
                    <w:p w:rsidR="007145A6" w:rsidRDefault="007145A6" w:rsidP="007145A6">
                      <w:pPr>
                        <w:ind w:left="-142"/>
                        <w:jc w:val="center"/>
                      </w:pPr>
                      <w:r>
                        <w:rPr>
                          <w:rFonts w:ascii="Arial" w:hAnsi="Arial" w:cs="Arial"/>
                          <w:b/>
                          <w:noProof/>
                          <w:sz w:val="20"/>
                          <w:szCs w:val="20"/>
                          <w:lang w:eastAsia="tr-TR"/>
                        </w:rPr>
                        <w:drawing>
                          <wp:inline distT="0" distB="0" distL="0" distR="0" wp14:anchorId="57762F0B" wp14:editId="6BF79275">
                            <wp:extent cx="1186248" cy="451782"/>
                            <wp:effectExtent l="0" t="0" r="0" b="5715"/>
                            <wp:docPr id="584" name="Resim 584" descr="D:\01 PROJELER\01 CO-OP\03 INTELLECTUAL OUTPUTS\O6 DISSEMINATION\01 CO-OP LOGOS\PARTNER LOGOS\01 pro-vocati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1 PROJELER\01 CO-OP\03 INTELLECTUAL OUTPUTS\O6 DISSEMINATION\01 CO-OP LOGOS\PARTNER LOGOS\01 pro-vocatie 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6771" cy="451981"/>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876352" behindDoc="0" locked="0" layoutInCell="1" allowOverlap="1" wp14:anchorId="108C7726" wp14:editId="77C3B435">
                <wp:simplePos x="0" y="0"/>
                <wp:positionH relativeFrom="column">
                  <wp:posOffset>-19050</wp:posOffset>
                </wp:positionH>
                <wp:positionV relativeFrom="paragraph">
                  <wp:posOffset>3192</wp:posOffset>
                </wp:positionV>
                <wp:extent cx="3370580" cy="8152130"/>
                <wp:effectExtent l="0" t="0" r="0" b="1270"/>
                <wp:wrapNone/>
                <wp:docPr id="30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8152130"/>
                        </a:xfrm>
                        <a:prstGeom prst="rect">
                          <a:avLst/>
                        </a:prstGeom>
                        <a:noFill/>
                        <a:ln w="9525">
                          <a:noFill/>
                          <a:miter lim="800000"/>
                          <a:headEnd/>
                          <a:tailEnd/>
                        </a:ln>
                      </wps:spPr>
                      <wps:txbx>
                        <w:txbxContent>
                          <w:p w:rsidR="007145A6" w:rsidRDefault="007145A6" w:rsidP="00DB292D">
                            <w:pPr>
                              <w:pStyle w:val="NoSpacing"/>
                              <w:rPr>
                                <w:rFonts w:ascii="Arial" w:hAnsi="Arial" w:cs="Arial"/>
                                <w:b/>
                                <w:sz w:val="20"/>
                                <w:szCs w:val="20"/>
                                <w:lang w:val="en-GB"/>
                              </w:rPr>
                            </w:pPr>
                          </w:p>
                          <w:p w:rsidR="00406E75" w:rsidRDefault="00812EA5" w:rsidP="00DB292D">
                            <w:pPr>
                              <w:pStyle w:val="NoSpacing"/>
                              <w:rPr>
                                <w:rFonts w:ascii="Arial" w:hAnsi="Arial" w:cs="Arial"/>
                                <w:b/>
                                <w:sz w:val="20"/>
                                <w:szCs w:val="20"/>
                                <w:lang w:val="en-GB"/>
                              </w:rPr>
                            </w:pPr>
                            <w:r>
                              <w:rPr>
                                <w:rFonts w:ascii="Arial" w:hAnsi="Arial" w:cs="Arial"/>
                                <w:b/>
                                <w:sz w:val="20"/>
                                <w:szCs w:val="20"/>
                                <w:lang w:val="en-GB"/>
                              </w:rPr>
                              <w:t>CRFPS Pro-</w:t>
                            </w:r>
                            <w:proofErr w:type="spellStart"/>
                            <w:r>
                              <w:rPr>
                                <w:rFonts w:ascii="Arial" w:hAnsi="Arial" w:cs="Arial"/>
                                <w:b/>
                                <w:sz w:val="20"/>
                                <w:szCs w:val="20"/>
                                <w:lang w:val="en-GB"/>
                              </w:rPr>
                              <w:t>Vocati</w:t>
                            </w:r>
                            <w:r w:rsidR="007D5081" w:rsidRPr="005A505B">
                              <w:rPr>
                                <w:rFonts w:ascii="Arial" w:hAnsi="Arial" w:cs="Arial"/>
                                <w:b/>
                                <w:sz w:val="20"/>
                                <w:szCs w:val="20"/>
                                <w:lang w:val="en-GB"/>
                              </w:rPr>
                              <w:t>e</w:t>
                            </w:r>
                            <w:proofErr w:type="spellEnd"/>
                            <w:r w:rsidR="007D5081" w:rsidRPr="005A505B">
                              <w:rPr>
                                <w:rFonts w:ascii="Arial" w:hAnsi="Arial" w:cs="Arial"/>
                                <w:b/>
                                <w:sz w:val="20"/>
                                <w:szCs w:val="20"/>
                                <w:lang w:val="en-GB"/>
                              </w:rPr>
                              <w:t xml:space="preserve"> </w:t>
                            </w:r>
                          </w:p>
                          <w:p w:rsidR="007145A6" w:rsidRDefault="007D5081" w:rsidP="00DB292D">
                            <w:pPr>
                              <w:pStyle w:val="NoSpacing"/>
                              <w:rPr>
                                <w:rFonts w:ascii="Arial" w:hAnsi="Arial" w:cs="Arial"/>
                                <w:b/>
                                <w:sz w:val="20"/>
                                <w:szCs w:val="20"/>
                                <w:lang w:val="en-GB"/>
                              </w:rPr>
                            </w:pPr>
                            <w:r w:rsidRPr="005A505B">
                              <w:rPr>
                                <w:rFonts w:ascii="Arial" w:hAnsi="Arial" w:cs="Arial"/>
                                <w:b/>
                                <w:sz w:val="20"/>
                                <w:szCs w:val="20"/>
                                <w:lang w:val="en-GB"/>
                              </w:rPr>
                              <w:t>(Romania)</w:t>
                            </w:r>
                            <w:r w:rsidR="001450A8" w:rsidRPr="005A505B">
                              <w:rPr>
                                <w:rFonts w:ascii="Arial" w:hAnsi="Arial" w:cs="Arial"/>
                                <w:b/>
                                <w:sz w:val="20"/>
                                <w:szCs w:val="20"/>
                                <w:lang w:val="en-GB"/>
                              </w:rPr>
                              <w:t xml:space="preserve"> </w:t>
                            </w:r>
                          </w:p>
                          <w:p w:rsidR="007D5081" w:rsidRPr="005A505B" w:rsidRDefault="00E47988" w:rsidP="00DB292D">
                            <w:pPr>
                              <w:pStyle w:val="NoSpacing"/>
                              <w:rPr>
                                <w:rFonts w:ascii="Arial" w:hAnsi="Arial" w:cs="Arial"/>
                                <w:b/>
                                <w:sz w:val="20"/>
                                <w:szCs w:val="20"/>
                                <w:lang w:val="en-GB"/>
                              </w:rPr>
                            </w:pPr>
                            <w:hyperlink r:id="rId20" w:history="1">
                              <w:r w:rsidR="001450A8" w:rsidRPr="005A505B">
                                <w:rPr>
                                  <w:rStyle w:val="Hyperlink"/>
                                  <w:rFonts w:ascii="Arial" w:hAnsi="Arial" w:cs="Arial"/>
                                  <w:b/>
                                  <w:sz w:val="20"/>
                                  <w:szCs w:val="20"/>
                                  <w:lang w:val="en-GB"/>
                                </w:rPr>
                                <w:t>www.provocatie.ro</w:t>
                              </w:r>
                            </w:hyperlink>
                            <w:r w:rsidR="001450A8" w:rsidRPr="005A505B">
                              <w:rPr>
                                <w:rFonts w:ascii="Arial" w:hAnsi="Arial" w:cs="Arial"/>
                                <w:b/>
                                <w:sz w:val="20"/>
                                <w:szCs w:val="20"/>
                                <w:lang w:val="en-GB"/>
                              </w:rPr>
                              <w:t xml:space="preserve"> </w:t>
                            </w:r>
                          </w:p>
                          <w:p w:rsidR="007D5081" w:rsidRPr="005A505B" w:rsidRDefault="007D5081" w:rsidP="007D5081">
                            <w:pPr>
                              <w:pStyle w:val="NoSpacing"/>
                              <w:jc w:val="both"/>
                              <w:rPr>
                                <w:rFonts w:ascii="Arial" w:hAnsi="Arial" w:cs="Arial"/>
                                <w:sz w:val="20"/>
                                <w:szCs w:val="20"/>
                                <w:lang w:val="en-GB"/>
                              </w:rPr>
                            </w:pPr>
                          </w:p>
                          <w:p w:rsidR="00E81232" w:rsidRPr="007145A6" w:rsidRDefault="001450A8" w:rsidP="007D5081">
                            <w:pPr>
                              <w:pStyle w:val="NoSpacing"/>
                              <w:jc w:val="both"/>
                              <w:rPr>
                                <w:rFonts w:ascii="Arial" w:hAnsi="Arial" w:cs="Arial"/>
                                <w:sz w:val="19"/>
                                <w:szCs w:val="19"/>
                                <w:lang w:val="en-GB"/>
                              </w:rPr>
                            </w:pPr>
                            <w:r w:rsidRPr="007145A6">
                              <w:rPr>
                                <w:rFonts w:ascii="Arial" w:hAnsi="Arial" w:cs="Arial"/>
                                <w:sz w:val="19"/>
                                <w:szCs w:val="19"/>
                                <w:lang w:val="en-GB"/>
                              </w:rPr>
                              <w:t>CRFPS is a vocational training and evaluation skills centre working for the promotion of equal opportunities and the development of entrepreneurship. It particularly supports entrepreneurs in the sector of social economy. Currently, the CRFPS is implementing strategic tools to improve the situation of vulnerable groups in rural areas - support for training and entrepreneurial skills in the direction of people outside the labour market in rural areas, notably young unemployed people. The centre welcomes annually for these formations about 2000 beneficiaries. It benefits from a recognized expertise in the field of entrepreneurship which gives it an important role in this project.</w:t>
                            </w:r>
                          </w:p>
                          <w:p w:rsidR="00E81232" w:rsidRDefault="00E81232" w:rsidP="007D5081">
                            <w:pPr>
                              <w:pStyle w:val="NoSpacing"/>
                              <w:jc w:val="both"/>
                              <w:rPr>
                                <w:rFonts w:ascii="Arial" w:hAnsi="Arial" w:cs="Arial"/>
                                <w:sz w:val="20"/>
                                <w:szCs w:val="20"/>
                                <w:lang w:val="en-GB"/>
                              </w:rPr>
                            </w:pPr>
                          </w:p>
                          <w:p w:rsidR="00406E75" w:rsidRPr="005A505B" w:rsidRDefault="00406E75" w:rsidP="007D5081">
                            <w:pPr>
                              <w:pStyle w:val="NoSpacing"/>
                              <w:jc w:val="both"/>
                              <w:rPr>
                                <w:rFonts w:ascii="Arial" w:hAnsi="Arial" w:cs="Arial"/>
                                <w:sz w:val="20"/>
                                <w:szCs w:val="20"/>
                                <w:lang w:val="en-GB"/>
                              </w:rPr>
                            </w:pPr>
                          </w:p>
                          <w:p w:rsidR="00406E75"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 xml:space="preserve">PROMIDEA </w:t>
                            </w:r>
                          </w:p>
                          <w:p w:rsidR="00406E75"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 xml:space="preserve">COOPERATIVA SOCIALE </w:t>
                            </w:r>
                          </w:p>
                          <w:p w:rsidR="00645B67" w:rsidRPr="005A505B"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 xml:space="preserve">(Italy) </w:t>
                            </w:r>
                          </w:p>
                          <w:p w:rsidR="00645B67" w:rsidRPr="005A505B" w:rsidRDefault="00E47988" w:rsidP="00645B67">
                            <w:pPr>
                              <w:pStyle w:val="NoSpacing"/>
                              <w:jc w:val="both"/>
                              <w:rPr>
                                <w:rFonts w:ascii="Arial" w:hAnsi="Arial" w:cs="Arial"/>
                                <w:b/>
                                <w:sz w:val="20"/>
                                <w:szCs w:val="20"/>
                                <w:lang w:val="en-GB"/>
                              </w:rPr>
                            </w:pPr>
                            <w:hyperlink r:id="rId21" w:history="1">
                              <w:r w:rsidR="00645B67" w:rsidRPr="005A505B">
                                <w:rPr>
                                  <w:rStyle w:val="Hyperlink"/>
                                  <w:rFonts w:ascii="Arial" w:hAnsi="Arial" w:cs="Arial"/>
                                  <w:b/>
                                  <w:sz w:val="20"/>
                                  <w:szCs w:val="20"/>
                                  <w:lang w:val="en-GB"/>
                                </w:rPr>
                                <w:t>www.promidea.it</w:t>
                              </w:r>
                            </w:hyperlink>
                            <w:r w:rsidR="00645B67" w:rsidRPr="005A505B">
                              <w:rPr>
                                <w:rFonts w:ascii="Arial" w:hAnsi="Arial" w:cs="Arial"/>
                                <w:b/>
                                <w:sz w:val="20"/>
                                <w:szCs w:val="20"/>
                                <w:lang w:val="en-GB"/>
                              </w:rPr>
                              <w:t xml:space="preserve"> </w:t>
                            </w:r>
                          </w:p>
                          <w:p w:rsidR="00645B67" w:rsidRPr="005A505B" w:rsidRDefault="00645B67" w:rsidP="00645B67">
                            <w:pPr>
                              <w:pStyle w:val="NoSpacing"/>
                              <w:jc w:val="both"/>
                              <w:rPr>
                                <w:rFonts w:ascii="Arial" w:hAnsi="Arial" w:cs="Arial"/>
                                <w:sz w:val="20"/>
                                <w:szCs w:val="20"/>
                                <w:lang w:val="en-GB"/>
                              </w:rPr>
                            </w:pPr>
                          </w:p>
                          <w:p w:rsidR="00645B67" w:rsidRPr="007145A6" w:rsidRDefault="00645B67" w:rsidP="00645B67">
                            <w:pPr>
                              <w:pStyle w:val="NoSpacing"/>
                              <w:jc w:val="both"/>
                              <w:rPr>
                                <w:rFonts w:ascii="Arial" w:hAnsi="Arial" w:cs="Arial"/>
                                <w:sz w:val="19"/>
                                <w:szCs w:val="19"/>
                                <w:lang w:val="en-GB"/>
                              </w:rPr>
                            </w:pPr>
                            <w:proofErr w:type="spellStart"/>
                            <w:r w:rsidRPr="007145A6">
                              <w:rPr>
                                <w:rFonts w:ascii="Arial" w:hAnsi="Arial" w:cs="Arial"/>
                                <w:sz w:val="19"/>
                                <w:szCs w:val="19"/>
                                <w:lang w:val="en-GB"/>
                              </w:rPr>
                              <w:t>Promidea</w:t>
                            </w:r>
                            <w:proofErr w:type="spellEnd"/>
                            <w:r w:rsidRPr="007145A6">
                              <w:rPr>
                                <w:rFonts w:ascii="Arial" w:hAnsi="Arial" w:cs="Arial"/>
                                <w:sz w:val="19"/>
                                <w:szCs w:val="19"/>
                                <w:lang w:val="en-GB"/>
                              </w:rPr>
                              <w:t xml:space="preserve"> is a Social Cooperative engaged for twenty years in planning and providing services for people at risk of marginalization. The agency is qualified for vocational training courses (superior training, training for completion of compulsory schooling; continuing training and retraining - Quality Certification Sector 37); Guidance and placement services especially trough managing of work experiences programs, internship and apprenticeship pat</w:t>
                            </w:r>
                            <w:r w:rsidR="00812EA5">
                              <w:rPr>
                                <w:rFonts w:ascii="Arial" w:hAnsi="Arial" w:cs="Arial"/>
                                <w:sz w:val="19"/>
                                <w:szCs w:val="19"/>
                                <w:lang w:val="en-GB"/>
                              </w:rPr>
                              <w:t>h</w:t>
                            </w:r>
                            <w:r w:rsidRPr="007145A6">
                              <w:rPr>
                                <w:rFonts w:ascii="Arial" w:hAnsi="Arial" w:cs="Arial"/>
                                <w:sz w:val="19"/>
                                <w:szCs w:val="19"/>
                                <w:lang w:val="en-GB"/>
                              </w:rPr>
                              <w:t xml:space="preserve">ways; Counselling and mentoring tools and methodologies to improve professional inclusion; advisory on </w:t>
                            </w:r>
                            <w:proofErr w:type="spellStart"/>
                            <w:r w:rsidRPr="007145A6">
                              <w:rPr>
                                <w:rFonts w:ascii="Arial" w:hAnsi="Arial" w:cs="Arial"/>
                                <w:sz w:val="19"/>
                                <w:szCs w:val="19"/>
                                <w:lang w:val="en-GB"/>
                              </w:rPr>
                              <w:t>start up</w:t>
                            </w:r>
                            <w:proofErr w:type="spellEnd"/>
                            <w:r w:rsidRPr="007145A6">
                              <w:rPr>
                                <w:rFonts w:ascii="Arial" w:hAnsi="Arial" w:cs="Arial"/>
                                <w:sz w:val="19"/>
                                <w:szCs w:val="19"/>
                                <w:lang w:val="en-GB"/>
                              </w:rPr>
                              <w:t xml:space="preserve"> of social enterprises and technical assistance on planning and managing of Structural funds</w:t>
                            </w:r>
                          </w:p>
                          <w:p w:rsidR="00645B67" w:rsidRDefault="00645B67" w:rsidP="00645B67">
                            <w:pPr>
                              <w:pStyle w:val="NoSpacing"/>
                              <w:jc w:val="both"/>
                              <w:rPr>
                                <w:rFonts w:ascii="Arial" w:hAnsi="Arial" w:cs="Arial"/>
                                <w:sz w:val="20"/>
                                <w:szCs w:val="20"/>
                                <w:lang w:val="en-GB"/>
                              </w:rPr>
                            </w:pPr>
                          </w:p>
                          <w:p w:rsidR="00444F9D" w:rsidRPr="005A505B" w:rsidRDefault="00444F9D" w:rsidP="00645B67">
                            <w:pPr>
                              <w:pStyle w:val="NoSpacing"/>
                              <w:jc w:val="both"/>
                              <w:rPr>
                                <w:rFonts w:ascii="Arial" w:hAnsi="Arial" w:cs="Arial"/>
                                <w:sz w:val="20"/>
                                <w:szCs w:val="20"/>
                                <w:lang w:val="en-GB"/>
                              </w:rPr>
                            </w:pPr>
                          </w:p>
                          <w:p w:rsidR="00444F9D" w:rsidRDefault="00444F9D" w:rsidP="00645B67">
                            <w:pPr>
                              <w:pStyle w:val="NoSpacing"/>
                              <w:jc w:val="both"/>
                              <w:rPr>
                                <w:rFonts w:ascii="Arial" w:hAnsi="Arial" w:cs="Arial"/>
                                <w:b/>
                                <w:sz w:val="20"/>
                                <w:szCs w:val="20"/>
                                <w:lang w:val="en-GB"/>
                              </w:rPr>
                            </w:pPr>
                          </w:p>
                          <w:p w:rsidR="00406E75"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 xml:space="preserve">Petra </w:t>
                            </w:r>
                            <w:proofErr w:type="spellStart"/>
                            <w:r w:rsidRPr="005A505B">
                              <w:rPr>
                                <w:rFonts w:ascii="Arial" w:hAnsi="Arial" w:cs="Arial"/>
                                <w:b/>
                                <w:sz w:val="20"/>
                                <w:szCs w:val="20"/>
                                <w:lang w:val="en-GB"/>
                              </w:rPr>
                              <w:t>Patrimonia</w:t>
                            </w:r>
                            <w:proofErr w:type="spellEnd"/>
                            <w:r w:rsidRPr="005A505B">
                              <w:rPr>
                                <w:rFonts w:ascii="Arial" w:hAnsi="Arial" w:cs="Arial"/>
                                <w:b/>
                                <w:sz w:val="20"/>
                                <w:szCs w:val="20"/>
                                <w:lang w:val="en-GB"/>
                              </w:rPr>
                              <w:t xml:space="preserve"> Corsica </w:t>
                            </w:r>
                          </w:p>
                          <w:p w:rsidR="00645B67" w:rsidRPr="005A505B"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(France)</w:t>
                            </w:r>
                          </w:p>
                          <w:p w:rsidR="00645B67" w:rsidRPr="005A505B" w:rsidRDefault="00E47988" w:rsidP="00645B67">
                            <w:pPr>
                              <w:pStyle w:val="NoSpacing"/>
                              <w:jc w:val="both"/>
                              <w:rPr>
                                <w:rFonts w:ascii="Arial" w:hAnsi="Arial" w:cs="Arial"/>
                                <w:b/>
                                <w:sz w:val="20"/>
                                <w:szCs w:val="20"/>
                                <w:lang w:val="en-GB"/>
                              </w:rPr>
                            </w:pPr>
                            <w:hyperlink r:id="rId22" w:history="1">
                              <w:r w:rsidR="00645B67" w:rsidRPr="005A505B">
                                <w:rPr>
                                  <w:rStyle w:val="Hyperlink"/>
                                  <w:rFonts w:ascii="Arial" w:hAnsi="Arial" w:cs="Arial"/>
                                  <w:b/>
                                  <w:sz w:val="20"/>
                                  <w:szCs w:val="20"/>
                                  <w:lang w:val="en-GB"/>
                                </w:rPr>
                                <w:t>www.petrapatrimonia-corse.com</w:t>
                              </w:r>
                            </w:hyperlink>
                            <w:r w:rsidR="00645B67" w:rsidRPr="005A505B">
                              <w:rPr>
                                <w:rFonts w:ascii="Arial" w:hAnsi="Arial" w:cs="Arial"/>
                                <w:b/>
                                <w:sz w:val="20"/>
                                <w:szCs w:val="20"/>
                                <w:lang w:val="en-GB"/>
                              </w:rPr>
                              <w:t xml:space="preserve"> </w:t>
                            </w:r>
                          </w:p>
                          <w:p w:rsidR="00444F9D" w:rsidRPr="005A505B" w:rsidRDefault="00444F9D" w:rsidP="00645B67">
                            <w:pPr>
                              <w:pStyle w:val="NoSpacing"/>
                              <w:jc w:val="both"/>
                              <w:rPr>
                                <w:rFonts w:ascii="Arial" w:hAnsi="Arial" w:cs="Arial"/>
                                <w:sz w:val="20"/>
                                <w:szCs w:val="20"/>
                                <w:lang w:val="en-GB"/>
                              </w:rPr>
                            </w:pPr>
                          </w:p>
                          <w:p w:rsidR="00645B67" w:rsidRPr="00444F9D" w:rsidRDefault="00812EA5" w:rsidP="00645B67">
                            <w:pPr>
                              <w:pStyle w:val="NoSpacing"/>
                              <w:jc w:val="both"/>
                              <w:rPr>
                                <w:rFonts w:ascii="Arial" w:hAnsi="Arial" w:cs="Arial"/>
                                <w:sz w:val="19"/>
                                <w:szCs w:val="19"/>
                                <w:lang w:val="en-GB"/>
                              </w:rPr>
                            </w:pPr>
                            <w:r>
                              <w:rPr>
                                <w:rFonts w:ascii="Arial" w:hAnsi="Arial" w:cs="Arial"/>
                                <w:sz w:val="19"/>
                                <w:szCs w:val="19"/>
                                <w:lang w:val="en-GB"/>
                              </w:rPr>
                              <w:t>“</w:t>
                            </w:r>
                            <w:r w:rsidR="00645B67" w:rsidRPr="00444F9D">
                              <w:rPr>
                                <w:rFonts w:ascii="Arial" w:hAnsi="Arial" w:cs="Arial"/>
                                <w:sz w:val="19"/>
                                <w:szCs w:val="19"/>
                                <w:lang w:val="en-GB"/>
                              </w:rPr>
                              <w:t xml:space="preserve">La </w:t>
                            </w:r>
                            <w:proofErr w:type="spellStart"/>
                            <w:r w:rsidR="00645B67" w:rsidRPr="00444F9D">
                              <w:rPr>
                                <w:rFonts w:ascii="Arial" w:hAnsi="Arial" w:cs="Arial"/>
                                <w:sz w:val="19"/>
                                <w:szCs w:val="19"/>
                                <w:lang w:val="en-GB"/>
                              </w:rPr>
                              <w:t>coopérative</w:t>
                            </w:r>
                            <w:proofErr w:type="spellEnd"/>
                            <w:r w:rsidR="00645B67" w:rsidRPr="00444F9D">
                              <w:rPr>
                                <w:rFonts w:ascii="Arial" w:hAnsi="Arial" w:cs="Arial"/>
                                <w:sz w:val="19"/>
                                <w:szCs w:val="19"/>
                                <w:lang w:val="en-GB"/>
                              </w:rPr>
                              <w:t xml:space="preserve"> Petra </w:t>
                            </w:r>
                            <w:proofErr w:type="spellStart"/>
                            <w:r w:rsidR="00645B67" w:rsidRPr="00444F9D">
                              <w:rPr>
                                <w:rFonts w:ascii="Arial" w:hAnsi="Arial" w:cs="Arial"/>
                                <w:sz w:val="19"/>
                                <w:szCs w:val="19"/>
                                <w:lang w:val="en-GB"/>
                              </w:rPr>
                              <w:t>Patrimonia</w:t>
                            </w:r>
                            <w:proofErr w:type="spellEnd"/>
                            <w:r w:rsidR="00645B67" w:rsidRPr="00444F9D">
                              <w:rPr>
                                <w:rFonts w:ascii="Arial" w:hAnsi="Arial" w:cs="Arial"/>
                                <w:sz w:val="19"/>
                                <w:szCs w:val="19"/>
                                <w:lang w:val="en-GB"/>
                              </w:rPr>
                              <w:t xml:space="preserve"> Corse</w:t>
                            </w:r>
                            <w:r>
                              <w:rPr>
                                <w:rFonts w:ascii="Arial" w:hAnsi="Arial" w:cs="Arial"/>
                                <w:sz w:val="19"/>
                                <w:szCs w:val="19"/>
                                <w:lang w:val="en-GB"/>
                              </w:rPr>
                              <w:t>”</w:t>
                            </w:r>
                            <w:r w:rsidR="00645B67" w:rsidRPr="00444F9D">
                              <w:rPr>
                                <w:rFonts w:ascii="Arial" w:hAnsi="Arial" w:cs="Arial"/>
                                <w:sz w:val="19"/>
                                <w:szCs w:val="19"/>
                                <w:lang w:val="en-GB"/>
                              </w:rPr>
                              <w:t xml:space="preserve"> (PPC) provides business support program in direction of unemployed people in general and notably in direction of youth willing to create an economic activity. It aims to promote the economic initiative by allowing project managers to create business scale testing the economic feasibility of their project while learning responsibility for their own activity and to better understand the functions of the entrepreneurs in real situations.</w:t>
                            </w:r>
                          </w:p>
                          <w:p w:rsidR="00645B67" w:rsidRPr="00444F9D" w:rsidRDefault="00645B67" w:rsidP="00645B67">
                            <w:pPr>
                              <w:pStyle w:val="NoSpacing"/>
                              <w:jc w:val="both"/>
                              <w:rPr>
                                <w:rFonts w:ascii="Arial" w:hAnsi="Arial" w:cs="Arial"/>
                                <w:sz w:val="19"/>
                                <w:szCs w:val="19"/>
                                <w:lang w:val="en-GB"/>
                              </w:rPr>
                            </w:pPr>
                            <w:r w:rsidRPr="00444F9D">
                              <w:rPr>
                                <w:rFonts w:ascii="Arial" w:hAnsi="Arial" w:cs="Arial"/>
                                <w:sz w:val="19"/>
                                <w:szCs w:val="19"/>
                                <w:lang w:val="en-GB"/>
                              </w:rPr>
                              <w:t>This social and economic innovation ensures reversibility and easy access to business creation.</w:t>
                            </w:r>
                          </w:p>
                          <w:p w:rsidR="00DB292D" w:rsidRPr="005A505B" w:rsidRDefault="00DB292D" w:rsidP="007D5081">
                            <w:pPr>
                              <w:pStyle w:val="NoSpacing"/>
                              <w:jc w:val="both"/>
                              <w:rPr>
                                <w:rFonts w:ascii="Arial" w:hAnsi="Arial" w:cs="Arial"/>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pt;margin-top:.25pt;width:265.4pt;height:64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" filled="f" stroked="f">
                <v:textbox>
                  <w:txbxContent>
                    <w:p w:rsidR="007145A6" w:rsidRDefault="007145A6" w:rsidP="00DB292D">
                      <w:pPr>
                        <w:pStyle w:val="AralkYok"/>
                        <w:rPr>
                          <w:rFonts w:ascii="Arial" w:hAnsi="Arial" w:cs="Arial"/>
                          <w:b/>
                          <w:sz w:val="20"/>
                          <w:szCs w:val="20"/>
                          <w:lang w:val="en-GB"/>
                        </w:rPr>
                      </w:pPr>
                    </w:p>
                    <w:p w:rsidR="00406E75" w:rsidRDefault="00812EA5" w:rsidP="00DB292D">
                      <w:pPr>
                        <w:pStyle w:val="AralkYok"/>
                        <w:rPr>
                          <w:rFonts w:ascii="Arial" w:hAnsi="Arial" w:cs="Arial"/>
                          <w:b/>
                          <w:sz w:val="20"/>
                          <w:szCs w:val="20"/>
                          <w:lang w:val="en-GB"/>
                        </w:rPr>
                      </w:pPr>
                      <w:r>
                        <w:rPr>
                          <w:rFonts w:ascii="Arial" w:hAnsi="Arial" w:cs="Arial"/>
                          <w:b/>
                          <w:sz w:val="20"/>
                          <w:szCs w:val="20"/>
                          <w:lang w:val="en-GB"/>
                        </w:rPr>
                        <w:t>CRFPS Pro-</w:t>
                      </w:r>
                      <w:proofErr w:type="spellStart"/>
                      <w:r>
                        <w:rPr>
                          <w:rFonts w:ascii="Arial" w:hAnsi="Arial" w:cs="Arial"/>
                          <w:b/>
                          <w:sz w:val="20"/>
                          <w:szCs w:val="20"/>
                          <w:lang w:val="en-GB"/>
                        </w:rPr>
                        <w:t>Vocati</w:t>
                      </w:r>
                      <w:r w:rsidR="007D5081" w:rsidRPr="005A505B">
                        <w:rPr>
                          <w:rFonts w:ascii="Arial" w:hAnsi="Arial" w:cs="Arial"/>
                          <w:b/>
                          <w:sz w:val="20"/>
                          <w:szCs w:val="20"/>
                          <w:lang w:val="en-GB"/>
                        </w:rPr>
                        <w:t>e</w:t>
                      </w:r>
                      <w:proofErr w:type="spellEnd"/>
                      <w:r w:rsidR="007D5081" w:rsidRPr="005A505B">
                        <w:rPr>
                          <w:rFonts w:ascii="Arial" w:hAnsi="Arial" w:cs="Arial"/>
                          <w:b/>
                          <w:sz w:val="20"/>
                          <w:szCs w:val="20"/>
                          <w:lang w:val="en-GB"/>
                        </w:rPr>
                        <w:t xml:space="preserve"> </w:t>
                      </w:r>
                    </w:p>
                    <w:p w:rsidR="007145A6" w:rsidRDefault="007D5081" w:rsidP="00DB292D">
                      <w:pPr>
                        <w:pStyle w:val="AralkYok"/>
                        <w:rPr>
                          <w:rFonts w:ascii="Arial" w:hAnsi="Arial" w:cs="Arial"/>
                          <w:b/>
                          <w:sz w:val="20"/>
                          <w:szCs w:val="20"/>
                          <w:lang w:val="en-GB"/>
                        </w:rPr>
                      </w:pPr>
                      <w:r w:rsidRPr="005A505B">
                        <w:rPr>
                          <w:rFonts w:ascii="Arial" w:hAnsi="Arial" w:cs="Arial"/>
                          <w:b/>
                          <w:sz w:val="20"/>
                          <w:szCs w:val="20"/>
                          <w:lang w:val="en-GB"/>
                        </w:rPr>
                        <w:t>(Romania)</w:t>
                      </w:r>
                      <w:r w:rsidR="001450A8" w:rsidRPr="005A505B">
                        <w:rPr>
                          <w:rFonts w:ascii="Arial" w:hAnsi="Arial" w:cs="Arial"/>
                          <w:b/>
                          <w:sz w:val="20"/>
                          <w:szCs w:val="20"/>
                          <w:lang w:val="en-GB"/>
                        </w:rPr>
                        <w:t xml:space="preserve"> </w:t>
                      </w:r>
                    </w:p>
                    <w:p w:rsidR="007D5081" w:rsidRPr="005A505B" w:rsidRDefault="0065426B" w:rsidP="00DB292D">
                      <w:pPr>
                        <w:pStyle w:val="AralkYok"/>
                        <w:rPr>
                          <w:rFonts w:ascii="Arial" w:hAnsi="Arial" w:cs="Arial"/>
                          <w:b/>
                          <w:sz w:val="20"/>
                          <w:szCs w:val="20"/>
                          <w:lang w:val="en-GB"/>
                        </w:rPr>
                      </w:pPr>
                      <w:hyperlink r:id="rId23" w:history="1">
                        <w:r w:rsidR="001450A8" w:rsidRPr="005A505B">
                          <w:rPr>
                            <w:rStyle w:val="Kpr"/>
                            <w:rFonts w:ascii="Arial" w:hAnsi="Arial" w:cs="Arial"/>
                            <w:b/>
                            <w:sz w:val="20"/>
                            <w:szCs w:val="20"/>
                            <w:lang w:val="en-GB"/>
                          </w:rPr>
                          <w:t>www.provocatie.ro</w:t>
                        </w:r>
                      </w:hyperlink>
                      <w:r w:rsidR="001450A8" w:rsidRPr="005A505B">
                        <w:rPr>
                          <w:rFonts w:ascii="Arial" w:hAnsi="Arial" w:cs="Arial"/>
                          <w:b/>
                          <w:sz w:val="20"/>
                          <w:szCs w:val="20"/>
                          <w:lang w:val="en-GB"/>
                        </w:rPr>
                        <w:t xml:space="preserve"> </w:t>
                      </w:r>
                    </w:p>
                    <w:p w:rsidR="007D5081" w:rsidRPr="005A505B" w:rsidRDefault="007D5081" w:rsidP="007D5081">
                      <w:pPr>
                        <w:pStyle w:val="AralkYok"/>
                        <w:jc w:val="both"/>
                        <w:rPr>
                          <w:rFonts w:ascii="Arial" w:hAnsi="Arial" w:cs="Arial"/>
                          <w:sz w:val="20"/>
                          <w:szCs w:val="20"/>
                          <w:lang w:val="en-GB"/>
                        </w:rPr>
                      </w:pPr>
                    </w:p>
                    <w:p w:rsidR="00E81232" w:rsidRPr="007145A6" w:rsidRDefault="001450A8" w:rsidP="007D5081">
                      <w:pPr>
                        <w:pStyle w:val="AralkYok"/>
                        <w:jc w:val="both"/>
                        <w:rPr>
                          <w:rFonts w:ascii="Arial" w:hAnsi="Arial" w:cs="Arial"/>
                          <w:sz w:val="19"/>
                          <w:szCs w:val="19"/>
                          <w:lang w:val="en-GB"/>
                        </w:rPr>
                      </w:pPr>
                      <w:r w:rsidRPr="007145A6">
                        <w:rPr>
                          <w:rFonts w:ascii="Arial" w:hAnsi="Arial" w:cs="Arial"/>
                          <w:sz w:val="19"/>
                          <w:szCs w:val="19"/>
                          <w:lang w:val="en-GB"/>
                        </w:rPr>
                        <w:t>CRFPS is a vocational training and evaluation skills centre working for the promotion of equal opportunities and the development of entrepreneurship. It particularly supports entrepreneurs in the sector of social economy. Currently, the CRFPS is implementing strategic tools to improve the situation of vulnerable groups in rural areas - support for training and entrepreneurial skills in the direction of people outside the labour market in rural areas, notably young unemployed people. The centre welcomes annually for these formations about 2000 beneficiaries. It benefits from a recognized expertise in the field of entrepreneurship which gives it an important role in this project.</w:t>
                      </w:r>
                    </w:p>
                    <w:p w:rsidR="00E81232" w:rsidRDefault="00E81232" w:rsidP="007D5081">
                      <w:pPr>
                        <w:pStyle w:val="AralkYok"/>
                        <w:jc w:val="both"/>
                        <w:rPr>
                          <w:rFonts w:ascii="Arial" w:hAnsi="Arial" w:cs="Arial"/>
                          <w:sz w:val="20"/>
                          <w:szCs w:val="20"/>
                          <w:lang w:val="en-GB"/>
                        </w:rPr>
                      </w:pPr>
                    </w:p>
                    <w:p w:rsidR="00406E75" w:rsidRPr="005A505B" w:rsidRDefault="00406E75" w:rsidP="007D5081">
                      <w:pPr>
                        <w:pStyle w:val="AralkYok"/>
                        <w:jc w:val="both"/>
                        <w:rPr>
                          <w:rFonts w:ascii="Arial" w:hAnsi="Arial" w:cs="Arial"/>
                          <w:sz w:val="20"/>
                          <w:szCs w:val="20"/>
                          <w:lang w:val="en-GB"/>
                        </w:rPr>
                      </w:pPr>
                    </w:p>
                    <w:p w:rsidR="00406E75"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 xml:space="preserve">PROMIDEA </w:t>
                      </w:r>
                    </w:p>
                    <w:p w:rsidR="00406E75"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 xml:space="preserve">COOPERATIVA SOCIALE </w:t>
                      </w:r>
                    </w:p>
                    <w:p w:rsidR="00645B67" w:rsidRPr="005A505B"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 xml:space="preserve">(Italy) </w:t>
                      </w:r>
                    </w:p>
                    <w:p w:rsidR="00645B67" w:rsidRPr="005A505B" w:rsidRDefault="0065426B" w:rsidP="00645B67">
                      <w:pPr>
                        <w:pStyle w:val="AralkYok"/>
                        <w:jc w:val="both"/>
                        <w:rPr>
                          <w:rFonts w:ascii="Arial" w:hAnsi="Arial" w:cs="Arial"/>
                          <w:b/>
                          <w:sz w:val="20"/>
                          <w:szCs w:val="20"/>
                          <w:lang w:val="en-GB"/>
                        </w:rPr>
                      </w:pPr>
                      <w:hyperlink r:id="rId24" w:history="1">
                        <w:r w:rsidR="00645B67" w:rsidRPr="005A505B">
                          <w:rPr>
                            <w:rStyle w:val="Kpr"/>
                            <w:rFonts w:ascii="Arial" w:hAnsi="Arial" w:cs="Arial"/>
                            <w:b/>
                            <w:sz w:val="20"/>
                            <w:szCs w:val="20"/>
                            <w:lang w:val="en-GB"/>
                          </w:rPr>
                          <w:t>www.promidea.it</w:t>
                        </w:r>
                      </w:hyperlink>
                      <w:r w:rsidR="00645B67" w:rsidRPr="005A505B">
                        <w:rPr>
                          <w:rFonts w:ascii="Arial" w:hAnsi="Arial" w:cs="Arial"/>
                          <w:b/>
                          <w:sz w:val="20"/>
                          <w:szCs w:val="20"/>
                          <w:lang w:val="en-GB"/>
                        </w:rPr>
                        <w:t xml:space="preserve"> </w:t>
                      </w:r>
                    </w:p>
                    <w:p w:rsidR="00645B67" w:rsidRPr="005A505B" w:rsidRDefault="00645B67" w:rsidP="00645B67">
                      <w:pPr>
                        <w:pStyle w:val="AralkYok"/>
                        <w:jc w:val="both"/>
                        <w:rPr>
                          <w:rFonts w:ascii="Arial" w:hAnsi="Arial" w:cs="Arial"/>
                          <w:sz w:val="20"/>
                          <w:szCs w:val="20"/>
                          <w:lang w:val="en-GB"/>
                        </w:rPr>
                      </w:pPr>
                    </w:p>
                    <w:p w:rsidR="00645B67" w:rsidRPr="007145A6" w:rsidRDefault="00645B67" w:rsidP="00645B67">
                      <w:pPr>
                        <w:pStyle w:val="AralkYok"/>
                        <w:jc w:val="both"/>
                        <w:rPr>
                          <w:rFonts w:ascii="Arial" w:hAnsi="Arial" w:cs="Arial"/>
                          <w:sz w:val="19"/>
                          <w:szCs w:val="19"/>
                          <w:lang w:val="en-GB"/>
                        </w:rPr>
                      </w:pPr>
                      <w:proofErr w:type="spellStart"/>
                      <w:r w:rsidRPr="007145A6">
                        <w:rPr>
                          <w:rFonts w:ascii="Arial" w:hAnsi="Arial" w:cs="Arial"/>
                          <w:sz w:val="19"/>
                          <w:szCs w:val="19"/>
                          <w:lang w:val="en-GB"/>
                        </w:rPr>
                        <w:t>Promidea</w:t>
                      </w:r>
                      <w:proofErr w:type="spellEnd"/>
                      <w:r w:rsidRPr="007145A6">
                        <w:rPr>
                          <w:rFonts w:ascii="Arial" w:hAnsi="Arial" w:cs="Arial"/>
                          <w:sz w:val="19"/>
                          <w:szCs w:val="19"/>
                          <w:lang w:val="en-GB"/>
                        </w:rPr>
                        <w:t xml:space="preserve"> is a Social Cooperative engaged for twenty years in planning and providing services for people at risk of marginalization. The agency is qualified for vocational training courses (superior training, training for completion of compulsory schooling; continuing training and retraining - Quality Certification Sector 37); Guidance and placement services especially trough managing of work experiences programs, internship and apprenticeship pat</w:t>
                      </w:r>
                      <w:r w:rsidR="00812EA5">
                        <w:rPr>
                          <w:rFonts w:ascii="Arial" w:hAnsi="Arial" w:cs="Arial"/>
                          <w:sz w:val="19"/>
                          <w:szCs w:val="19"/>
                          <w:lang w:val="en-GB"/>
                        </w:rPr>
                        <w:t>h</w:t>
                      </w:r>
                      <w:r w:rsidRPr="007145A6">
                        <w:rPr>
                          <w:rFonts w:ascii="Arial" w:hAnsi="Arial" w:cs="Arial"/>
                          <w:sz w:val="19"/>
                          <w:szCs w:val="19"/>
                          <w:lang w:val="en-GB"/>
                        </w:rPr>
                        <w:t xml:space="preserve">ways; Counselling and mentoring tools and methodologies to improve professional inclusion; advisory on </w:t>
                      </w:r>
                      <w:proofErr w:type="spellStart"/>
                      <w:r w:rsidRPr="007145A6">
                        <w:rPr>
                          <w:rFonts w:ascii="Arial" w:hAnsi="Arial" w:cs="Arial"/>
                          <w:sz w:val="19"/>
                          <w:szCs w:val="19"/>
                          <w:lang w:val="en-GB"/>
                        </w:rPr>
                        <w:t>start up</w:t>
                      </w:r>
                      <w:proofErr w:type="spellEnd"/>
                      <w:r w:rsidRPr="007145A6">
                        <w:rPr>
                          <w:rFonts w:ascii="Arial" w:hAnsi="Arial" w:cs="Arial"/>
                          <w:sz w:val="19"/>
                          <w:szCs w:val="19"/>
                          <w:lang w:val="en-GB"/>
                        </w:rPr>
                        <w:t xml:space="preserve"> of social enterprises and technical assistance on planning and managing of Structural funds</w:t>
                      </w:r>
                    </w:p>
                    <w:p w:rsidR="00645B67" w:rsidRDefault="00645B67" w:rsidP="00645B67">
                      <w:pPr>
                        <w:pStyle w:val="AralkYok"/>
                        <w:jc w:val="both"/>
                        <w:rPr>
                          <w:rFonts w:ascii="Arial" w:hAnsi="Arial" w:cs="Arial"/>
                          <w:sz w:val="20"/>
                          <w:szCs w:val="20"/>
                          <w:lang w:val="en-GB"/>
                        </w:rPr>
                      </w:pPr>
                    </w:p>
                    <w:p w:rsidR="00444F9D" w:rsidRPr="005A505B" w:rsidRDefault="00444F9D" w:rsidP="00645B67">
                      <w:pPr>
                        <w:pStyle w:val="AralkYok"/>
                        <w:jc w:val="both"/>
                        <w:rPr>
                          <w:rFonts w:ascii="Arial" w:hAnsi="Arial" w:cs="Arial"/>
                          <w:sz w:val="20"/>
                          <w:szCs w:val="20"/>
                          <w:lang w:val="en-GB"/>
                        </w:rPr>
                      </w:pPr>
                    </w:p>
                    <w:p w:rsidR="00444F9D" w:rsidRDefault="00444F9D" w:rsidP="00645B67">
                      <w:pPr>
                        <w:pStyle w:val="AralkYok"/>
                        <w:jc w:val="both"/>
                        <w:rPr>
                          <w:rFonts w:ascii="Arial" w:hAnsi="Arial" w:cs="Arial"/>
                          <w:b/>
                          <w:sz w:val="20"/>
                          <w:szCs w:val="20"/>
                          <w:lang w:val="en-GB"/>
                        </w:rPr>
                      </w:pPr>
                    </w:p>
                    <w:p w:rsidR="00406E75"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 xml:space="preserve">Petra </w:t>
                      </w:r>
                      <w:proofErr w:type="spellStart"/>
                      <w:r w:rsidRPr="005A505B">
                        <w:rPr>
                          <w:rFonts w:ascii="Arial" w:hAnsi="Arial" w:cs="Arial"/>
                          <w:b/>
                          <w:sz w:val="20"/>
                          <w:szCs w:val="20"/>
                          <w:lang w:val="en-GB"/>
                        </w:rPr>
                        <w:t>Patrimonia</w:t>
                      </w:r>
                      <w:proofErr w:type="spellEnd"/>
                      <w:r w:rsidRPr="005A505B">
                        <w:rPr>
                          <w:rFonts w:ascii="Arial" w:hAnsi="Arial" w:cs="Arial"/>
                          <w:b/>
                          <w:sz w:val="20"/>
                          <w:szCs w:val="20"/>
                          <w:lang w:val="en-GB"/>
                        </w:rPr>
                        <w:t xml:space="preserve"> Corsica </w:t>
                      </w:r>
                    </w:p>
                    <w:p w:rsidR="00645B67" w:rsidRPr="005A505B"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(France)</w:t>
                      </w:r>
                    </w:p>
                    <w:p w:rsidR="00645B67" w:rsidRPr="005A505B" w:rsidRDefault="0065426B" w:rsidP="00645B67">
                      <w:pPr>
                        <w:pStyle w:val="AralkYok"/>
                        <w:jc w:val="both"/>
                        <w:rPr>
                          <w:rFonts w:ascii="Arial" w:hAnsi="Arial" w:cs="Arial"/>
                          <w:b/>
                          <w:sz w:val="20"/>
                          <w:szCs w:val="20"/>
                          <w:lang w:val="en-GB"/>
                        </w:rPr>
                      </w:pPr>
                      <w:hyperlink r:id="rId25" w:history="1">
                        <w:r w:rsidR="00645B67" w:rsidRPr="005A505B">
                          <w:rPr>
                            <w:rStyle w:val="Kpr"/>
                            <w:rFonts w:ascii="Arial" w:hAnsi="Arial" w:cs="Arial"/>
                            <w:b/>
                            <w:sz w:val="20"/>
                            <w:szCs w:val="20"/>
                            <w:lang w:val="en-GB"/>
                          </w:rPr>
                          <w:t>www.petrapatrimonia-corse.com</w:t>
                        </w:r>
                      </w:hyperlink>
                      <w:r w:rsidR="00645B67" w:rsidRPr="005A505B">
                        <w:rPr>
                          <w:rFonts w:ascii="Arial" w:hAnsi="Arial" w:cs="Arial"/>
                          <w:b/>
                          <w:sz w:val="20"/>
                          <w:szCs w:val="20"/>
                          <w:lang w:val="en-GB"/>
                        </w:rPr>
                        <w:t xml:space="preserve"> </w:t>
                      </w:r>
                    </w:p>
                    <w:p w:rsidR="00444F9D" w:rsidRPr="005A505B" w:rsidRDefault="00444F9D" w:rsidP="00645B67">
                      <w:pPr>
                        <w:pStyle w:val="AralkYok"/>
                        <w:jc w:val="both"/>
                        <w:rPr>
                          <w:rFonts w:ascii="Arial" w:hAnsi="Arial" w:cs="Arial"/>
                          <w:sz w:val="20"/>
                          <w:szCs w:val="20"/>
                          <w:lang w:val="en-GB"/>
                        </w:rPr>
                      </w:pPr>
                    </w:p>
                    <w:p w:rsidR="00645B67" w:rsidRPr="00444F9D" w:rsidRDefault="00812EA5" w:rsidP="00645B67">
                      <w:pPr>
                        <w:pStyle w:val="AralkYok"/>
                        <w:jc w:val="both"/>
                        <w:rPr>
                          <w:rFonts w:ascii="Arial" w:hAnsi="Arial" w:cs="Arial"/>
                          <w:sz w:val="19"/>
                          <w:szCs w:val="19"/>
                          <w:lang w:val="en-GB"/>
                        </w:rPr>
                      </w:pPr>
                      <w:r>
                        <w:rPr>
                          <w:rFonts w:ascii="Arial" w:hAnsi="Arial" w:cs="Arial"/>
                          <w:sz w:val="19"/>
                          <w:szCs w:val="19"/>
                          <w:lang w:val="en-GB"/>
                        </w:rPr>
                        <w:t>“</w:t>
                      </w:r>
                      <w:r w:rsidR="00645B67" w:rsidRPr="00444F9D">
                        <w:rPr>
                          <w:rFonts w:ascii="Arial" w:hAnsi="Arial" w:cs="Arial"/>
                          <w:sz w:val="19"/>
                          <w:szCs w:val="19"/>
                          <w:lang w:val="en-GB"/>
                        </w:rPr>
                        <w:t xml:space="preserve">La </w:t>
                      </w:r>
                      <w:proofErr w:type="spellStart"/>
                      <w:r w:rsidR="00645B67" w:rsidRPr="00444F9D">
                        <w:rPr>
                          <w:rFonts w:ascii="Arial" w:hAnsi="Arial" w:cs="Arial"/>
                          <w:sz w:val="19"/>
                          <w:szCs w:val="19"/>
                          <w:lang w:val="en-GB"/>
                        </w:rPr>
                        <w:t>coopérative</w:t>
                      </w:r>
                      <w:proofErr w:type="spellEnd"/>
                      <w:r w:rsidR="00645B67" w:rsidRPr="00444F9D">
                        <w:rPr>
                          <w:rFonts w:ascii="Arial" w:hAnsi="Arial" w:cs="Arial"/>
                          <w:sz w:val="19"/>
                          <w:szCs w:val="19"/>
                          <w:lang w:val="en-GB"/>
                        </w:rPr>
                        <w:t xml:space="preserve"> Petra </w:t>
                      </w:r>
                      <w:proofErr w:type="spellStart"/>
                      <w:r w:rsidR="00645B67" w:rsidRPr="00444F9D">
                        <w:rPr>
                          <w:rFonts w:ascii="Arial" w:hAnsi="Arial" w:cs="Arial"/>
                          <w:sz w:val="19"/>
                          <w:szCs w:val="19"/>
                          <w:lang w:val="en-GB"/>
                        </w:rPr>
                        <w:t>Patrimonia</w:t>
                      </w:r>
                      <w:proofErr w:type="spellEnd"/>
                      <w:r w:rsidR="00645B67" w:rsidRPr="00444F9D">
                        <w:rPr>
                          <w:rFonts w:ascii="Arial" w:hAnsi="Arial" w:cs="Arial"/>
                          <w:sz w:val="19"/>
                          <w:szCs w:val="19"/>
                          <w:lang w:val="en-GB"/>
                        </w:rPr>
                        <w:t xml:space="preserve"> Corse</w:t>
                      </w:r>
                      <w:r>
                        <w:rPr>
                          <w:rFonts w:ascii="Arial" w:hAnsi="Arial" w:cs="Arial"/>
                          <w:sz w:val="19"/>
                          <w:szCs w:val="19"/>
                          <w:lang w:val="en-GB"/>
                        </w:rPr>
                        <w:t>”</w:t>
                      </w:r>
                      <w:r w:rsidR="00645B67" w:rsidRPr="00444F9D">
                        <w:rPr>
                          <w:rFonts w:ascii="Arial" w:hAnsi="Arial" w:cs="Arial"/>
                          <w:sz w:val="19"/>
                          <w:szCs w:val="19"/>
                          <w:lang w:val="en-GB"/>
                        </w:rPr>
                        <w:t xml:space="preserve"> (PPC) provides business support program in direction of unemployed people in general and notably in direction of youth willing to create an economic activity. It aims to promote the economic initiative by allowing project managers to create business scale testing the economic feasibility of their project while learning responsibility for their own activity and to better understand the functions of the entrepreneurs in real situations.</w:t>
                      </w:r>
                    </w:p>
                    <w:p w:rsidR="00645B67" w:rsidRPr="00444F9D" w:rsidRDefault="00645B67" w:rsidP="00645B67">
                      <w:pPr>
                        <w:pStyle w:val="AralkYok"/>
                        <w:jc w:val="both"/>
                        <w:rPr>
                          <w:rFonts w:ascii="Arial" w:hAnsi="Arial" w:cs="Arial"/>
                          <w:sz w:val="19"/>
                          <w:szCs w:val="19"/>
                          <w:lang w:val="en-GB"/>
                        </w:rPr>
                      </w:pPr>
                      <w:r w:rsidRPr="00444F9D">
                        <w:rPr>
                          <w:rFonts w:ascii="Arial" w:hAnsi="Arial" w:cs="Arial"/>
                          <w:sz w:val="19"/>
                          <w:szCs w:val="19"/>
                          <w:lang w:val="en-GB"/>
                        </w:rPr>
                        <w:t>This social and economic innovation ensures reversibility and easy access to business creation.</w:t>
                      </w:r>
                    </w:p>
                    <w:p w:rsidR="00DB292D" w:rsidRPr="005A505B" w:rsidRDefault="00DB292D" w:rsidP="007D5081">
                      <w:pPr>
                        <w:pStyle w:val="AralkYok"/>
                        <w:jc w:val="both"/>
                        <w:rPr>
                          <w:rFonts w:ascii="Arial" w:hAnsi="Arial" w:cs="Arial"/>
                          <w:sz w:val="20"/>
                          <w:szCs w:val="20"/>
                          <w:lang w:val="en-GB"/>
                        </w:rPr>
                      </w:pPr>
                    </w:p>
                  </w:txbxContent>
                </v:textbox>
              </v:shape>
            </w:pict>
          </mc:Fallback>
        </mc:AlternateContent>
      </w:r>
      <w:r w:rsidR="00645B67">
        <w:rPr>
          <w:noProof/>
          <w:lang w:val="en-US"/>
        </w:rPr>
        <mc:AlternateContent>
          <mc:Choice Requires="wps">
            <w:drawing>
              <wp:anchor distT="0" distB="0" distL="114300" distR="114300" simplePos="0" relativeHeight="251878400" behindDoc="0" locked="0" layoutInCell="1" allowOverlap="1" wp14:anchorId="29E5596E" wp14:editId="5EA49452">
                <wp:simplePos x="0" y="0"/>
                <wp:positionH relativeFrom="column">
                  <wp:posOffset>3506470</wp:posOffset>
                </wp:positionH>
                <wp:positionV relativeFrom="paragraph">
                  <wp:posOffset>154305</wp:posOffset>
                </wp:positionV>
                <wp:extent cx="3371214" cy="7355839"/>
                <wp:effectExtent l="0" t="0" r="0" b="0"/>
                <wp:wrapNone/>
                <wp:docPr id="3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4" cy="7355839"/>
                        </a:xfrm>
                        <a:prstGeom prst="rect">
                          <a:avLst/>
                        </a:prstGeom>
                        <a:noFill/>
                        <a:ln w="9525">
                          <a:noFill/>
                          <a:miter lim="800000"/>
                          <a:headEnd/>
                          <a:tailEnd/>
                        </a:ln>
                      </wps:spPr>
                      <wps:txbx>
                        <w:txbxContent>
                          <w:p w:rsidR="006F28CA" w:rsidRDefault="00E81232" w:rsidP="006F28CA">
                            <w:pPr>
                              <w:pStyle w:val="NoSpacing"/>
                              <w:rPr>
                                <w:rFonts w:ascii="Arial" w:hAnsi="Arial" w:cs="Arial"/>
                                <w:b/>
                                <w:sz w:val="20"/>
                                <w:szCs w:val="20"/>
                                <w:lang w:val="en-GB"/>
                              </w:rPr>
                            </w:pPr>
                            <w:r w:rsidRPr="005A505B">
                              <w:rPr>
                                <w:rFonts w:ascii="Arial" w:hAnsi="Arial" w:cs="Arial"/>
                                <w:b/>
                                <w:sz w:val="20"/>
                                <w:szCs w:val="20"/>
                                <w:lang w:val="en-GB"/>
                              </w:rPr>
                              <w:t xml:space="preserve">T.R. Governorship of Kocaeli </w:t>
                            </w:r>
                          </w:p>
                          <w:p w:rsidR="006F28CA" w:rsidRDefault="00440BE9" w:rsidP="006F28CA">
                            <w:pPr>
                              <w:pStyle w:val="NoSpacing"/>
                              <w:rPr>
                                <w:rFonts w:ascii="Arial" w:hAnsi="Arial" w:cs="Arial"/>
                                <w:b/>
                                <w:sz w:val="20"/>
                                <w:szCs w:val="20"/>
                                <w:lang w:val="en-GB"/>
                              </w:rPr>
                            </w:pPr>
                            <w:r>
                              <w:rPr>
                                <w:rFonts w:ascii="Arial" w:hAnsi="Arial" w:cs="Arial"/>
                                <w:b/>
                                <w:sz w:val="20"/>
                                <w:szCs w:val="20"/>
                                <w:lang w:val="en-GB"/>
                              </w:rPr>
                              <w:t>Bureau for EU&amp; Foreign Affairs</w:t>
                            </w:r>
                          </w:p>
                          <w:p w:rsidR="00440BE9" w:rsidRDefault="00E81232" w:rsidP="006F28CA">
                            <w:pPr>
                              <w:pStyle w:val="NoSpacing"/>
                              <w:rPr>
                                <w:rFonts w:ascii="Arial" w:hAnsi="Arial" w:cs="Arial"/>
                                <w:b/>
                                <w:sz w:val="20"/>
                                <w:szCs w:val="20"/>
                                <w:lang w:val="en-GB"/>
                              </w:rPr>
                            </w:pPr>
                            <w:r w:rsidRPr="005A505B">
                              <w:rPr>
                                <w:rFonts w:ascii="Arial" w:hAnsi="Arial" w:cs="Arial"/>
                                <w:b/>
                                <w:sz w:val="20"/>
                                <w:szCs w:val="20"/>
                                <w:lang w:val="en-GB"/>
                              </w:rPr>
                              <w:t>(Turkey)</w:t>
                            </w:r>
                            <w:r w:rsidR="00645B67" w:rsidRPr="005A505B">
                              <w:rPr>
                                <w:rFonts w:ascii="Arial" w:hAnsi="Arial" w:cs="Arial"/>
                                <w:b/>
                                <w:sz w:val="20"/>
                                <w:szCs w:val="20"/>
                                <w:lang w:val="en-GB"/>
                              </w:rPr>
                              <w:t xml:space="preserve"> </w:t>
                            </w:r>
                          </w:p>
                          <w:p w:rsidR="00E81232" w:rsidRPr="005A505B" w:rsidRDefault="00E47988" w:rsidP="006F28CA">
                            <w:pPr>
                              <w:pStyle w:val="NoSpacing"/>
                              <w:rPr>
                                <w:rFonts w:ascii="Arial" w:hAnsi="Arial" w:cs="Arial"/>
                                <w:b/>
                                <w:sz w:val="20"/>
                                <w:szCs w:val="20"/>
                                <w:lang w:val="en-GB"/>
                              </w:rPr>
                            </w:pPr>
                            <w:hyperlink r:id="rId26" w:history="1">
                              <w:r w:rsidR="00645B67" w:rsidRPr="005A505B">
                                <w:rPr>
                                  <w:rStyle w:val="Hyperlink"/>
                                  <w:rFonts w:ascii="Arial" w:hAnsi="Arial" w:cs="Arial"/>
                                  <w:b/>
                                  <w:sz w:val="20"/>
                                  <w:szCs w:val="20"/>
                                  <w:lang w:val="en-GB"/>
                                </w:rPr>
                                <w:t>www.kocaeliab.gov.tr</w:t>
                              </w:r>
                            </w:hyperlink>
                            <w:r w:rsidR="00645B67" w:rsidRPr="005A505B">
                              <w:rPr>
                                <w:rFonts w:ascii="Arial" w:hAnsi="Arial" w:cs="Arial"/>
                                <w:b/>
                                <w:sz w:val="20"/>
                                <w:szCs w:val="20"/>
                                <w:lang w:val="en-GB"/>
                              </w:rPr>
                              <w:t xml:space="preserve"> </w:t>
                            </w:r>
                          </w:p>
                          <w:p w:rsidR="00DB292D" w:rsidRPr="005A505B" w:rsidRDefault="00DB292D" w:rsidP="00E81232">
                            <w:pPr>
                              <w:pStyle w:val="NoSpacing"/>
                              <w:jc w:val="both"/>
                              <w:rPr>
                                <w:rFonts w:ascii="Arial" w:hAnsi="Arial" w:cs="Arial"/>
                                <w:b/>
                                <w:sz w:val="20"/>
                                <w:szCs w:val="20"/>
                                <w:lang w:val="en-GB"/>
                              </w:rPr>
                            </w:pPr>
                          </w:p>
                          <w:p w:rsidR="00E81232" w:rsidRPr="006F28CA" w:rsidRDefault="00645B67" w:rsidP="00E81232">
                            <w:pPr>
                              <w:pStyle w:val="NoSpacing"/>
                              <w:jc w:val="both"/>
                              <w:rPr>
                                <w:rFonts w:ascii="Arial" w:hAnsi="Arial" w:cs="Arial"/>
                                <w:sz w:val="19"/>
                                <w:szCs w:val="19"/>
                                <w:lang w:val="en-GB"/>
                              </w:rPr>
                            </w:pPr>
                            <w:r w:rsidRPr="006F28CA">
                              <w:rPr>
                                <w:rFonts w:ascii="Arial" w:hAnsi="Arial" w:cs="Arial"/>
                                <w:sz w:val="19"/>
                                <w:szCs w:val="19"/>
                                <w:lang w:val="en-GB"/>
                              </w:rPr>
                              <w:t>Bureau for EU and Foreign Affairs (BEUFA) is the sub-unit of the Governorship of Kocaeli which is responsible for developing and implementing socio-cultural and educational projects on behalf of the Governorship. The Bureau was founded in 2004 under responsibility of Governorship of Kocaeli in order to accelerate Turkey’s accession and to enable the province to get full benefit from EU programs. On the local network consists of Universities, National Directorate of Education Kocaeli province, Metropolitan Municipality, NGO’s and all the other institutions and all these organizations/institutions are under the scope of the Governorship. BEUFA also provides consultancy services and information within the framework of EU programmes.</w:t>
                            </w:r>
                          </w:p>
                          <w:p w:rsidR="00645B67" w:rsidRPr="005A505B" w:rsidRDefault="00645B67" w:rsidP="00E81232">
                            <w:pPr>
                              <w:pStyle w:val="NoSpacing"/>
                              <w:jc w:val="both"/>
                              <w:rPr>
                                <w:rFonts w:ascii="Arial" w:hAnsi="Arial" w:cs="Arial"/>
                                <w:sz w:val="20"/>
                                <w:szCs w:val="20"/>
                                <w:lang w:val="en-GB"/>
                              </w:rPr>
                            </w:pPr>
                          </w:p>
                          <w:p w:rsidR="00440BE9"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 xml:space="preserve">Red2Red </w:t>
                            </w:r>
                            <w:proofErr w:type="spellStart"/>
                            <w:r w:rsidRPr="005A505B">
                              <w:rPr>
                                <w:rFonts w:ascii="Arial" w:hAnsi="Arial" w:cs="Arial"/>
                                <w:b/>
                                <w:sz w:val="20"/>
                                <w:szCs w:val="20"/>
                                <w:lang w:val="en-GB"/>
                              </w:rPr>
                              <w:t>Consultores</w:t>
                            </w:r>
                            <w:proofErr w:type="spellEnd"/>
                            <w:r w:rsidRPr="005A505B">
                              <w:rPr>
                                <w:rFonts w:ascii="Arial" w:hAnsi="Arial" w:cs="Arial"/>
                                <w:b/>
                                <w:sz w:val="20"/>
                                <w:szCs w:val="20"/>
                                <w:lang w:val="en-GB"/>
                              </w:rPr>
                              <w:t xml:space="preserve">, S.L. </w:t>
                            </w:r>
                          </w:p>
                          <w:p w:rsidR="00645B67" w:rsidRPr="005A505B"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 xml:space="preserve">(Spain) </w:t>
                            </w:r>
                          </w:p>
                          <w:p w:rsidR="00645B67" w:rsidRPr="005A505B" w:rsidRDefault="00E47988" w:rsidP="00645B67">
                            <w:pPr>
                              <w:pStyle w:val="NoSpacing"/>
                              <w:jc w:val="both"/>
                              <w:rPr>
                                <w:rFonts w:ascii="Arial" w:hAnsi="Arial" w:cs="Arial"/>
                                <w:b/>
                                <w:sz w:val="20"/>
                                <w:szCs w:val="20"/>
                                <w:lang w:val="en-GB"/>
                              </w:rPr>
                            </w:pPr>
                            <w:hyperlink r:id="rId27" w:history="1">
                              <w:r w:rsidR="00645B67" w:rsidRPr="005A505B">
                                <w:rPr>
                                  <w:rStyle w:val="Hyperlink"/>
                                  <w:rFonts w:ascii="Arial" w:hAnsi="Arial" w:cs="Arial"/>
                                  <w:b/>
                                  <w:sz w:val="20"/>
                                  <w:szCs w:val="20"/>
                                  <w:lang w:val="en-GB"/>
                                </w:rPr>
                                <w:t>www.red2red.net</w:t>
                              </w:r>
                            </w:hyperlink>
                            <w:r w:rsidR="00645B67" w:rsidRPr="005A505B">
                              <w:rPr>
                                <w:rFonts w:ascii="Arial" w:hAnsi="Arial" w:cs="Arial"/>
                                <w:b/>
                                <w:sz w:val="20"/>
                                <w:szCs w:val="20"/>
                                <w:lang w:val="en-GB"/>
                              </w:rPr>
                              <w:t xml:space="preserve"> </w:t>
                            </w:r>
                          </w:p>
                          <w:p w:rsidR="00645B67" w:rsidRPr="005A505B" w:rsidRDefault="00645B67" w:rsidP="00645B67">
                            <w:pPr>
                              <w:pStyle w:val="NoSpacing"/>
                              <w:jc w:val="both"/>
                              <w:rPr>
                                <w:rFonts w:ascii="Arial" w:hAnsi="Arial" w:cs="Arial"/>
                                <w:b/>
                                <w:sz w:val="20"/>
                                <w:szCs w:val="20"/>
                                <w:lang w:val="en-GB"/>
                              </w:rPr>
                            </w:pPr>
                          </w:p>
                          <w:p w:rsidR="00645B67" w:rsidRPr="00440BE9" w:rsidRDefault="00645B67" w:rsidP="00645B67">
                            <w:pPr>
                              <w:pStyle w:val="NoSpacing"/>
                              <w:jc w:val="both"/>
                              <w:rPr>
                                <w:rFonts w:ascii="Arial" w:hAnsi="Arial" w:cs="Arial"/>
                                <w:sz w:val="19"/>
                                <w:szCs w:val="19"/>
                                <w:lang w:val="en-GB"/>
                              </w:rPr>
                            </w:pPr>
                            <w:r w:rsidRPr="00440BE9">
                              <w:rPr>
                                <w:rFonts w:ascii="Arial" w:hAnsi="Arial" w:cs="Arial"/>
                                <w:sz w:val="19"/>
                                <w:szCs w:val="19"/>
                                <w:lang w:val="en-GB"/>
                              </w:rPr>
                              <w:t>R2R is a private company founded in 2000 with the aim of being specialized in public policies, providing quality and sustainable services to public sector and achieving a higher-quality life for citizens. Counting with a team of experts in public policies and sustainability, Red2Red provides services to numerous local and regional administrations, the General Government Administration, the European Institutions and several multilateral organizations in the following fields: institutional strengthening, employment, training, social affairs, inclusive, sustainable and rural development, environment, regional policies, EU Funds, gender equality, gender based violence, disadvantage groups (migration, ethnic origin, Roma, people with disabilities, etc.).</w:t>
                            </w:r>
                          </w:p>
                          <w:p w:rsidR="00645B67" w:rsidRDefault="00645B67" w:rsidP="00645B67">
                            <w:pPr>
                              <w:pStyle w:val="NoSpacing"/>
                              <w:jc w:val="both"/>
                              <w:rPr>
                                <w:rFonts w:ascii="Arial" w:hAnsi="Arial" w:cs="Arial"/>
                                <w:sz w:val="20"/>
                                <w:szCs w:val="20"/>
                              </w:rPr>
                            </w:pPr>
                          </w:p>
                          <w:p w:rsidR="00440BE9" w:rsidRPr="005A505B" w:rsidRDefault="00440BE9" w:rsidP="00645B67">
                            <w:pPr>
                              <w:pStyle w:val="NoSpacing"/>
                              <w:jc w:val="both"/>
                              <w:rPr>
                                <w:rFonts w:ascii="Arial" w:hAnsi="Arial" w:cs="Arial"/>
                                <w:sz w:val="20"/>
                                <w:szCs w:val="20"/>
                              </w:rPr>
                            </w:pPr>
                          </w:p>
                          <w:p w:rsidR="00440BE9" w:rsidRDefault="00645B67" w:rsidP="00645B67">
                            <w:pPr>
                              <w:pStyle w:val="NoSpacing"/>
                              <w:jc w:val="both"/>
                              <w:rPr>
                                <w:rFonts w:ascii="Arial" w:hAnsi="Arial" w:cs="Arial"/>
                                <w:b/>
                                <w:sz w:val="20"/>
                                <w:szCs w:val="20"/>
                                <w:lang w:val="en-GB"/>
                              </w:rPr>
                            </w:pPr>
                            <w:proofErr w:type="spellStart"/>
                            <w:r w:rsidRPr="005A505B">
                              <w:rPr>
                                <w:rFonts w:ascii="Arial" w:hAnsi="Arial" w:cs="Arial"/>
                                <w:b/>
                                <w:sz w:val="20"/>
                                <w:szCs w:val="20"/>
                                <w:lang w:val="en-GB"/>
                              </w:rPr>
                              <w:t>Agentúra</w:t>
                            </w:r>
                            <w:proofErr w:type="spellEnd"/>
                            <w:r w:rsidRPr="005A505B">
                              <w:rPr>
                                <w:rFonts w:ascii="Arial" w:hAnsi="Arial" w:cs="Arial"/>
                                <w:b/>
                                <w:sz w:val="20"/>
                                <w:szCs w:val="20"/>
                                <w:lang w:val="en-GB"/>
                              </w:rPr>
                              <w:t xml:space="preserve"> RRI </w:t>
                            </w:r>
                          </w:p>
                          <w:p w:rsidR="00440BE9" w:rsidRDefault="00645B67" w:rsidP="00645B67">
                            <w:pPr>
                              <w:pStyle w:val="NoSpacing"/>
                              <w:jc w:val="both"/>
                              <w:rPr>
                                <w:rFonts w:ascii="Arial" w:hAnsi="Arial" w:cs="Arial"/>
                                <w:b/>
                                <w:sz w:val="20"/>
                                <w:szCs w:val="20"/>
                                <w:lang w:val="en-GB"/>
                              </w:rPr>
                            </w:pPr>
                            <w:r w:rsidRPr="005A505B">
                              <w:rPr>
                                <w:rFonts w:ascii="Arial" w:hAnsi="Arial" w:cs="Arial"/>
                                <w:b/>
                                <w:sz w:val="20"/>
                                <w:szCs w:val="20"/>
                                <w:lang w:val="en-GB"/>
                              </w:rPr>
                              <w:t xml:space="preserve">(Slovakia) </w:t>
                            </w:r>
                          </w:p>
                          <w:p w:rsidR="00645B67" w:rsidRPr="005A505B" w:rsidRDefault="00E47988" w:rsidP="00645B67">
                            <w:pPr>
                              <w:pStyle w:val="NoSpacing"/>
                              <w:jc w:val="both"/>
                              <w:rPr>
                                <w:rFonts w:ascii="Arial" w:hAnsi="Arial" w:cs="Arial"/>
                                <w:b/>
                                <w:sz w:val="20"/>
                                <w:szCs w:val="20"/>
                                <w:lang w:val="en-GB"/>
                              </w:rPr>
                            </w:pPr>
                            <w:hyperlink r:id="rId28" w:history="1">
                              <w:r w:rsidR="00645B67" w:rsidRPr="005A505B">
                                <w:rPr>
                                  <w:rStyle w:val="Hyperlink"/>
                                  <w:rFonts w:ascii="Arial" w:hAnsi="Arial" w:cs="Arial"/>
                                  <w:b/>
                                  <w:sz w:val="20"/>
                                  <w:szCs w:val="20"/>
                                  <w:lang w:val="en-GB"/>
                                </w:rPr>
                                <w:t>www.2ri.sk</w:t>
                              </w:r>
                            </w:hyperlink>
                            <w:r w:rsidR="00645B67" w:rsidRPr="005A505B">
                              <w:rPr>
                                <w:rFonts w:ascii="Arial" w:hAnsi="Arial" w:cs="Arial"/>
                                <w:b/>
                                <w:sz w:val="20"/>
                                <w:szCs w:val="20"/>
                                <w:lang w:val="en-GB"/>
                              </w:rPr>
                              <w:t xml:space="preserve"> </w:t>
                            </w:r>
                          </w:p>
                          <w:p w:rsidR="00645B67" w:rsidRPr="005A505B" w:rsidRDefault="00645B67" w:rsidP="00645B67">
                            <w:pPr>
                              <w:pStyle w:val="NoSpacing"/>
                              <w:jc w:val="both"/>
                              <w:rPr>
                                <w:rFonts w:ascii="Arial" w:hAnsi="Arial" w:cs="Arial"/>
                                <w:sz w:val="20"/>
                                <w:szCs w:val="20"/>
                                <w:lang w:val="en-GB"/>
                              </w:rPr>
                            </w:pPr>
                          </w:p>
                          <w:p w:rsidR="0010486F" w:rsidRPr="00440BE9" w:rsidRDefault="00645B67" w:rsidP="00440BE9">
                            <w:pPr>
                              <w:pStyle w:val="NoSpacing"/>
                              <w:jc w:val="both"/>
                              <w:rPr>
                                <w:rFonts w:ascii="Arial" w:hAnsi="Arial" w:cs="Arial"/>
                                <w:sz w:val="19"/>
                                <w:szCs w:val="19"/>
                              </w:rPr>
                            </w:pPr>
                            <w:proofErr w:type="spellStart"/>
                            <w:r w:rsidRPr="00440BE9">
                              <w:rPr>
                                <w:rFonts w:ascii="Arial" w:hAnsi="Arial" w:cs="Arial"/>
                                <w:sz w:val="19"/>
                                <w:szCs w:val="19"/>
                                <w:lang w:val="en-GB"/>
                              </w:rPr>
                              <w:t>Agentúra</w:t>
                            </w:r>
                            <w:proofErr w:type="spellEnd"/>
                            <w:r w:rsidRPr="00440BE9">
                              <w:rPr>
                                <w:rFonts w:ascii="Arial" w:hAnsi="Arial" w:cs="Arial"/>
                                <w:sz w:val="19"/>
                                <w:szCs w:val="19"/>
                                <w:lang w:val="en-GB"/>
                              </w:rPr>
                              <w:t xml:space="preserve"> </w:t>
                            </w:r>
                            <w:proofErr w:type="gramStart"/>
                            <w:r w:rsidRPr="00440BE9">
                              <w:rPr>
                                <w:rFonts w:ascii="Arial" w:hAnsi="Arial" w:cs="Arial"/>
                                <w:sz w:val="19"/>
                                <w:szCs w:val="19"/>
                                <w:lang w:val="en-GB"/>
                              </w:rPr>
                              <w:t>RRI ,</w:t>
                            </w:r>
                            <w:proofErr w:type="gramEnd"/>
                            <w:r w:rsidRPr="00440BE9">
                              <w:rPr>
                                <w:rFonts w:ascii="Arial" w:hAnsi="Arial" w:cs="Arial"/>
                                <w:sz w:val="19"/>
                                <w:szCs w:val="19"/>
                                <w:lang w:val="en-GB"/>
                              </w:rPr>
                              <w:t xml:space="preserve"> s. r. o. is a  limited liability small company, established in 2005 by a French and a Slovakian project leaders. RRI undertake actions in several </w:t>
                            </w:r>
                            <w:proofErr w:type="gramStart"/>
                            <w:r w:rsidRPr="00440BE9">
                              <w:rPr>
                                <w:rFonts w:ascii="Arial" w:hAnsi="Arial" w:cs="Arial"/>
                                <w:sz w:val="19"/>
                                <w:szCs w:val="19"/>
                                <w:lang w:val="en-GB"/>
                              </w:rPr>
                              <w:t>areas  and</w:t>
                            </w:r>
                            <w:proofErr w:type="gramEnd"/>
                            <w:r w:rsidRPr="00440BE9">
                              <w:rPr>
                                <w:rFonts w:ascii="Arial" w:hAnsi="Arial" w:cs="Arial"/>
                                <w:sz w:val="19"/>
                                <w:szCs w:val="19"/>
                                <w:lang w:val="en-GB"/>
                              </w:rPr>
                              <w:t xml:space="preserve"> notably in the professional  training field. The training department </w:t>
                            </w:r>
                            <w:proofErr w:type="gramStart"/>
                            <w:r w:rsidRPr="00440BE9">
                              <w:rPr>
                                <w:rFonts w:ascii="Arial" w:hAnsi="Arial" w:cs="Arial"/>
                                <w:sz w:val="19"/>
                                <w:szCs w:val="19"/>
                                <w:lang w:val="en-GB"/>
                              </w:rPr>
                              <w:t>aims  to</w:t>
                            </w:r>
                            <w:proofErr w:type="gramEnd"/>
                            <w:r w:rsidRPr="00440BE9">
                              <w:rPr>
                                <w:rFonts w:ascii="Arial" w:hAnsi="Arial" w:cs="Arial"/>
                                <w:sz w:val="19"/>
                                <w:szCs w:val="19"/>
                                <w:lang w:val="en-GB"/>
                              </w:rPr>
                              <w:t xml:space="preserve"> promote entrepreneurship providing trainings and supporting disadvantaged people in order to facilitate their inclusion on the </w:t>
                            </w:r>
                            <w:proofErr w:type="spellStart"/>
                            <w:r w:rsidRPr="00440BE9">
                              <w:rPr>
                                <w:rFonts w:ascii="Arial" w:hAnsi="Arial" w:cs="Arial"/>
                                <w:sz w:val="19"/>
                                <w:szCs w:val="19"/>
                                <w:lang w:val="en-GB"/>
                              </w:rPr>
                              <w:t>labor</w:t>
                            </w:r>
                            <w:proofErr w:type="spellEnd"/>
                            <w:r w:rsidRPr="00440BE9">
                              <w:rPr>
                                <w:rFonts w:ascii="Arial" w:hAnsi="Arial" w:cs="Arial"/>
                                <w:sz w:val="19"/>
                                <w:szCs w:val="19"/>
                                <w:lang w:val="en-GB"/>
                              </w:rPr>
                              <w:t xml:space="preserve">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76.1pt;margin-top:12.15pt;width:265.45pt;height:579.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" filled="f" stroked="f">
                <v:textbox>
                  <w:txbxContent>
                    <w:p w:rsidR="006F28CA" w:rsidRDefault="00E81232" w:rsidP="006F28CA">
                      <w:pPr>
                        <w:pStyle w:val="AralkYok"/>
                        <w:rPr>
                          <w:rFonts w:ascii="Arial" w:hAnsi="Arial" w:cs="Arial"/>
                          <w:b/>
                          <w:sz w:val="20"/>
                          <w:szCs w:val="20"/>
                          <w:lang w:val="en-GB"/>
                        </w:rPr>
                      </w:pPr>
                      <w:r w:rsidRPr="005A505B">
                        <w:rPr>
                          <w:rFonts w:ascii="Arial" w:hAnsi="Arial" w:cs="Arial"/>
                          <w:b/>
                          <w:sz w:val="20"/>
                          <w:szCs w:val="20"/>
                          <w:lang w:val="en-GB"/>
                        </w:rPr>
                        <w:t xml:space="preserve">T.R. Governorship of Kocaeli </w:t>
                      </w:r>
                    </w:p>
                    <w:p w:rsidR="006F28CA" w:rsidRDefault="00440BE9" w:rsidP="006F28CA">
                      <w:pPr>
                        <w:pStyle w:val="AralkYok"/>
                        <w:rPr>
                          <w:rFonts w:ascii="Arial" w:hAnsi="Arial" w:cs="Arial"/>
                          <w:b/>
                          <w:sz w:val="20"/>
                          <w:szCs w:val="20"/>
                          <w:lang w:val="en-GB"/>
                        </w:rPr>
                      </w:pPr>
                      <w:r>
                        <w:rPr>
                          <w:rFonts w:ascii="Arial" w:hAnsi="Arial" w:cs="Arial"/>
                          <w:b/>
                          <w:sz w:val="20"/>
                          <w:szCs w:val="20"/>
                          <w:lang w:val="en-GB"/>
                        </w:rPr>
                        <w:t>Bureau for EU&amp; Foreign Affairs</w:t>
                      </w:r>
                    </w:p>
                    <w:p w:rsidR="00440BE9" w:rsidRDefault="00E81232" w:rsidP="006F28CA">
                      <w:pPr>
                        <w:pStyle w:val="AralkYok"/>
                        <w:rPr>
                          <w:rFonts w:ascii="Arial" w:hAnsi="Arial" w:cs="Arial"/>
                          <w:b/>
                          <w:sz w:val="20"/>
                          <w:szCs w:val="20"/>
                          <w:lang w:val="en-GB"/>
                        </w:rPr>
                      </w:pPr>
                      <w:r w:rsidRPr="005A505B">
                        <w:rPr>
                          <w:rFonts w:ascii="Arial" w:hAnsi="Arial" w:cs="Arial"/>
                          <w:b/>
                          <w:sz w:val="20"/>
                          <w:szCs w:val="20"/>
                          <w:lang w:val="en-GB"/>
                        </w:rPr>
                        <w:t>(Turkey)</w:t>
                      </w:r>
                      <w:r w:rsidR="00645B67" w:rsidRPr="005A505B">
                        <w:rPr>
                          <w:rFonts w:ascii="Arial" w:hAnsi="Arial" w:cs="Arial"/>
                          <w:b/>
                          <w:sz w:val="20"/>
                          <w:szCs w:val="20"/>
                          <w:lang w:val="en-GB"/>
                        </w:rPr>
                        <w:t xml:space="preserve"> </w:t>
                      </w:r>
                    </w:p>
                    <w:p w:rsidR="00E81232" w:rsidRPr="005A505B" w:rsidRDefault="00E02825" w:rsidP="006F28CA">
                      <w:pPr>
                        <w:pStyle w:val="AralkYok"/>
                        <w:rPr>
                          <w:rFonts w:ascii="Arial" w:hAnsi="Arial" w:cs="Arial"/>
                          <w:b/>
                          <w:sz w:val="20"/>
                          <w:szCs w:val="20"/>
                          <w:lang w:val="en-GB"/>
                        </w:rPr>
                      </w:pPr>
                      <w:hyperlink r:id="rId29" w:history="1">
                        <w:r w:rsidR="00645B67" w:rsidRPr="005A505B">
                          <w:rPr>
                            <w:rStyle w:val="Kpr"/>
                            <w:rFonts w:ascii="Arial" w:hAnsi="Arial" w:cs="Arial"/>
                            <w:b/>
                            <w:sz w:val="20"/>
                            <w:szCs w:val="20"/>
                            <w:lang w:val="en-GB"/>
                          </w:rPr>
                          <w:t>www.kocaeliab.gov.tr</w:t>
                        </w:r>
                      </w:hyperlink>
                      <w:r w:rsidR="00645B67" w:rsidRPr="005A505B">
                        <w:rPr>
                          <w:rFonts w:ascii="Arial" w:hAnsi="Arial" w:cs="Arial"/>
                          <w:b/>
                          <w:sz w:val="20"/>
                          <w:szCs w:val="20"/>
                          <w:lang w:val="en-GB"/>
                        </w:rPr>
                        <w:t xml:space="preserve"> </w:t>
                      </w:r>
                    </w:p>
                    <w:p w:rsidR="00DB292D" w:rsidRPr="005A505B" w:rsidRDefault="00DB292D" w:rsidP="00E81232">
                      <w:pPr>
                        <w:pStyle w:val="AralkYok"/>
                        <w:jc w:val="both"/>
                        <w:rPr>
                          <w:rFonts w:ascii="Arial" w:hAnsi="Arial" w:cs="Arial"/>
                          <w:b/>
                          <w:sz w:val="20"/>
                          <w:szCs w:val="20"/>
                          <w:lang w:val="en-GB"/>
                        </w:rPr>
                      </w:pPr>
                    </w:p>
                    <w:p w:rsidR="00E81232" w:rsidRPr="006F28CA" w:rsidRDefault="00645B67" w:rsidP="00E81232">
                      <w:pPr>
                        <w:pStyle w:val="AralkYok"/>
                        <w:jc w:val="both"/>
                        <w:rPr>
                          <w:rFonts w:ascii="Arial" w:hAnsi="Arial" w:cs="Arial"/>
                          <w:sz w:val="19"/>
                          <w:szCs w:val="19"/>
                          <w:lang w:val="en-GB"/>
                        </w:rPr>
                      </w:pPr>
                      <w:r w:rsidRPr="006F28CA">
                        <w:rPr>
                          <w:rFonts w:ascii="Arial" w:hAnsi="Arial" w:cs="Arial"/>
                          <w:sz w:val="19"/>
                          <w:szCs w:val="19"/>
                          <w:lang w:val="en-GB"/>
                        </w:rPr>
                        <w:t>Bureau for EU and Foreign Affairs (BEUFA) is the sub-unit of the Governorship of Kocaeli which is responsible for developing and implementing socio-cultural and educational projects on behalf of the Governorship. The Bureau was founded in 2004 under responsibility of Governorship of Kocaeli in order to accelerate Turkey’s accession and to enable the province to get full benefit from EU programs. On the local network consists of Universities, National Directorate of Education Kocaeli province, Metropolitan Municipality, NGO’s and all the other institutions and all these organizations/institutions are under the scope of the Governorship. BEUFA also provides consultancy services and information within the framework of EU programmes.</w:t>
                      </w:r>
                    </w:p>
                    <w:p w:rsidR="00645B67" w:rsidRPr="005A505B" w:rsidRDefault="00645B67" w:rsidP="00E81232">
                      <w:pPr>
                        <w:pStyle w:val="AralkYok"/>
                        <w:jc w:val="both"/>
                        <w:rPr>
                          <w:rFonts w:ascii="Arial" w:hAnsi="Arial" w:cs="Arial"/>
                          <w:sz w:val="20"/>
                          <w:szCs w:val="20"/>
                          <w:lang w:val="en-GB"/>
                        </w:rPr>
                      </w:pPr>
                    </w:p>
                    <w:p w:rsidR="00440BE9"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 xml:space="preserve">Red2Red </w:t>
                      </w:r>
                      <w:proofErr w:type="spellStart"/>
                      <w:r w:rsidRPr="005A505B">
                        <w:rPr>
                          <w:rFonts w:ascii="Arial" w:hAnsi="Arial" w:cs="Arial"/>
                          <w:b/>
                          <w:sz w:val="20"/>
                          <w:szCs w:val="20"/>
                          <w:lang w:val="en-GB"/>
                        </w:rPr>
                        <w:t>Consultores</w:t>
                      </w:r>
                      <w:proofErr w:type="spellEnd"/>
                      <w:r w:rsidRPr="005A505B">
                        <w:rPr>
                          <w:rFonts w:ascii="Arial" w:hAnsi="Arial" w:cs="Arial"/>
                          <w:b/>
                          <w:sz w:val="20"/>
                          <w:szCs w:val="20"/>
                          <w:lang w:val="en-GB"/>
                        </w:rPr>
                        <w:t xml:space="preserve">, S.L. </w:t>
                      </w:r>
                    </w:p>
                    <w:p w:rsidR="00645B67" w:rsidRPr="005A505B"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 xml:space="preserve">(Spain) </w:t>
                      </w:r>
                    </w:p>
                    <w:p w:rsidR="00645B67" w:rsidRPr="005A505B" w:rsidRDefault="00E02825" w:rsidP="00645B67">
                      <w:pPr>
                        <w:pStyle w:val="AralkYok"/>
                        <w:jc w:val="both"/>
                        <w:rPr>
                          <w:rFonts w:ascii="Arial" w:hAnsi="Arial" w:cs="Arial"/>
                          <w:b/>
                          <w:sz w:val="20"/>
                          <w:szCs w:val="20"/>
                          <w:lang w:val="en-GB"/>
                        </w:rPr>
                      </w:pPr>
                      <w:hyperlink r:id="rId30" w:history="1">
                        <w:r w:rsidR="00645B67" w:rsidRPr="005A505B">
                          <w:rPr>
                            <w:rStyle w:val="Kpr"/>
                            <w:rFonts w:ascii="Arial" w:hAnsi="Arial" w:cs="Arial"/>
                            <w:b/>
                            <w:sz w:val="20"/>
                            <w:szCs w:val="20"/>
                            <w:lang w:val="en-GB"/>
                          </w:rPr>
                          <w:t>www.red2red.net</w:t>
                        </w:r>
                      </w:hyperlink>
                      <w:r w:rsidR="00645B67" w:rsidRPr="005A505B">
                        <w:rPr>
                          <w:rFonts w:ascii="Arial" w:hAnsi="Arial" w:cs="Arial"/>
                          <w:b/>
                          <w:sz w:val="20"/>
                          <w:szCs w:val="20"/>
                          <w:lang w:val="en-GB"/>
                        </w:rPr>
                        <w:t xml:space="preserve"> </w:t>
                      </w:r>
                    </w:p>
                    <w:p w:rsidR="00645B67" w:rsidRPr="005A505B" w:rsidRDefault="00645B67" w:rsidP="00645B67">
                      <w:pPr>
                        <w:pStyle w:val="AralkYok"/>
                        <w:jc w:val="both"/>
                        <w:rPr>
                          <w:rFonts w:ascii="Arial" w:hAnsi="Arial" w:cs="Arial"/>
                          <w:b/>
                          <w:sz w:val="20"/>
                          <w:szCs w:val="20"/>
                          <w:lang w:val="en-GB"/>
                        </w:rPr>
                      </w:pPr>
                    </w:p>
                    <w:p w:rsidR="00645B67" w:rsidRPr="00440BE9" w:rsidRDefault="00645B67" w:rsidP="00645B67">
                      <w:pPr>
                        <w:pStyle w:val="AralkYok"/>
                        <w:jc w:val="both"/>
                        <w:rPr>
                          <w:rFonts w:ascii="Arial" w:hAnsi="Arial" w:cs="Arial"/>
                          <w:sz w:val="19"/>
                          <w:szCs w:val="19"/>
                          <w:lang w:val="en-GB"/>
                        </w:rPr>
                      </w:pPr>
                      <w:r w:rsidRPr="00440BE9">
                        <w:rPr>
                          <w:rFonts w:ascii="Arial" w:hAnsi="Arial" w:cs="Arial"/>
                          <w:sz w:val="19"/>
                          <w:szCs w:val="19"/>
                          <w:lang w:val="en-GB"/>
                        </w:rPr>
                        <w:t>R2R is a private company founded in 2000 with the aim of being specialized in public policies, providing quality and sustainable services to public sector and achieving a higher-quality life for citizens. Counting with a team of experts in public policies and sustainability, Red2Red provides services to numerous local and regional administrations, the General Government Administration, the European Institutions and several multilateral organizations in the following fields: institutional strengthening, employment, training, social affairs, inclusive, sustainable and rural development, environment, regional policies, EU Funds, gender equality, gender based violence, disadvantage groups (migration, ethnic origin, Roma, people with disabilities, etc.).</w:t>
                      </w:r>
                    </w:p>
                    <w:p w:rsidR="00645B67" w:rsidRDefault="00645B67" w:rsidP="00645B67">
                      <w:pPr>
                        <w:pStyle w:val="AralkYok"/>
                        <w:jc w:val="both"/>
                        <w:rPr>
                          <w:rFonts w:ascii="Arial" w:hAnsi="Arial" w:cs="Arial"/>
                          <w:sz w:val="20"/>
                          <w:szCs w:val="20"/>
                        </w:rPr>
                      </w:pPr>
                    </w:p>
                    <w:p w:rsidR="00440BE9" w:rsidRPr="005A505B" w:rsidRDefault="00440BE9" w:rsidP="00645B67">
                      <w:pPr>
                        <w:pStyle w:val="AralkYok"/>
                        <w:jc w:val="both"/>
                        <w:rPr>
                          <w:rFonts w:ascii="Arial" w:hAnsi="Arial" w:cs="Arial"/>
                          <w:sz w:val="20"/>
                          <w:szCs w:val="20"/>
                        </w:rPr>
                      </w:pPr>
                    </w:p>
                    <w:p w:rsidR="00440BE9" w:rsidRDefault="00645B67" w:rsidP="00645B67">
                      <w:pPr>
                        <w:pStyle w:val="AralkYok"/>
                        <w:jc w:val="both"/>
                        <w:rPr>
                          <w:rFonts w:ascii="Arial" w:hAnsi="Arial" w:cs="Arial"/>
                          <w:b/>
                          <w:sz w:val="20"/>
                          <w:szCs w:val="20"/>
                          <w:lang w:val="en-GB"/>
                        </w:rPr>
                      </w:pPr>
                      <w:proofErr w:type="spellStart"/>
                      <w:r w:rsidRPr="005A505B">
                        <w:rPr>
                          <w:rFonts w:ascii="Arial" w:hAnsi="Arial" w:cs="Arial"/>
                          <w:b/>
                          <w:sz w:val="20"/>
                          <w:szCs w:val="20"/>
                          <w:lang w:val="en-GB"/>
                        </w:rPr>
                        <w:t>Agentúra</w:t>
                      </w:r>
                      <w:proofErr w:type="spellEnd"/>
                      <w:r w:rsidRPr="005A505B">
                        <w:rPr>
                          <w:rFonts w:ascii="Arial" w:hAnsi="Arial" w:cs="Arial"/>
                          <w:b/>
                          <w:sz w:val="20"/>
                          <w:szCs w:val="20"/>
                          <w:lang w:val="en-GB"/>
                        </w:rPr>
                        <w:t xml:space="preserve"> RRI </w:t>
                      </w:r>
                    </w:p>
                    <w:p w:rsidR="00440BE9" w:rsidRDefault="00645B67" w:rsidP="00645B67">
                      <w:pPr>
                        <w:pStyle w:val="AralkYok"/>
                        <w:jc w:val="both"/>
                        <w:rPr>
                          <w:rFonts w:ascii="Arial" w:hAnsi="Arial" w:cs="Arial"/>
                          <w:b/>
                          <w:sz w:val="20"/>
                          <w:szCs w:val="20"/>
                          <w:lang w:val="en-GB"/>
                        </w:rPr>
                      </w:pPr>
                      <w:r w:rsidRPr="005A505B">
                        <w:rPr>
                          <w:rFonts w:ascii="Arial" w:hAnsi="Arial" w:cs="Arial"/>
                          <w:b/>
                          <w:sz w:val="20"/>
                          <w:szCs w:val="20"/>
                          <w:lang w:val="en-GB"/>
                        </w:rPr>
                        <w:t xml:space="preserve">(Slovakia) </w:t>
                      </w:r>
                    </w:p>
                    <w:p w:rsidR="00645B67" w:rsidRPr="005A505B" w:rsidRDefault="00E02825" w:rsidP="00645B67">
                      <w:pPr>
                        <w:pStyle w:val="AralkYok"/>
                        <w:jc w:val="both"/>
                        <w:rPr>
                          <w:rFonts w:ascii="Arial" w:hAnsi="Arial" w:cs="Arial"/>
                          <w:b/>
                          <w:sz w:val="20"/>
                          <w:szCs w:val="20"/>
                          <w:lang w:val="en-GB"/>
                        </w:rPr>
                      </w:pPr>
                      <w:hyperlink r:id="rId31" w:history="1">
                        <w:r w:rsidR="00645B67" w:rsidRPr="005A505B">
                          <w:rPr>
                            <w:rStyle w:val="Kpr"/>
                            <w:rFonts w:ascii="Arial" w:hAnsi="Arial" w:cs="Arial"/>
                            <w:b/>
                            <w:sz w:val="20"/>
                            <w:szCs w:val="20"/>
                            <w:lang w:val="en-GB"/>
                          </w:rPr>
                          <w:t>www.2ri.sk</w:t>
                        </w:r>
                      </w:hyperlink>
                      <w:r w:rsidR="00645B67" w:rsidRPr="005A505B">
                        <w:rPr>
                          <w:rFonts w:ascii="Arial" w:hAnsi="Arial" w:cs="Arial"/>
                          <w:b/>
                          <w:sz w:val="20"/>
                          <w:szCs w:val="20"/>
                          <w:lang w:val="en-GB"/>
                        </w:rPr>
                        <w:t xml:space="preserve"> </w:t>
                      </w:r>
                    </w:p>
                    <w:p w:rsidR="00645B67" w:rsidRPr="005A505B" w:rsidRDefault="00645B67" w:rsidP="00645B67">
                      <w:pPr>
                        <w:pStyle w:val="AralkYok"/>
                        <w:jc w:val="both"/>
                        <w:rPr>
                          <w:rFonts w:ascii="Arial" w:hAnsi="Arial" w:cs="Arial"/>
                          <w:sz w:val="20"/>
                          <w:szCs w:val="20"/>
                          <w:lang w:val="en-GB"/>
                        </w:rPr>
                      </w:pPr>
                    </w:p>
                    <w:p w:rsidR="00000000" w:rsidRPr="00440BE9" w:rsidRDefault="00645B67" w:rsidP="00440BE9">
                      <w:pPr>
                        <w:pStyle w:val="AralkYok"/>
                        <w:jc w:val="both"/>
                        <w:rPr>
                          <w:rFonts w:ascii="Arial" w:hAnsi="Arial" w:cs="Arial"/>
                          <w:sz w:val="19"/>
                          <w:szCs w:val="19"/>
                        </w:rPr>
                      </w:pPr>
                      <w:proofErr w:type="spellStart"/>
                      <w:r w:rsidRPr="00440BE9">
                        <w:rPr>
                          <w:rFonts w:ascii="Arial" w:hAnsi="Arial" w:cs="Arial"/>
                          <w:sz w:val="19"/>
                          <w:szCs w:val="19"/>
                          <w:lang w:val="en-GB"/>
                        </w:rPr>
                        <w:t>Agentúra</w:t>
                      </w:r>
                      <w:proofErr w:type="spellEnd"/>
                      <w:r w:rsidRPr="00440BE9">
                        <w:rPr>
                          <w:rFonts w:ascii="Arial" w:hAnsi="Arial" w:cs="Arial"/>
                          <w:sz w:val="19"/>
                          <w:szCs w:val="19"/>
                          <w:lang w:val="en-GB"/>
                        </w:rPr>
                        <w:t xml:space="preserve"> </w:t>
                      </w:r>
                      <w:proofErr w:type="gramStart"/>
                      <w:r w:rsidRPr="00440BE9">
                        <w:rPr>
                          <w:rFonts w:ascii="Arial" w:hAnsi="Arial" w:cs="Arial"/>
                          <w:sz w:val="19"/>
                          <w:szCs w:val="19"/>
                          <w:lang w:val="en-GB"/>
                        </w:rPr>
                        <w:t>RRI ,</w:t>
                      </w:r>
                      <w:proofErr w:type="gramEnd"/>
                      <w:r w:rsidRPr="00440BE9">
                        <w:rPr>
                          <w:rFonts w:ascii="Arial" w:hAnsi="Arial" w:cs="Arial"/>
                          <w:sz w:val="19"/>
                          <w:szCs w:val="19"/>
                          <w:lang w:val="en-GB"/>
                        </w:rPr>
                        <w:t xml:space="preserve"> s. r. o. is a  limited liability small company, established in 2005 by a French and a Slovakian project leaders. RRI undertake actions in several </w:t>
                      </w:r>
                      <w:proofErr w:type="gramStart"/>
                      <w:r w:rsidRPr="00440BE9">
                        <w:rPr>
                          <w:rFonts w:ascii="Arial" w:hAnsi="Arial" w:cs="Arial"/>
                          <w:sz w:val="19"/>
                          <w:szCs w:val="19"/>
                          <w:lang w:val="en-GB"/>
                        </w:rPr>
                        <w:t>areas  and</w:t>
                      </w:r>
                      <w:proofErr w:type="gramEnd"/>
                      <w:r w:rsidRPr="00440BE9">
                        <w:rPr>
                          <w:rFonts w:ascii="Arial" w:hAnsi="Arial" w:cs="Arial"/>
                          <w:sz w:val="19"/>
                          <w:szCs w:val="19"/>
                          <w:lang w:val="en-GB"/>
                        </w:rPr>
                        <w:t xml:space="preserve"> notably in the professional  training field. The training department </w:t>
                      </w:r>
                      <w:proofErr w:type="gramStart"/>
                      <w:r w:rsidRPr="00440BE9">
                        <w:rPr>
                          <w:rFonts w:ascii="Arial" w:hAnsi="Arial" w:cs="Arial"/>
                          <w:sz w:val="19"/>
                          <w:szCs w:val="19"/>
                          <w:lang w:val="en-GB"/>
                        </w:rPr>
                        <w:t>aims  to</w:t>
                      </w:r>
                      <w:proofErr w:type="gramEnd"/>
                      <w:r w:rsidRPr="00440BE9">
                        <w:rPr>
                          <w:rFonts w:ascii="Arial" w:hAnsi="Arial" w:cs="Arial"/>
                          <w:sz w:val="19"/>
                          <w:szCs w:val="19"/>
                          <w:lang w:val="en-GB"/>
                        </w:rPr>
                        <w:t xml:space="preserve"> promote entrepreneurship providing trainings and supporting disadvantaged people in order to facilitate their inclusion on the </w:t>
                      </w:r>
                      <w:proofErr w:type="spellStart"/>
                      <w:r w:rsidRPr="00440BE9">
                        <w:rPr>
                          <w:rFonts w:ascii="Arial" w:hAnsi="Arial" w:cs="Arial"/>
                          <w:sz w:val="19"/>
                          <w:szCs w:val="19"/>
                          <w:lang w:val="en-GB"/>
                        </w:rPr>
                        <w:t>labor</w:t>
                      </w:r>
                      <w:proofErr w:type="spellEnd"/>
                      <w:r w:rsidRPr="00440BE9">
                        <w:rPr>
                          <w:rFonts w:ascii="Arial" w:hAnsi="Arial" w:cs="Arial"/>
                          <w:sz w:val="19"/>
                          <w:szCs w:val="19"/>
                          <w:lang w:val="en-GB"/>
                        </w:rPr>
                        <w:t xml:space="preserve"> market.</w:t>
                      </w:r>
                    </w:p>
                  </w:txbxContent>
                </v:textbox>
              </v:shape>
            </w:pict>
          </mc:Fallback>
        </mc:AlternateContent>
      </w:r>
      <w:r w:rsidR="00E81232">
        <w:rPr>
          <w:noProof/>
          <w:lang w:val="en-US"/>
        </w:rPr>
        <mc:AlternateContent>
          <mc:Choice Requires="wps">
            <w:drawing>
              <wp:anchor distT="0" distB="0" distL="114300" distR="114300" simplePos="0" relativeHeight="251852800" behindDoc="0" locked="0" layoutInCell="1" allowOverlap="1" wp14:anchorId="6ADAF2F1" wp14:editId="6CA6E9A1">
                <wp:simplePos x="0" y="0"/>
                <wp:positionH relativeFrom="column">
                  <wp:posOffset>3420110</wp:posOffset>
                </wp:positionH>
                <wp:positionV relativeFrom="paragraph">
                  <wp:posOffset>176530</wp:posOffset>
                </wp:positionV>
                <wp:extent cx="0" cy="7945120"/>
                <wp:effectExtent l="0" t="0" r="19050" b="17780"/>
                <wp:wrapNone/>
                <wp:docPr id="27" name="Düz Bağlayıcı 27"/>
                <wp:cNvGraphicFramePr/>
                <a:graphic xmlns:a="http://schemas.openxmlformats.org/drawingml/2006/main">
                  <a:graphicData uri="http://schemas.microsoft.com/office/word/2010/wordprocessingShape">
                    <wps:wsp>
                      <wps:cNvCnPr/>
                      <wps:spPr>
                        <a:xfrm>
                          <a:off x="0" y="0"/>
                          <a:ext cx="0" cy="79451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27" o:spid="_x0000_s1026" style="position:absolute;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3pt,13.9pt" to="269.3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" strokecolor="#4579b8 [3044]"/>
            </w:pict>
          </mc:Fallback>
        </mc:AlternateContent>
      </w:r>
    </w:p>
    <w:p w:rsidR="00AE4466" w:rsidRDefault="00AE4466"/>
    <w:p w:rsidR="00AE4466" w:rsidRDefault="00AE4466"/>
    <w:p w:rsidR="00AE4466" w:rsidRDefault="00AE4466"/>
    <w:p w:rsidR="00AE4466" w:rsidRDefault="00AE4466"/>
    <w:p w:rsidR="00AE4466" w:rsidRDefault="00AE4466"/>
    <w:p w:rsidR="00AE4466" w:rsidRDefault="00AE4466"/>
    <w:p w:rsidR="00AE4466" w:rsidRDefault="00AE4466"/>
    <w:p w:rsidR="00AE4466" w:rsidRDefault="00406E75">
      <w:r>
        <w:rPr>
          <w:noProof/>
          <w:lang w:val="en-US"/>
        </w:rPr>
        <mc:AlternateContent>
          <mc:Choice Requires="wps">
            <w:drawing>
              <wp:anchor distT="0" distB="0" distL="114300" distR="114300" simplePos="0" relativeHeight="251905024" behindDoc="0" locked="0" layoutInCell="1" allowOverlap="1" wp14:anchorId="5A5DBCD9" wp14:editId="5922B84F">
                <wp:simplePos x="0" y="0"/>
                <wp:positionH relativeFrom="column">
                  <wp:posOffset>2028190</wp:posOffset>
                </wp:positionH>
                <wp:positionV relativeFrom="paragraph">
                  <wp:posOffset>257084</wp:posOffset>
                </wp:positionV>
                <wp:extent cx="1210945" cy="568325"/>
                <wp:effectExtent l="0" t="0" r="27305" b="22225"/>
                <wp:wrapNone/>
                <wp:docPr id="30" name="Metin Kutusu 30"/>
                <wp:cNvGraphicFramePr/>
                <a:graphic xmlns:a="http://schemas.openxmlformats.org/drawingml/2006/main">
                  <a:graphicData uri="http://schemas.microsoft.com/office/word/2010/wordprocessingShape">
                    <wps:wsp>
                      <wps:cNvSpPr txBox="1"/>
                      <wps:spPr>
                        <a:xfrm>
                          <a:off x="0" y="0"/>
                          <a:ext cx="1210945" cy="56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45A6" w:rsidRDefault="007145A6" w:rsidP="007145A6">
                            <w:pPr>
                              <w:ind w:left="-142"/>
                              <w:jc w:val="center"/>
                            </w:pPr>
                            <w:r>
                              <w:rPr>
                                <w:noProof/>
                                <w:lang w:val="en-US"/>
                              </w:rPr>
                              <w:drawing>
                                <wp:inline distT="0" distB="0" distL="0" distR="0" wp14:anchorId="03973C1C" wp14:editId="5BE9B432">
                                  <wp:extent cx="1186248" cy="461319"/>
                                  <wp:effectExtent l="0" t="0" r="0" b="0"/>
                                  <wp:docPr id="13" name="Resim 13" descr="D:\01 PROJELER\01 CO-OP\03 INTELLECTUAL OUTPUTS\O6 DISSEMINATION\01 CO-OP LOGOS\PARTNER LOGOS\02 Promide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1 PROJELER\01 CO-OP\03 INTELLECTUAL OUTPUTS\O6 DISSEMINATION\01 CO-OP LOGOS\PARTNER LOGOS\02 Promidea 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6507" cy="461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41" type="#_x0000_t202" style="position:absolute;margin-left:159.7pt;margin-top:20.25pt;width:95.35pt;height:44.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" fillcolor="white [3201]" strokeweight=".5pt">
                <v:textbox>
                  <w:txbxContent>
                    <w:p w:rsidR="007145A6" w:rsidRDefault="007145A6" w:rsidP="007145A6">
                      <w:pPr>
                        <w:ind w:left="-142"/>
                        <w:jc w:val="center"/>
                      </w:pPr>
                      <w:r>
                        <w:rPr>
                          <w:noProof/>
                          <w:lang w:eastAsia="tr-TR"/>
                        </w:rPr>
                        <w:drawing>
                          <wp:inline distT="0" distB="0" distL="0" distR="0" wp14:anchorId="26F15134" wp14:editId="12C4F8C8">
                            <wp:extent cx="1186248" cy="461319"/>
                            <wp:effectExtent l="0" t="0" r="0" b="0"/>
                            <wp:docPr id="585" name="Resim 585" descr="D:\01 PROJELER\01 CO-OP\03 INTELLECTUAL OUTPUTS\O6 DISSEMINATION\01 CO-OP LOGOS\PARTNER LOGOS\02 Promide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1 PROJELER\01 CO-OP\03 INTELLECTUAL OUTPUTS\O6 DISSEMINATION\01 CO-OP LOGOS\PARTNER LOGOS\02 Promidea log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6507" cy="461420"/>
                                    </a:xfrm>
                                    <a:prstGeom prst="rect">
                                      <a:avLst/>
                                    </a:prstGeom>
                                    <a:noFill/>
                                    <a:ln>
                                      <a:noFill/>
                                    </a:ln>
                                  </pic:spPr>
                                </pic:pic>
                              </a:graphicData>
                            </a:graphic>
                          </wp:inline>
                        </w:drawing>
                      </w:r>
                    </w:p>
                  </w:txbxContent>
                </v:textbox>
              </v:shape>
            </w:pict>
          </mc:Fallback>
        </mc:AlternateContent>
      </w:r>
    </w:p>
    <w:p w:rsidR="00AE4466" w:rsidRDefault="00440BE9">
      <w:r>
        <w:rPr>
          <w:noProof/>
          <w:lang w:val="en-US"/>
        </w:rPr>
        <mc:AlternateContent>
          <mc:Choice Requires="wps">
            <w:drawing>
              <wp:anchor distT="0" distB="0" distL="114300" distR="114300" simplePos="0" relativeHeight="251909120" behindDoc="0" locked="0" layoutInCell="1" allowOverlap="1" wp14:anchorId="2405829F" wp14:editId="0270D207">
                <wp:simplePos x="0" y="0"/>
                <wp:positionH relativeFrom="column">
                  <wp:posOffset>5513070</wp:posOffset>
                </wp:positionH>
                <wp:positionV relativeFrom="paragraph">
                  <wp:posOffset>16924</wp:posOffset>
                </wp:positionV>
                <wp:extent cx="1210945" cy="635635"/>
                <wp:effectExtent l="0" t="0" r="27305" b="12065"/>
                <wp:wrapNone/>
                <wp:docPr id="294" name="Metin Kutusu 294"/>
                <wp:cNvGraphicFramePr/>
                <a:graphic xmlns:a="http://schemas.openxmlformats.org/drawingml/2006/main">
                  <a:graphicData uri="http://schemas.microsoft.com/office/word/2010/wordprocessingShape">
                    <wps:wsp>
                      <wps:cNvSpPr txBox="1"/>
                      <wps:spPr>
                        <a:xfrm>
                          <a:off x="0" y="0"/>
                          <a:ext cx="1210945" cy="635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F9D" w:rsidRDefault="00DF6DC0" w:rsidP="007145A6">
                            <w:pPr>
                              <w:ind w:left="-142"/>
                              <w:jc w:val="center"/>
                            </w:pPr>
                            <w:r>
                              <w:rPr>
                                <w:noProof/>
                                <w:lang w:val="en-US"/>
                              </w:rPr>
                              <w:drawing>
                                <wp:inline distT="0" distB="0" distL="0" distR="0">
                                  <wp:extent cx="1205335" cy="549762"/>
                                  <wp:effectExtent l="0" t="0" r="0" b="3175"/>
                                  <wp:docPr id="25" name="Resim 25" descr="C:\Users\m.ginesar\Desktop\05 red2r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inesar\Desktop\05 red2red logo.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8089" cy="5510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94" o:spid="_x0000_s1042" type="#_x0000_t202" style="position:absolute;margin-left:434.1pt;margin-top:1.35pt;width:95.35pt;height:50.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" fillcolor="white [3201]" strokeweight=".5pt">
                <v:textbox>
                  <w:txbxContent>
                    <w:p w:rsidR="00444F9D" w:rsidRDefault="00DF6DC0" w:rsidP="007145A6">
                      <w:pPr>
                        <w:ind w:left="-142"/>
                        <w:jc w:val="center"/>
                      </w:pPr>
                      <w:r>
                        <w:rPr>
                          <w:noProof/>
                          <w:lang w:eastAsia="tr-TR"/>
                        </w:rPr>
                        <w:drawing>
                          <wp:inline distT="0" distB="0" distL="0" distR="0">
                            <wp:extent cx="1205335" cy="549762"/>
                            <wp:effectExtent l="0" t="0" r="0" b="3175"/>
                            <wp:docPr id="25" name="Resim 25" descr="C:\Users\m.ginesar\Desktop\05 red2r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inesar\Desktop\05 red2red log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8089" cy="551018"/>
                                    </a:xfrm>
                                    <a:prstGeom prst="rect">
                                      <a:avLst/>
                                    </a:prstGeom>
                                    <a:noFill/>
                                    <a:ln>
                                      <a:noFill/>
                                    </a:ln>
                                  </pic:spPr>
                                </pic:pic>
                              </a:graphicData>
                            </a:graphic>
                          </wp:inline>
                        </w:drawing>
                      </w:r>
                    </w:p>
                  </w:txbxContent>
                </v:textbox>
              </v:shape>
            </w:pict>
          </mc:Fallback>
        </mc:AlternateContent>
      </w:r>
    </w:p>
    <w:p w:rsidR="00AE4466" w:rsidRDefault="00AE4466"/>
    <w:p w:rsidR="00AE4466" w:rsidRDefault="00AE4466"/>
    <w:p w:rsidR="00AE4466" w:rsidRDefault="00AE4466"/>
    <w:p w:rsidR="00AE4466" w:rsidRDefault="00AE4466"/>
    <w:p w:rsidR="00AE4466" w:rsidRDefault="00AE4466"/>
    <w:p w:rsidR="00AE4466" w:rsidRDefault="00406E75">
      <w:r>
        <w:rPr>
          <w:noProof/>
          <w:lang w:val="en-US"/>
        </w:rPr>
        <mc:AlternateContent>
          <mc:Choice Requires="wps">
            <w:drawing>
              <wp:anchor distT="0" distB="0" distL="114300" distR="114300" simplePos="0" relativeHeight="251907072" behindDoc="0" locked="0" layoutInCell="1" allowOverlap="1" wp14:anchorId="3D35F5DD" wp14:editId="5A25F647">
                <wp:simplePos x="0" y="0"/>
                <wp:positionH relativeFrom="column">
                  <wp:posOffset>2162396</wp:posOffset>
                </wp:positionH>
                <wp:positionV relativeFrom="paragraph">
                  <wp:posOffset>285750</wp:posOffset>
                </wp:positionV>
                <wp:extent cx="1099185" cy="907415"/>
                <wp:effectExtent l="0" t="0" r="24765" b="26035"/>
                <wp:wrapNone/>
                <wp:docPr id="290" name="Metin Kutusu 290"/>
                <wp:cNvGraphicFramePr/>
                <a:graphic xmlns:a="http://schemas.openxmlformats.org/drawingml/2006/main">
                  <a:graphicData uri="http://schemas.microsoft.com/office/word/2010/wordprocessingShape">
                    <wps:wsp>
                      <wps:cNvSpPr txBox="1"/>
                      <wps:spPr>
                        <a:xfrm>
                          <a:off x="0" y="0"/>
                          <a:ext cx="1099185" cy="9074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F9D" w:rsidRDefault="00444F9D" w:rsidP="007145A6">
                            <w:pPr>
                              <w:ind w:left="-142"/>
                              <w:jc w:val="center"/>
                            </w:pPr>
                            <w:r>
                              <w:rPr>
                                <w:noProof/>
                                <w:lang w:val="en-US"/>
                              </w:rPr>
                              <w:drawing>
                                <wp:inline distT="0" distB="0" distL="0" distR="0" wp14:anchorId="699B91D0" wp14:editId="1035C1B1">
                                  <wp:extent cx="1074943" cy="795738"/>
                                  <wp:effectExtent l="0" t="0" r="0" b="4445"/>
                                  <wp:docPr id="22" name="Resim 22" descr="D:\01 PROJELER\01 CO-OP\03 INTELLECTUAL OUTPUTS\O6 DISSEMINATION\01 CO-OP LOGOS\PARTNER LOGOS\03 P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1 PROJELER\01 CO-OP\03 INTELLECTUAL OUTPUTS\O6 DISSEMINATION\01 CO-OP LOGOS\PARTNER LOGOS\03 PPC Log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7700" cy="797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0" o:spid="_x0000_s1043" type="#_x0000_t202" style="position:absolute;margin-left:170.25pt;margin-top:22.5pt;width:86.55pt;height:71.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" fillcolor="white [3201]" strokeweight=".5pt">
                <v:textbox>
                  <w:txbxContent>
                    <w:p w:rsidR="00444F9D" w:rsidRDefault="00444F9D" w:rsidP="007145A6">
                      <w:pPr>
                        <w:ind w:left="-142"/>
                        <w:jc w:val="center"/>
                      </w:pPr>
                      <w:r>
                        <w:rPr>
                          <w:noProof/>
                          <w:lang w:eastAsia="tr-TR"/>
                        </w:rPr>
                        <w:drawing>
                          <wp:inline distT="0" distB="0" distL="0" distR="0" wp14:anchorId="49C4B0A0" wp14:editId="19B8B761">
                            <wp:extent cx="1074943" cy="795738"/>
                            <wp:effectExtent l="0" t="0" r="0" b="4445"/>
                            <wp:docPr id="587" name="Resim 587" descr="D:\01 PROJELER\01 CO-OP\03 INTELLECTUAL OUTPUTS\O6 DISSEMINATION\01 CO-OP LOGOS\PARTNER LOGOS\03 PP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1 PROJELER\01 CO-OP\03 INTELLECTUAL OUTPUTS\O6 DISSEMINATION\01 CO-OP LOGOS\PARTNER LOGOS\03 PPC Log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7700" cy="797779"/>
                                    </a:xfrm>
                                    <a:prstGeom prst="rect">
                                      <a:avLst/>
                                    </a:prstGeom>
                                    <a:noFill/>
                                    <a:ln>
                                      <a:noFill/>
                                    </a:ln>
                                  </pic:spPr>
                                </pic:pic>
                              </a:graphicData>
                            </a:graphic>
                          </wp:inline>
                        </w:drawing>
                      </w:r>
                    </w:p>
                  </w:txbxContent>
                </v:textbox>
              </v:shape>
            </w:pict>
          </mc:Fallback>
        </mc:AlternateContent>
      </w:r>
    </w:p>
    <w:p w:rsidR="00AE4466" w:rsidRDefault="00AE4466"/>
    <w:p w:rsidR="00AE4466" w:rsidRDefault="00440BE9">
      <w:r>
        <w:rPr>
          <w:noProof/>
          <w:lang w:val="en-US"/>
        </w:rPr>
        <mc:AlternateContent>
          <mc:Choice Requires="wps">
            <w:drawing>
              <wp:anchor distT="0" distB="0" distL="114300" distR="114300" simplePos="0" relativeHeight="251911168" behindDoc="0" locked="0" layoutInCell="1" allowOverlap="1" wp14:anchorId="7D65EE36" wp14:editId="4A708773">
                <wp:simplePos x="0" y="0"/>
                <wp:positionH relativeFrom="column">
                  <wp:posOffset>5530850</wp:posOffset>
                </wp:positionH>
                <wp:positionV relativeFrom="paragraph">
                  <wp:posOffset>131859</wp:posOffset>
                </wp:positionV>
                <wp:extent cx="1210945" cy="774700"/>
                <wp:effectExtent l="0" t="0" r="27305" b="25400"/>
                <wp:wrapNone/>
                <wp:docPr id="306" name="Metin Kutusu 306"/>
                <wp:cNvGraphicFramePr/>
                <a:graphic xmlns:a="http://schemas.openxmlformats.org/drawingml/2006/main">
                  <a:graphicData uri="http://schemas.microsoft.com/office/word/2010/wordprocessingShape">
                    <wps:wsp>
                      <wps:cNvSpPr txBox="1"/>
                      <wps:spPr>
                        <a:xfrm>
                          <a:off x="0" y="0"/>
                          <a:ext cx="1210945" cy="77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F9D" w:rsidRDefault="00440BE9" w:rsidP="007145A6">
                            <w:pPr>
                              <w:ind w:left="-142"/>
                              <w:jc w:val="center"/>
                            </w:pPr>
                            <w:r>
                              <w:rPr>
                                <w:noProof/>
                                <w:lang w:val="en-US"/>
                              </w:rPr>
                              <w:drawing>
                                <wp:inline distT="0" distB="0" distL="0" distR="0" wp14:anchorId="1A4F190E" wp14:editId="6780E4EE">
                                  <wp:extent cx="1148743" cy="665922"/>
                                  <wp:effectExtent l="0" t="0" r="0" b="1270"/>
                                  <wp:docPr id="24" name="Resim 24" descr="D:\01 PROJELER\01 CO-OP\03 INTELLECTUAL OUTPUTS\O6 DISSEMINATION\01 CO-OP LOGOS\PARTNER LOGOS\06 Agentura R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1 PROJELER\01 CO-OP\03 INTELLECTUAL OUTPUTS\O6 DISSEMINATION\01 CO-OP LOGOS\PARTNER LOGOS\06 Agentura RRI log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1567" cy="6675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6" o:spid="_x0000_s1044" type="#_x0000_t202" style="position:absolute;margin-left:435.5pt;margin-top:10.4pt;width:95.35pt;height:6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" fillcolor="white [3201]" strokeweight=".5pt">
                <v:textbox>
                  <w:txbxContent>
                    <w:p w:rsidR="00444F9D" w:rsidRDefault="00440BE9" w:rsidP="007145A6">
                      <w:pPr>
                        <w:ind w:left="-142"/>
                        <w:jc w:val="center"/>
                      </w:pPr>
                      <w:r>
                        <w:rPr>
                          <w:noProof/>
                          <w:lang w:eastAsia="tr-TR"/>
                        </w:rPr>
                        <w:drawing>
                          <wp:inline distT="0" distB="0" distL="0" distR="0" wp14:anchorId="1E62655D" wp14:editId="3FD7565C">
                            <wp:extent cx="1148743" cy="665922"/>
                            <wp:effectExtent l="0" t="0" r="0" b="1270"/>
                            <wp:docPr id="588" name="Resim 588" descr="D:\01 PROJELER\01 CO-OP\03 INTELLECTUAL OUTPUTS\O6 DISSEMINATION\01 CO-OP LOGOS\PARTNER LOGOS\06 Agentura R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1 PROJELER\01 CO-OP\03 INTELLECTUAL OUTPUTS\O6 DISSEMINATION\01 CO-OP LOGOS\PARTNER LOGOS\06 Agentura RRI log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1567" cy="667559"/>
                                    </a:xfrm>
                                    <a:prstGeom prst="rect">
                                      <a:avLst/>
                                    </a:prstGeom>
                                    <a:noFill/>
                                    <a:ln>
                                      <a:noFill/>
                                    </a:ln>
                                  </pic:spPr>
                                </pic:pic>
                              </a:graphicData>
                            </a:graphic>
                          </wp:inline>
                        </w:drawing>
                      </w:r>
                    </w:p>
                  </w:txbxContent>
                </v:textbox>
              </v:shape>
            </w:pict>
          </mc:Fallback>
        </mc:AlternateContent>
      </w:r>
    </w:p>
    <w:p w:rsidR="00AE4466" w:rsidRDefault="00AE4466"/>
    <w:p w:rsidR="00AE4466" w:rsidRDefault="00AE4466"/>
    <w:p w:rsidR="00AE4466" w:rsidRDefault="00AE4466"/>
    <w:p w:rsidR="00AE4466" w:rsidRDefault="00AE4466"/>
    <w:p w:rsidR="00AE4466" w:rsidRDefault="00AE4466"/>
    <w:p w:rsidR="00AE4466" w:rsidRDefault="00AE4466"/>
    <w:p w:rsidR="00AE4466" w:rsidRDefault="00AE4466"/>
    <w:p w:rsidR="00AE4466" w:rsidRDefault="00D27F2C">
      <w:r w:rsidRPr="00D4467B">
        <w:rPr>
          <w:noProof/>
          <w:lang w:val="en-US"/>
        </w:rPr>
        <w:lastRenderedPageBreak/>
        <mc:AlternateContent>
          <mc:Choice Requires="wps">
            <w:drawing>
              <wp:anchor distT="0" distB="0" distL="114300" distR="114300" simplePos="0" relativeHeight="251867136" behindDoc="0" locked="0" layoutInCell="1" allowOverlap="1" wp14:anchorId="000E40DF" wp14:editId="3DDB48E9">
                <wp:simplePos x="0" y="0"/>
                <wp:positionH relativeFrom="column">
                  <wp:posOffset>-169545</wp:posOffset>
                </wp:positionH>
                <wp:positionV relativeFrom="paragraph">
                  <wp:posOffset>1059180</wp:posOffset>
                </wp:positionV>
                <wp:extent cx="7143115" cy="8884285"/>
                <wp:effectExtent l="0" t="0" r="635" b="0"/>
                <wp:wrapNone/>
                <wp:docPr id="296" name="Yuvarlatılmış Dikdörtgen 296"/>
                <wp:cNvGraphicFramePr/>
                <a:graphic xmlns:a="http://schemas.openxmlformats.org/drawingml/2006/main">
                  <a:graphicData uri="http://schemas.microsoft.com/office/word/2010/wordprocessingShape">
                    <wps:wsp>
                      <wps:cNvSpPr/>
                      <wps:spPr>
                        <a:xfrm>
                          <a:off x="0" y="0"/>
                          <a:ext cx="7143115" cy="8884285"/>
                        </a:xfrm>
                        <a:prstGeom prst="roundRect">
                          <a:avLst>
                            <a:gd name="adj" fmla="val 38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6" o:spid="_x0000_s1026" style="position:absolute;margin-left:-13.35pt;margin-top:83.4pt;width:562.45pt;height:699.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" fillcolor="white [3212]" stroked="f" strokeweight="2pt"/>
            </w:pict>
          </mc:Fallback>
        </mc:AlternateContent>
      </w:r>
      <w:r w:rsidRPr="00D4467B">
        <w:rPr>
          <w:noProof/>
          <w:lang w:val="en-US"/>
        </w:rPr>
        <mc:AlternateContent>
          <mc:Choice Requires="wps">
            <w:drawing>
              <wp:anchor distT="0" distB="0" distL="114300" distR="114300" simplePos="0" relativeHeight="251868160" behindDoc="0" locked="0" layoutInCell="1" allowOverlap="1" wp14:anchorId="2EC5B910" wp14:editId="725957CD">
                <wp:simplePos x="0" y="0"/>
                <wp:positionH relativeFrom="column">
                  <wp:posOffset>-23495</wp:posOffset>
                </wp:positionH>
                <wp:positionV relativeFrom="paragraph">
                  <wp:posOffset>302895</wp:posOffset>
                </wp:positionV>
                <wp:extent cx="1957070" cy="609600"/>
                <wp:effectExtent l="0" t="0" r="5080" b="0"/>
                <wp:wrapNone/>
                <wp:docPr id="297" name="Yuvarlatılmış Çapraz Köşeli Dikdörtgen 297"/>
                <wp:cNvGraphicFramePr/>
                <a:graphic xmlns:a="http://schemas.openxmlformats.org/drawingml/2006/main">
                  <a:graphicData uri="http://schemas.microsoft.com/office/word/2010/wordprocessingShape">
                    <wps:wsp>
                      <wps:cNvSpPr/>
                      <wps:spPr>
                        <a:xfrm>
                          <a:off x="0" y="0"/>
                          <a:ext cx="195707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97" o:spid="_x0000_s1026" style="position:absolute;margin-left:-1.85pt;margin-top:23.85pt;width:154.1pt;height:4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707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" path="m304800,l1957070,r,l1957070,304800v,168336,-136464,304800,-304800,304800l,609600r,l,304800c,136464,136464,,304800,xe" fillcolor="white [3212]" stroked="f" strokeweight="2pt">
                <v:path arrowok="t" o:connecttype="custom" o:connectlocs="304800,0;1957070,0;1957070,0;1957070,304800;1652270,609600;0,609600;0,609600;0,304800;304800,0" o:connectangles="0,0,0,0,0,0,0,0,0"/>
              </v:shape>
            </w:pict>
          </mc:Fallback>
        </mc:AlternateContent>
      </w:r>
      <w:r w:rsidRPr="00D4467B">
        <w:rPr>
          <w:noProof/>
          <w:lang w:val="en-US"/>
        </w:rPr>
        <w:drawing>
          <wp:anchor distT="0" distB="0" distL="114300" distR="114300" simplePos="0" relativeHeight="251869184" behindDoc="0" locked="0" layoutInCell="1" allowOverlap="1" wp14:anchorId="7A0D012C" wp14:editId="5FF2FFE6">
            <wp:simplePos x="0" y="0"/>
            <wp:positionH relativeFrom="column">
              <wp:posOffset>217170</wp:posOffset>
            </wp:positionH>
            <wp:positionV relativeFrom="paragraph">
              <wp:posOffset>350520</wp:posOffset>
            </wp:positionV>
            <wp:extent cx="1496060" cy="527050"/>
            <wp:effectExtent l="0" t="0" r="8890" b="6350"/>
            <wp:wrapNone/>
            <wp:docPr id="300" name="Resim 300" descr="C:\Users\S.özat\Desktop\logo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özat\Desktop\logo8,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 b="94"/>
                    <a:stretch/>
                  </pic:blipFill>
                  <pic:spPr bwMode="auto">
                    <a:xfrm>
                      <a:off x="0" y="0"/>
                      <a:ext cx="149606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467B">
        <w:rPr>
          <w:noProof/>
          <w:lang w:val="en-US"/>
        </w:rPr>
        <mc:AlternateContent>
          <mc:Choice Requires="wps">
            <w:drawing>
              <wp:anchor distT="0" distB="0" distL="114300" distR="114300" simplePos="0" relativeHeight="251870208" behindDoc="0" locked="0" layoutInCell="1" allowOverlap="1" wp14:anchorId="4DA5E7B4" wp14:editId="70B6BFBA">
                <wp:simplePos x="0" y="0"/>
                <wp:positionH relativeFrom="column">
                  <wp:posOffset>4700905</wp:posOffset>
                </wp:positionH>
                <wp:positionV relativeFrom="paragraph">
                  <wp:posOffset>301625</wp:posOffset>
                </wp:positionV>
                <wp:extent cx="2092960" cy="609600"/>
                <wp:effectExtent l="0" t="0" r="2540" b="0"/>
                <wp:wrapNone/>
                <wp:docPr id="298" name="Yuvarlatılmış Çapraz Köşeli Dikdörtgen 298"/>
                <wp:cNvGraphicFramePr/>
                <a:graphic xmlns:a="http://schemas.openxmlformats.org/drawingml/2006/main">
                  <a:graphicData uri="http://schemas.microsoft.com/office/word/2010/wordprocessingShape">
                    <wps:wsp>
                      <wps:cNvSpPr/>
                      <wps:spPr>
                        <a:xfrm>
                          <a:off x="0" y="0"/>
                          <a:ext cx="209296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98" o:spid="_x0000_s1026" style="position:absolute;margin-left:370.15pt;margin-top:23.75pt;width:164.8pt;height: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296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" path="m304800,l2092960,r,l2092960,304800v,168336,-136464,304800,-304800,304800l,609600r,l,304800c,136464,136464,,304800,xe" fillcolor="white [3212]" stroked="f" strokeweight="2pt">
                <v:path arrowok="t" o:connecttype="custom" o:connectlocs="304800,0;2092960,0;2092960,0;2092960,304800;1788160,609600;0,609600;0,609600;0,304800;304800,0" o:connectangles="0,0,0,0,0,0,0,0,0"/>
              </v:shape>
            </w:pict>
          </mc:Fallback>
        </mc:AlternateContent>
      </w:r>
      <w:r w:rsidRPr="00D4467B">
        <w:rPr>
          <w:noProof/>
          <w:lang w:val="en-US"/>
        </w:rPr>
        <mc:AlternateContent>
          <mc:Choice Requires="wps">
            <w:drawing>
              <wp:anchor distT="0" distB="0" distL="114300" distR="114300" simplePos="0" relativeHeight="251872256" behindDoc="0" locked="0" layoutInCell="1" allowOverlap="1" wp14:anchorId="124F9B34" wp14:editId="1301DB9B">
                <wp:simplePos x="0" y="0"/>
                <wp:positionH relativeFrom="column">
                  <wp:posOffset>1927860</wp:posOffset>
                </wp:positionH>
                <wp:positionV relativeFrom="paragraph">
                  <wp:posOffset>87630</wp:posOffset>
                </wp:positionV>
                <wp:extent cx="2774315" cy="1403985"/>
                <wp:effectExtent l="0" t="0" r="0" b="635"/>
                <wp:wrapNone/>
                <wp:docPr id="2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403985"/>
                        </a:xfrm>
                        <a:prstGeom prst="rect">
                          <a:avLst/>
                        </a:prstGeom>
                        <a:noFill/>
                        <a:ln w="9525">
                          <a:noFill/>
                          <a:miter lim="800000"/>
                          <a:headEnd/>
                          <a:tailEnd/>
                        </a:ln>
                      </wps:spPr>
                      <wps:txbx>
                        <w:txbxContent>
                          <w:p w:rsidR="00D4467B" w:rsidRDefault="00D4467B" w:rsidP="00D4467B">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D4467B" w:rsidRPr="00265B8D" w:rsidRDefault="009D1B11" w:rsidP="00D4467B">
                            <w:pPr>
                              <w:spacing w:line="240" w:lineRule="auto"/>
                              <w:jc w:val="center"/>
                              <w:rPr>
                                <w:rFonts w:ascii="Britannic Bold" w:hAnsi="Britannic Bold"/>
                                <w:color w:val="FFFFFF" w:themeColor="background1"/>
                                <w:sz w:val="56"/>
                                <w:szCs w:val="56"/>
                              </w:rPr>
                            </w:pPr>
                            <w:r>
                              <w:rPr>
                                <w:rFonts w:ascii="Britannic Bold" w:hAnsi="Britannic Bold"/>
                                <w:color w:val="FFFFFF" w:themeColor="background1"/>
                                <w:sz w:val="56"/>
                                <w:szCs w:val="56"/>
                              </w:rPr>
                              <w:t>NEWSLE</w:t>
                            </w:r>
                            <w:r w:rsidR="00D4467B" w:rsidRPr="00265B8D">
                              <w:rPr>
                                <w:rFonts w:ascii="Britannic Bold" w:hAnsi="Britannic Bold"/>
                                <w:color w:val="FFFFFF" w:themeColor="background1"/>
                                <w:sz w:val="56"/>
                                <w:szCs w:val="56"/>
                              </w:rPr>
                              <w:t>TTER</w:t>
                            </w:r>
                            <w:r w:rsidR="00D4467B">
                              <w:rPr>
                                <w:rFonts w:ascii="Britannic Bold" w:hAnsi="Britannic Bold"/>
                                <w:color w:val="FFFFFF" w:themeColor="background1"/>
                                <w:sz w:val="56"/>
                                <w:szCs w:val="56"/>
                              </w:rPr>
                              <w:t xml:space="preserve"> </w:t>
                            </w:r>
                            <w:r w:rsidR="00D4467B" w:rsidRPr="00265B8D">
                              <w:rPr>
                                <w:rFonts w:ascii="Britannic Bold" w:hAnsi="Britannic Bold"/>
                                <w:color w:val="FFFFFF" w:themeColor="background1"/>
                                <w:sz w:val="56"/>
                                <w:szCs w:val="5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51.8pt;margin-top:6.9pt;width:218.45pt;height:110.55pt;z-index:251872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" filled="f" stroked="f">
                <v:textbox style="mso-fit-shape-to-text:t">
                  <w:txbxContent>
                    <w:p w:rsidR="00D4467B" w:rsidRDefault="00D4467B" w:rsidP="00D4467B">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D4467B" w:rsidRPr="00265B8D" w:rsidRDefault="009D1B11" w:rsidP="00D4467B">
                      <w:pPr>
                        <w:spacing w:line="240" w:lineRule="auto"/>
                        <w:jc w:val="center"/>
                        <w:rPr>
                          <w:rFonts w:ascii="Britannic Bold" w:hAnsi="Britannic Bold"/>
                          <w:color w:val="FFFFFF" w:themeColor="background1"/>
                          <w:sz w:val="56"/>
                          <w:szCs w:val="56"/>
                        </w:rPr>
                      </w:pPr>
                      <w:r>
                        <w:rPr>
                          <w:rFonts w:ascii="Britannic Bold" w:hAnsi="Britannic Bold"/>
                          <w:color w:val="FFFFFF" w:themeColor="background1"/>
                          <w:sz w:val="56"/>
                          <w:szCs w:val="56"/>
                        </w:rPr>
                        <w:t>NEWSLE</w:t>
                      </w:r>
                      <w:r w:rsidR="00D4467B" w:rsidRPr="00265B8D">
                        <w:rPr>
                          <w:rFonts w:ascii="Britannic Bold" w:hAnsi="Britannic Bold"/>
                          <w:color w:val="FFFFFF" w:themeColor="background1"/>
                          <w:sz w:val="56"/>
                          <w:szCs w:val="56"/>
                        </w:rPr>
                        <w:t>TTER</w:t>
                      </w:r>
                      <w:r w:rsidR="00D4467B">
                        <w:rPr>
                          <w:rFonts w:ascii="Britannic Bold" w:hAnsi="Britannic Bold"/>
                          <w:color w:val="FFFFFF" w:themeColor="background1"/>
                          <w:sz w:val="56"/>
                          <w:szCs w:val="56"/>
                        </w:rPr>
                        <w:t xml:space="preserve"> </w:t>
                      </w:r>
                      <w:r w:rsidR="00D4467B" w:rsidRPr="00265B8D">
                        <w:rPr>
                          <w:rFonts w:ascii="Britannic Bold" w:hAnsi="Britannic Bold"/>
                          <w:color w:val="FFFFFF" w:themeColor="background1"/>
                          <w:sz w:val="56"/>
                          <w:szCs w:val="56"/>
                        </w:rPr>
                        <w:t>1</w:t>
                      </w:r>
                    </w:p>
                  </w:txbxContent>
                </v:textbox>
              </v:shape>
            </w:pict>
          </mc:Fallback>
        </mc:AlternateContent>
      </w:r>
      <w:r w:rsidRPr="00D4467B">
        <w:rPr>
          <w:noProof/>
          <w:lang w:val="en-US"/>
        </w:rPr>
        <w:drawing>
          <wp:anchor distT="0" distB="0" distL="114300" distR="114300" simplePos="0" relativeHeight="251871232" behindDoc="0" locked="0" layoutInCell="1" allowOverlap="1" wp14:anchorId="4692601C" wp14:editId="787DEF3B">
            <wp:simplePos x="0" y="0"/>
            <wp:positionH relativeFrom="column">
              <wp:posOffset>4809490</wp:posOffset>
            </wp:positionH>
            <wp:positionV relativeFrom="paragraph">
              <wp:posOffset>427990</wp:posOffset>
            </wp:positionV>
            <wp:extent cx="1911350" cy="392430"/>
            <wp:effectExtent l="0" t="0" r="0" b="7620"/>
            <wp:wrapNone/>
            <wp:docPr id="301" name="Resim 301" descr="C:\Users\Fabien\AppData\Local\Microsoft\Windows\INetCache\Content.Word\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Fabien\AppData\Local\Microsoft\Windows\INetCache\Content.Word\ERASMUS-log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34" t="17307" r="4579" b="16026"/>
                    <a:stretch/>
                  </pic:blipFill>
                  <pic:spPr bwMode="auto">
                    <a:xfrm>
                      <a:off x="0" y="0"/>
                      <a:ext cx="1911350" cy="39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63A" w:rsidRPr="00D4467B">
        <w:rPr>
          <w:noProof/>
          <w:lang w:val="en-US"/>
        </w:rPr>
        <mc:AlternateContent>
          <mc:Choice Requires="wps">
            <w:drawing>
              <wp:anchor distT="0" distB="0" distL="114300" distR="114300" simplePos="0" relativeHeight="251866112" behindDoc="0" locked="0" layoutInCell="1" allowOverlap="1" wp14:anchorId="0BE48C6B" wp14:editId="59EB9CC4">
                <wp:simplePos x="0" y="0"/>
                <wp:positionH relativeFrom="column">
                  <wp:posOffset>-376555</wp:posOffset>
                </wp:positionH>
                <wp:positionV relativeFrom="paragraph">
                  <wp:posOffset>-283611</wp:posOffset>
                </wp:positionV>
                <wp:extent cx="7880985" cy="11167745"/>
                <wp:effectExtent l="0" t="0" r="5715" b="0"/>
                <wp:wrapNone/>
                <wp:docPr id="295" name="Dikdörtgen 295"/>
                <wp:cNvGraphicFramePr/>
                <a:graphic xmlns:a="http://schemas.openxmlformats.org/drawingml/2006/main">
                  <a:graphicData uri="http://schemas.microsoft.com/office/word/2010/wordprocessingShape">
                    <wps:wsp>
                      <wps:cNvSpPr/>
                      <wps:spPr>
                        <a:xfrm>
                          <a:off x="0" y="0"/>
                          <a:ext cx="7880985" cy="11167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95" o:spid="_x0000_s1026" style="position:absolute;margin-left:-29.65pt;margin-top:-22.35pt;width:620.55pt;height:879.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" fillcolor="#4f81bd [3204]" stroked="f" strokeweight="2pt"/>
            </w:pict>
          </mc:Fallback>
        </mc:AlternateContent>
      </w:r>
      <w:r w:rsidR="00382A39">
        <w:rPr>
          <w:noProof/>
          <w:lang w:val="en-US"/>
        </w:rPr>
        <mc:AlternateContent>
          <mc:Choice Requires="wps">
            <w:drawing>
              <wp:anchor distT="0" distB="0" distL="114300" distR="114300" simplePos="0" relativeHeight="251851776" behindDoc="0" locked="0" layoutInCell="1" allowOverlap="1" wp14:anchorId="3EE9F860" wp14:editId="30EA474E">
                <wp:simplePos x="0" y="0"/>
                <wp:positionH relativeFrom="column">
                  <wp:posOffset>-25400</wp:posOffset>
                </wp:positionH>
                <wp:positionV relativeFrom="paragraph">
                  <wp:posOffset>252095</wp:posOffset>
                </wp:positionV>
                <wp:extent cx="7021195" cy="1403985"/>
                <wp:effectExtent l="0" t="0" r="0" b="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1403985"/>
                        </a:xfrm>
                        <a:prstGeom prst="rect">
                          <a:avLst/>
                        </a:prstGeom>
                        <a:noFill/>
                        <a:ln w="9525">
                          <a:noFill/>
                          <a:miter lim="800000"/>
                          <a:headEnd/>
                          <a:tailEnd/>
                        </a:ln>
                      </wps:spPr>
                      <wps:txbx>
                        <w:txbxContent>
                          <w:p w:rsidR="00382A39" w:rsidRPr="00385E24" w:rsidRDefault="00382A39" w:rsidP="00382A39">
                            <w:pPr>
                              <w:pStyle w:val="Footer"/>
                              <w:ind w:left="-142"/>
                              <w:jc w:val="center"/>
                              <w:rPr>
                                <w:rFonts w:ascii="Gisha" w:hAnsi="Gisha" w:cs="Gisha"/>
                                <w:b/>
                                <w:color w:val="FFFFFF" w:themeColor="background1"/>
                                <w:sz w:val="20"/>
                                <w:szCs w:val="20"/>
                              </w:rPr>
                            </w:pPr>
                            <w:r w:rsidRPr="00385E24">
                              <w:rPr>
                                <w:rFonts w:ascii="Gisha" w:eastAsia="Calibri" w:hAnsi="Gisha" w:cs="Gisha"/>
                                <w:color w:val="FFFFFF" w:themeColor="background1"/>
                                <w:kern w:val="24"/>
                                <w:sz w:val="20"/>
                                <w:szCs w:val="20"/>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r>
                              <w:rPr>
                                <w:rFonts w:ascii="Gisha" w:eastAsia="Calibri" w:hAnsi="Gisha" w:cs="Gisha"/>
                                <w:color w:val="FFFFFF" w:themeColor="background1"/>
                                <w:kern w:val="24"/>
                                <w:sz w:val="20"/>
                                <w:szCs w:val="20"/>
                                <w:lang w:val="en-US"/>
                              </w:rPr>
                              <w:t xml:space="preserve"> </w:t>
                            </w:r>
                            <w:r w:rsidRPr="00385E24">
                              <w:rPr>
                                <w:rFonts w:ascii="Gisha" w:eastAsia="Calibri" w:hAnsi="Gisha" w:cs="Gisha"/>
                                <w:b/>
                                <w:color w:val="FFFFFF" w:themeColor="background1"/>
                                <w:kern w:val="24"/>
                                <w:sz w:val="20"/>
                                <w:szCs w:val="20"/>
                                <w:lang w:val="en-US"/>
                              </w:rPr>
                              <w:t>2015-1-RO01-KA202-015094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pt;margin-top:19.85pt;width:552.85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" filled="f" stroked="f">
                <v:textbox style="mso-fit-shape-to-text:t">
                  <w:txbxContent>
                    <w:p w:rsidR="00382A39" w:rsidRPr="00385E24" w:rsidRDefault="00382A39" w:rsidP="00382A39">
                      <w:pPr>
                        <w:pStyle w:val="Altbilgi"/>
                        <w:ind w:left="-142"/>
                        <w:jc w:val="center"/>
                        <w:rPr>
                          <w:rFonts w:ascii="Gisha" w:hAnsi="Gisha" w:cs="Gisha"/>
                          <w:b/>
                          <w:color w:val="FFFFFF" w:themeColor="background1"/>
                          <w:sz w:val="20"/>
                          <w:szCs w:val="20"/>
                        </w:rPr>
                      </w:pPr>
                      <w:r w:rsidRPr="00385E24">
                        <w:rPr>
                          <w:rFonts w:ascii="Gisha" w:eastAsia="Calibri" w:hAnsi="Gisha" w:cs="Gisha"/>
                          <w:color w:val="FFFFFF" w:themeColor="background1"/>
                          <w:kern w:val="24"/>
                          <w:sz w:val="20"/>
                          <w:szCs w:val="20"/>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r>
                        <w:rPr>
                          <w:rFonts w:ascii="Gisha" w:eastAsia="Calibri" w:hAnsi="Gisha" w:cs="Gisha"/>
                          <w:color w:val="FFFFFF" w:themeColor="background1"/>
                          <w:kern w:val="24"/>
                          <w:sz w:val="20"/>
                          <w:szCs w:val="20"/>
                          <w:lang w:val="en-US"/>
                        </w:rPr>
                        <w:t xml:space="preserve"> </w:t>
                      </w:r>
                      <w:r w:rsidRPr="00385E24">
                        <w:rPr>
                          <w:rFonts w:ascii="Gisha" w:eastAsia="Calibri" w:hAnsi="Gisha" w:cs="Gisha"/>
                          <w:b/>
                          <w:color w:val="FFFFFF" w:themeColor="background1"/>
                          <w:kern w:val="24"/>
                          <w:sz w:val="20"/>
                          <w:szCs w:val="20"/>
                          <w:lang w:val="en-US"/>
                        </w:rPr>
                        <w:t>2015-1-RO01-KA202-015094</w:t>
                      </w:r>
                    </w:p>
                  </w:txbxContent>
                </v:textbox>
              </v:shape>
            </w:pict>
          </mc:Fallback>
        </mc:AlternateContent>
      </w:r>
    </w:p>
    <w:p w:rsidR="00AE4466" w:rsidRDefault="00AE4466"/>
    <w:p w:rsidR="00D106AF" w:rsidRDefault="00D106AF">
      <w:r w:rsidRPr="00D106AF">
        <w:rPr>
          <w:noProof/>
          <w:lang w:val="en-US"/>
        </w:rPr>
        <mc:AlternateContent>
          <mc:Choice Requires="wps">
            <w:drawing>
              <wp:anchor distT="0" distB="0" distL="114300" distR="114300" simplePos="0" relativeHeight="251859968" behindDoc="0" locked="0" layoutInCell="1" allowOverlap="1" wp14:anchorId="744E0601" wp14:editId="70495AB5">
                <wp:simplePos x="0" y="0"/>
                <wp:positionH relativeFrom="column">
                  <wp:posOffset>0</wp:posOffset>
                </wp:positionH>
                <wp:positionV relativeFrom="paragraph">
                  <wp:posOffset>0</wp:posOffset>
                </wp:positionV>
                <wp:extent cx="1957070" cy="609600"/>
                <wp:effectExtent l="0" t="0" r="5080" b="0"/>
                <wp:wrapNone/>
                <wp:docPr id="289" name="Yuvarlatılmış Çapraz Köşeli Dikdörtgen 289"/>
                <wp:cNvGraphicFramePr/>
                <a:graphic xmlns:a="http://schemas.openxmlformats.org/drawingml/2006/main">
                  <a:graphicData uri="http://schemas.microsoft.com/office/word/2010/wordprocessingShape">
                    <wps:wsp>
                      <wps:cNvSpPr/>
                      <wps:spPr>
                        <a:xfrm>
                          <a:off x="0" y="0"/>
                          <a:ext cx="195707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89" o:spid="_x0000_s1026" style="position:absolute;margin-left:0;margin-top:0;width:154.1pt;height:4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707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" path="m304800,l1957070,r,l1957070,304800v,168336,-136464,304800,-304800,304800l,609600r,l,304800c,136464,136464,,304800,xe" fillcolor="white [3212]" stroked="f" strokeweight="2pt">
                <v:path arrowok="t" o:connecttype="custom" o:connectlocs="304800,0;1957070,0;1957070,0;1957070,304800;1652270,609600;0,609600;0,609600;0,304800;304800,0" o:connectangles="0,0,0,0,0,0,0,0,0"/>
              </v:shape>
            </w:pict>
          </mc:Fallback>
        </mc:AlternateContent>
      </w:r>
      <w:r w:rsidRPr="00D106AF">
        <w:rPr>
          <w:noProof/>
          <w:lang w:val="en-US"/>
        </w:rPr>
        <mc:AlternateContent>
          <mc:Choice Requires="wps">
            <w:drawing>
              <wp:anchor distT="0" distB="0" distL="114300" distR="114300" simplePos="0" relativeHeight="251862016" behindDoc="0" locked="0" layoutInCell="1" allowOverlap="1" wp14:anchorId="4929C5D1" wp14:editId="6296CAB3">
                <wp:simplePos x="0" y="0"/>
                <wp:positionH relativeFrom="column">
                  <wp:posOffset>4724400</wp:posOffset>
                </wp:positionH>
                <wp:positionV relativeFrom="paragraph">
                  <wp:posOffset>-1270</wp:posOffset>
                </wp:positionV>
                <wp:extent cx="2092960" cy="609600"/>
                <wp:effectExtent l="0" t="0" r="2540" b="0"/>
                <wp:wrapNone/>
                <wp:docPr id="291" name="Yuvarlatılmış Çapraz Köşeli Dikdörtgen 291"/>
                <wp:cNvGraphicFramePr/>
                <a:graphic xmlns:a="http://schemas.openxmlformats.org/drawingml/2006/main">
                  <a:graphicData uri="http://schemas.microsoft.com/office/word/2010/wordprocessingShape">
                    <wps:wsp>
                      <wps:cNvSpPr/>
                      <wps:spPr>
                        <a:xfrm>
                          <a:off x="0" y="0"/>
                          <a:ext cx="209296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91" o:spid="_x0000_s1026" style="position:absolute;margin-left:372pt;margin-top:-.1pt;width:164.8pt;height:4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296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" path="m304800,l2092960,r,l2092960,304800v,168336,-136464,304800,-304800,304800l,609600r,l,304800c,136464,136464,,304800,xe" fillcolor="white [3212]" stroked="f" strokeweight="2pt">
                <v:path arrowok="t" o:connecttype="custom" o:connectlocs="304800,0;2092960,0;2092960,0;2092960,304800;1788160,609600;0,609600;0,609600;0,304800;304800,0" o:connectangles="0,0,0,0,0,0,0,0,0"/>
              </v:shape>
            </w:pict>
          </mc:Fallback>
        </mc:AlternateContent>
      </w:r>
      <w:r w:rsidRPr="00D106AF">
        <w:rPr>
          <w:noProof/>
          <w:lang w:val="en-US"/>
        </w:rPr>
        <mc:AlternateContent>
          <mc:Choice Requires="wps">
            <w:drawing>
              <wp:anchor distT="0" distB="0" distL="114300" distR="114300" simplePos="0" relativeHeight="251864064" behindDoc="0" locked="0" layoutInCell="1" allowOverlap="1" wp14:anchorId="4DEB24D2" wp14:editId="50F0666D">
                <wp:simplePos x="0" y="0"/>
                <wp:positionH relativeFrom="column">
                  <wp:posOffset>1951355</wp:posOffset>
                </wp:positionH>
                <wp:positionV relativeFrom="paragraph">
                  <wp:posOffset>-221615</wp:posOffset>
                </wp:positionV>
                <wp:extent cx="2774315" cy="1403985"/>
                <wp:effectExtent l="0" t="0" r="0" b="635"/>
                <wp:wrapNone/>
                <wp:docPr id="2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403985"/>
                        </a:xfrm>
                        <a:prstGeom prst="rect">
                          <a:avLst/>
                        </a:prstGeom>
                        <a:noFill/>
                        <a:ln w="9525">
                          <a:noFill/>
                          <a:miter lim="800000"/>
                          <a:headEnd/>
                          <a:tailEnd/>
                        </a:ln>
                      </wps:spPr>
                      <wps:txbx>
                        <w:txbxContent>
                          <w:p w:rsidR="00D106AF" w:rsidRDefault="00D106AF" w:rsidP="00D106AF">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D106AF" w:rsidRPr="00265B8D" w:rsidRDefault="00D106AF" w:rsidP="00D106AF">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NEWSLATTER</w:t>
                            </w:r>
                            <w:r>
                              <w:rPr>
                                <w:rFonts w:ascii="Britannic Bold" w:hAnsi="Britannic Bold"/>
                                <w:color w:val="FFFFFF" w:themeColor="background1"/>
                                <w:sz w:val="56"/>
                                <w:szCs w:val="56"/>
                              </w:rPr>
                              <w:t xml:space="preserve"> </w:t>
                            </w:r>
                            <w:r w:rsidRPr="00265B8D">
                              <w:rPr>
                                <w:rFonts w:ascii="Britannic Bold" w:hAnsi="Britannic Bold"/>
                                <w:color w:val="FFFFFF" w:themeColor="background1"/>
                                <w:sz w:val="56"/>
                                <w:szCs w:val="5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53.65pt;margin-top:-17.45pt;width:218.45pt;height:110.55pt;z-index:251864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" filled="f" stroked="f">
                <v:textbox style="mso-fit-shape-to-text:t">
                  <w:txbxContent>
                    <w:p w:rsidR="00D106AF" w:rsidRDefault="00D106AF" w:rsidP="00D106AF">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D106AF" w:rsidRPr="00265B8D" w:rsidRDefault="00D106AF" w:rsidP="00D106AF">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NEWSLATTER</w:t>
                      </w:r>
                      <w:r>
                        <w:rPr>
                          <w:rFonts w:ascii="Britannic Bold" w:hAnsi="Britannic Bold"/>
                          <w:color w:val="FFFFFF" w:themeColor="background1"/>
                          <w:sz w:val="56"/>
                          <w:szCs w:val="56"/>
                        </w:rPr>
                        <w:t xml:space="preserve"> </w:t>
                      </w:r>
                      <w:r w:rsidRPr="00265B8D">
                        <w:rPr>
                          <w:rFonts w:ascii="Britannic Bold" w:hAnsi="Britannic Bold"/>
                          <w:color w:val="FFFFFF" w:themeColor="background1"/>
                          <w:sz w:val="56"/>
                          <w:szCs w:val="56"/>
                        </w:rPr>
                        <w:t>1</w:t>
                      </w:r>
                    </w:p>
                  </w:txbxContent>
                </v:textbox>
              </v:shape>
            </w:pict>
          </mc:Fallback>
        </mc:AlternateContent>
      </w:r>
    </w:p>
    <w:p w:rsidR="00D106AF" w:rsidRDefault="00D27F2C">
      <w:r>
        <w:rPr>
          <w:noProof/>
          <w:lang w:val="en-US"/>
        </w:rPr>
        <mc:AlternateContent>
          <mc:Choice Requires="wps">
            <w:drawing>
              <wp:anchor distT="0" distB="0" distL="114300" distR="114300" simplePos="0" relativeHeight="251897856" behindDoc="0" locked="0" layoutInCell="1" allowOverlap="1" wp14:anchorId="2E419063" wp14:editId="244CF444">
                <wp:simplePos x="0" y="0"/>
                <wp:positionH relativeFrom="column">
                  <wp:posOffset>2696210</wp:posOffset>
                </wp:positionH>
                <wp:positionV relativeFrom="paragraph">
                  <wp:posOffset>234841</wp:posOffset>
                </wp:positionV>
                <wp:extent cx="4170680" cy="3319145"/>
                <wp:effectExtent l="0" t="0" r="0" b="0"/>
                <wp:wrapNone/>
                <wp:docPr id="326" name="Metin Kutusu 326"/>
                <wp:cNvGraphicFramePr/>
                <a:graphic xmlns:a="http://schemas.openxmlformats.org/drawingml/2006/main">
                  <a:graphicData uri="http://schemas.microsoft.com/office/word/2010/wordprocessingShape">
                    <wps:wsp>
                      <wps:cNvSpPr txBox="1"/>
                      <wps:spPr>
                        <a:xfrm>
                          <a:off x="0" y="0"/>
                          <a:ext cx="4170680" cy="3319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C4" w:rsidRDefault="002209C4" w:rsidP="00CB7BE1">
                            <w:pPr>
                              <w:pStyle w:val="NoSpacing"/>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ENTREPRENEURSHIP:</w:t>
                            </w:r>
                          </w:p>
                          <w:p w:rsidR="00CB7BE1" w:rsidRPr="002209C4" w:rsidRDefault="00CB7BE1" w:rsidP="00CB7BE1">
                            <w:pPr>
                              <w:pStyle w:val="NoSpacing"/>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09C4">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WHY IMPORTANT?</w:t>
                            </w:r>
                          </w:p>
                          <w:p w:rsidR="00CB7BE1" w:rsidRPr="003432EE" w:rsidRDefault="00CB7BE1" w:rsidP="00CB7BE1">
                            <w:pPr>
                              <w:pStyle w:val="NoSpacing"/>
                              <w:jc w:val="both"/>
                              <w:rPr>
                                <w:rFonts w:ascii="Arial" w:hAnsi="Arial" w:cs="Arial"/>
                                <w:b/>
                                <w:lang w:val="en-GB"/>
                              </w:rPr>
                            </w:pPr>
                          </w:p>
                          <w:p w:rsidR="007123BC" w:rsidRPr="003432EE" w:rsidRDefault="007123BC" w:rsidP="007123BC">
                            <w:pPr>
                              <w:pStyle w:val="NoSpacing"/>
                              <w:ind w:firstLine="708"/>
                              <w:jc w:val="both"/>
                              <w:rPr>
                                <w:rFonts w:ascii="Arial" w:hAnsi="Arial" w:cs="Arial"/>
                                <w:lang w:val="en-GB"/>
                              </w:rPr>
                            </w:pPr>
                            <w:r w:rsidRPr="003432EE">
                              <w:rPr>
                                <w:rFonts w:ascii="Arial" w:hAnsi="Arial" w:cs="Arial"/>
                                <w:lang w:val="en-GB"/>
                              </w:rPr>
                              <w:t>Approximately 5 million young people aged 15-24 are unemployed in the EU today. As of December 2015 this represents an unemployment rate of 19.7% (source EUROSTAT).</w:t>
                            </w:r>
                          </w:p>
                          <w:p w:rsidR="007123BC" w:rsidRPr="003432EE" w:rsidRDefault="007123BC" w:rsidP="007123BC">
                            <w:pPr>
                              <w:pStyle w:val="NoSpacing"/>
                              <w:ind w:firstLine="708"/>
                              <w:jc w:val="both"/>
                              <w:rPr>
                                <w:rFonts w:ascii="Arial" w:hAnsi="Arial" w:cs="Arial"/>
                                <w:lang w:val="en-GB"/>
                              </w:rPr>
                            </w:pPr>
                            <w:r w:rsidRPr="003432EE">
                              <w:rPr>
                                <w:rFonts w:ascii="Arial" w:hAnsi="Arial" w:cs="Arial"/>
                                <w:lang w:val="en-GB"/>
                              </w:rPr>
                              <w:t xml:space="preserve">Entrepreneurship has proven to be an excellent way of fighting youth unemployment in all Member States since over the last decade SMEs accounted for 75% of total gross job creation, according to a study by the OECD. The contribution of young SMEs is especially positive since they create almost 50% of new jobs. However, Young SMEs have a modest survival year of just over 60% after three years from entry or a mere 40% after seven years from their establishment. </w:t>
                            </w:r>
                          </w:p>
                          <w:p w:rsidR="00CB7BE1" w:rsidRPr="003432EE" w:rsidRDefault="007123BC" w:rsidP="000F763A">
                            <w:pPr>
                              <w:pStyle w:val="NoSpacing"/>
                              <w:jc w:val="both"/>
                              <w:rPr>
                                <w:rFonts w:ascii="Arial" w:hAnsi="Arial" w:cs="Arial"/>
                                <w:lang w:val="en-GB"/>
                              </w:rPr>
                            </w:pPr>
                            <w:r w:rsidRPr="003432EE">
                              <w:rPr>
                                <w:rFonts w:ascii="Arial" w:hAnsi="Arial" w:cs="Arial"/>
                                <w:lang w:val="en-GB"/>
                              </w:rPr>
                              <w:t xml:space="preserve"> </w:t>
                            </w:r>
                          </w:p>
                          <w:p w:rsidR="00CB7BE1" w:rsidRPr="00CB7BE1" w:rsidRDefault="00CB7BE1" w:rsidP="00CB7BE1">
                            <w:pPr>
                              <w:pStyle w:val="ListParagraph"/>
                              <w:ind w:left="709"/>
                              <w:jc w:val="both"/>
                              <w:rPr>
                                <w:rFonts w:ascii="Arial" w:hAnsi="Arial" w:cs="Arial"/>
                                <w:lang w:val="en-GB"/>
                              </w:rPr>
                            </w:pPr>
                          </w:p>
                          <w:p w:rsidR="00CB7BE1" w:rsidRPr="00CB7BE1" w:rsidRDefault="00CB7BE1" w:rsidP="00CB7BE1">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26" o:spid="_x0000_s1048" type="#_x0000_t202" style="position:absolute;margin-left:212.3pt;margin-top:18.5pt;width:328.4pt;height:261.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" filled="f" stroked="f" strokeweight=".5pt">
                <v:textbox>
                  <w:txbxContent>
                    <w:p w:rsidR="002209C4" w:rsidRDefault="002209C4" w:rsidP="00CB7BE1">
                      <w:pPr>
                        <w:pStyle w:val="AralkYok"/>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ENTREPRENEURSHIP:</w:t>
                      </w:r>
                    </w:p>
                    <w:p w:rsidR="00CB7BE1" w:rsidRPr="002209C4" w:rsidRDefault="00CB7BE1" w:rsidP="00CB7BE1">
                      <w:pPr>
                        <w:pStyle w:val="AralkYok"/>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209C4">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WHY IMPORTANT?</w:t>
                      </w:r>
                    </w:p>
                    <w:p w:rsidR="00CB7BE1" w:rsidRPr="003432EE" w:rsidRDefault="00CB7BE1" w:rsidP="00CB7BE1">
                      <w:pPr>
                        <w:pStyle w:val="AralkYok"/>
                        <w:jc w:val="both"/>
                        <w:rPr>
                          <w:rFonts w:ascii="Arial" w:hAnsi="Arial" w:cs="Arial"/>
                          <w:b/>
                          <w:lang w:val="en-GB"/>
                        </w:rPr>
                      </w:pPr>
                    </w:p>
                    <w:p w:rsidR="007123BC" w:rsidRPr="003432EE" w:rsidRDefault="007123BC" w:rsidP="007123BC">
                      <w:pPr>
                        <w:pStyle w:val="AralkYok"/>
                        <w:ind w:firstLine="708"/>
                        <w:jc w:val="both"/>
                        <w:rPr>
                          <w:rFonts w:ascii="Arial" w:hAnsi="Arial" w:cs="Arial"/>
                          <w:lang w:val="en-GB"/>
                        </w:rPr>
                      </w:pPr>
                      <w:r w:rsidRPr="003432EE">
                        <w:rPr>
                          <w:rFonts w:ascii="Arial" w:hAnsi="Arial" w:cs="Arial"/>
                          <w:lang w:val="en-GB"/>
                        </w:rPr>
                        <w:t>Approximately 5 million young people aged 15-24 are unemployed in the EU today. As of December 2015 this represents an unemployment rate of 19.7% (source EUROSTAT).</w:t>
                      </w:r>
                    </w:p>
                    <w:p w:rsidR="007123BC" w:rsidRPr="003432EE" w:rsidRDefault="007123BC" w:rsidP="007123BC">
                      <w:pPr>
                        <w:pStyle w:val="AralkYok"/>
                        <w:ind w:firstLine="708"/>
                        <w:jc w:val="both"/>
                        <w:rPr>
                          <w:rFonts w:ascii="Arial" w:hAnsi="Arial" w:cs="Arial"/>
                          <w:lang w:val="en-GB"/>
                        </w:rPr>
                      </w:pPr>
                      <w:r w:rsidRPr="003432EE">
                        <w:rPr>
                          <w:rFonts w:ascii="Arial" w:hAnsi="Arial" w:cs="Arial"/>
                          <w:lang w:val="en-GB"/>
                        </w:rPr>
                        <w:t xml:space="preserve">Entrepreneurship has proven to be an excellent way of fighting youth unemployment in all Member States since over the last decade SMEs accounted for 75% of total gross job creation, according to a study by the OECD. The contribution of young SMEs is especially positive since they create almost 50% of new jobs. However, Young SMEs have a modest survival year of just over 60% after three years from entry or a mere 40% after seven years from their establishment. </w:t>
                      </w:r>
                    </w:p>
                    <w:p w:rsidR="00CB7BE1" w:rsidRPr="003432EE" w:rsidRDefault="007123BC" w:rsidP="000F763A">
                      <w:pPr>
                        <w:pStyle w:val="AralkYok"/>
                        <w:jc w:val="both"/>
                        <w:rPr>
                          <w:rFonts w:ascii="Arial" w:hAnsi="Arial" w:cs="Arial"/>
                          <w:lang w:val="en-GB"/>
                        </w:rPr>
                      </w:pPr>
                      <w:r w:rsidRPr="003432EE">
                        <w:rPr>
                          <w:rFonts w:ascii="Arial" w:hAnsi="Arial" w:cs="Arial"/>
                          <w:lang w:val="en-GB"/>
                        </w:rPr>
                        <w:t xml:space="preserve"> </w:t>
                      </w:r>
                    </w:p>
                    <w:p w:rsidR="00CB7BE1" w:rsidRPr="00CB7BE1" w:rsidRDefault="00CB7BE1" w:rsidP="00CB7BE1">
                      <w:pPr>
                        <w:pStyle w:val="ListeParagraf"/>
                        <w:ind w:left="709"/>
                        <w:jc w:val="both"/>
                        <w:rPr>
                          <w:rFonts w:ascii="Arial" w:hAnsi="Arial" w:cs="Arial"/>
                          <w:lang w:val="en-GB"/>
                        </w:rPr>
                      </w:pPr>
                    </w:p>
                    <w:p w:rsidR="00CB7BE1" w:rsidRPr="00CB7BE1" w:rsidRDefault="00CB7BE1" w:rsidP="00CB7BE1">
                      <w:pPr>
                        <w:jc w:val="both"/>
                        <w:rPr>
                          <w:rFonts w:ascii="Arial" w:hAnsi="Arial" w:cs="Arial"/>
                        </w:rPr>
                      </w:pPr>
                    </w:p>
                  </w:txbxContent>
                </v:textbox>
              </v:shape>
            </w:pict>
          </mc:Fallback>
        </mc:AlternateContent>
      </w:r>
    </w:p>
    <w:p w:rsidR="00D106AF" w:rsidRDefault="003432EE">
      <w:r>
        <w:rPr>
          <w:noProof/>
          <w:lang w:val="en-US"/>
        </w:rPr>
        <mc:AlternateContent>
          <mc:Choice Requires="wps">
            <w:drawing>
              <wp:anchor distT="0" distB="0" distL="114300" distR="114300" simplePos="0" relativeHeight="251917312" behindDoc="0" locked="0" layoutInCell="1" allowOverlap="1" wp14:anchorId="6C9D4C2E" wp14:editId="6980839C">
                <wp:simplePos x="0" y="0"/>
                <wp:positionH relativeFrom="column">
                  <wp:posOffset>-143510</wp:posOffset>
                </wp:positionH>
                <wp:positionV relativeFrom="paragraph">
                  <wp:posOffset>152400</wp:posOffset>
                </wp:positionV>
                <wp:extent cx="2930525" cy="3945255"/>
                <wp:effectExtent l="0" t="0" r="0" b="0"/>
                <wp:wrapNone/>
                <wp:docPr id="328" name="Metin Kutusu 328"/>
                <wp:cNvGraphicFramePr/>
                <a:graphic xmlns:a="http://schemas.openxmlformats.org/drawingml/2006/main">
                  <a:graphicData uri="http://schemas.microsoft.com/office/word/2010/wordprocessingShape">
                    <wps:wsp>
                      <wps:cNvSpPr txBox="1"/>
                      <wps:spPr>
                        <a:xfrm>
                          <a:off x="0" y="0"/>
                          <a:ext cx="2930525" cy="3945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763A" w:rsidRPr="00CB7BE1" w:rsidRDefault="00D27F2C" w:rsidP="00CB7BE1">
                            <w:pPr>
                              <w:jc w:val="both"/>
                              <w:rPr>
                                <w:rFonts w:ascii="Arial" w:hAnsi="Arial" w:cs="Arial"/>
                                <w:b/>
                                <w:lang w:val="en-GB"/>
                              </w:rPr>
                            </w:pPr>
                            <w:r>
                              <w:rPr>
                                <w:rFonts w:ascii="Arial" w:hAnsi="Arial" w:cs="Arial"/>
                                <w:b/>
                                <w:i/>
                                <w:noProof/>
                                <w:sz w:val="36"/>
                                <w:szCs w:val="20"/>
                                <w:lang w:val="en-US"/>
                              </w:rPr>
                              <w:drawing>
                                <wp:inline distT="0" distB="0" distL="0" distR="0" wp14:anchorId="01C0DEFC" wp14:editId="5F3715D4">
                                  <wp:extent cx="2680569" cy="2204580"/>
                                  <wp:effectExtent l="0" t="0" r="5715" b="5715"/>
                                  <wp:docPr id="329" name="Resi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Invest-Like-an-Entrepreneur-to-Outperform-the-Norm-Mastering-Nine-Key-Traits.jpg"/>
                                          <pic:cNvPicPr/>
                                        </pic:nvPicPr>
                                        <pic:blipFill>
                                          <a:blip r:embed="rId40">
                                            <a:extLst>
                                              <a:ext uri="{28A0092B-C50C-407E-A947-70E740481C1C}">
                                                <a14:useLocalDpi xmlns:a14="http://schemas.microsoft.com/office/drawing/2010/main" val="0"/>
                                              </a:ext>
                                            </a:extLst>
                                          </a:blip>
                                          <a:stretch>
                                            <a:fillRect/>
                                          </a:stretch>
                                        </pic:blipFill>
                                        <pic:spPr>
                                          <a:xfrm>
                                            <a:off x="0" y="0"/>
                                            <a:ext cx="2685627" cy="2208740"/>
                                          </a:xfrm>
                                          <a:prstGeom prst="rect">
                                            <a:avLst/>
                                          </a:prstGeom>
                                        </pic:spPr>
                                      </pic:pic>
                                    </a:graphicData>
                                  </a:graphic>
                                </wp:inline>
                              </w:drawing>
                            </w:r>
                          </w:p>
                          <w:p w:rsidR="000F763A" w:rsidRPr="00CB7BE1" w:rsidRDefault="000F763A" w:rsidP="00CB7BE1">
                            <w:pPr>
                              <w:pStyle w:val="BalloonText"/>
                              <w:ind w:left="709"/>
                              <w:jc w:val="both"/>
                              <w:rPr>
                                <w:rFonts w:ascii="Arial" w:hAnsi="Arial" w:cs="Arial"/>
                                <w:lang w:val="en-GB"/>
                              </w:rPr>
                            </w:pPr>
                          </w:p>
                          <w:p w:rsidR="000F763A" w:rsidRPr="00CB7BE1" w:rsidRDefault="000F763A" w:rsidP="00CB7BE1">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28" o:spid="_x0000_s1049" type="#_x0000_t202" style="position:absolute;margin-left:-11.3pt;margin-top:12pt;width:230.75pt;height:310.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" filled="f" stroked="f" strokeweight=".5pt">
                <v:textbox>
                  <w:txbxContent>
                    <w:p w:rsidR="000F763A" w:rsidRPr="00CB7BE1" w:rsidRDefault="00D27F2C" w:rsidP="00CB7BE1">
                      <w:pPr>
                        <w:jc w:val="both"/>
                        <w:rPr>
                          <w:rFonts w:ascii="Arial" w:hAnsi="Arial" w:cs="Arial"/>
                          <w:b/>
                          <w:lang w:val="en-GB"/>
                        </w:rPr>
                      </w:pPr>
                      <w:r>
                        <w:rPr>
                          <w:rFonts w:ascii="Arial" w:hAnsi="Arial" w:cs="Arial"/>
                          <w:b/>
                          <w:i/>
                          <w:noProof/>
                          <w:sz w:val="36"/>
                          <w:szCs w:val="20"/>
                          <w:lang w:eastAsia="tr-TR"/>
                        </w:rPr>
                        <w:drawing>
                          <wp:inline distT="0" distB="0" distL="0" distR="0" wp14:anchorId="01C0DEFC" wp14:editId="5F3715D4">
                            <wp:extent cx="2680569" cy="2204580"/>
                            <wp:effectExtent l="0" t="0" r="5715" b="5715"/>
                            <wp:docPr id="329" name="Resi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Invest-Like-an-Entrepreneur-to-Outperform-the-Norm-Mastering-Nine-Key-Traits.jpg"/>
                                    <pic:cNvPicPr/>
                                  </pic:nvPicPr>
                                  <pic:blipFill>
                                    <a:blip r:embed="rId41">
                                      <a:extLst>
                                        <a:ext uri="{28A0092B-C50C-407E-A947-70E740481C1C}">
                                          <a14:useLocalDpi xmlns:a14="http://schemas.microsoft.com/office/drawing/2010/main" val="0"/>
                                        </a:ext>
                                      </a:extLst>
                                    </a:blip>
                                    <a:stretch>
                                      <a:fillRect/>
                                    </a:stretch>
                                  </pic:blipFill>
                                  <pic:spPr>
                                    <a:xfrm>
                                      <a:off x="0" y="0"/>
                                      <a:ext cx="2685627" cy="2208740"/>
                                    </a:xfrm>
                                    <a:prstGeom prst="rect">
                                      <a:avLst/>
                                    </a:prstGeom>
                                  </pic:spPr>
                                </pic:pic>
                              </a:graphicData>
                            </a:graphic>
                          </wp:inline>
                        </w:drawing>
                      </w:r>
                    </w:p>
                    <w:p w:rsidR="000F763A" w:rsidRPr="00CB7BE1" w:rsidRDefault="000F763A" w:rsidP="00CB7BE1">
                      <w:pPr>
                        <w:pStyle w:val="BalonMetni"/>
                        <w:ind w:left="709"/>
                        <w:jc w:val="both"/>
                        <w:rPr>
                          <w:rFonts w:ascii="Arial" w:hAnsi="Arial" w:cs="Arial"/>
                          <w:lang w:val="en-GB"/>
                        </w:rPr>
                      </w:pPr>
                    </w:p>
                    <w:p w:rsidR="000F763A" w:rsidRPr="00CB7BE1" w:rsidRDefault="000F763A" w:rsidP="00CB7BE1">
                      <w:pPr>
                        <w:jc w:val="both"/>
                        <w:rPr>
                          <w:rFonts w:ascii="Arial" w:hAnsi="Arial" w:cs="Arial"/>
                        </w:rPr>
                      </w:pPr>
                    </w:p>
                  </w:txbxContent>
                </v:textbox>
              </v:shape>
            </w:pict>
          </mc:Fallback>
        </mc:AlternateContent>
      </w:r>
    </w:p>
    <w:p w:rsidR="00D106AF" w:rsidRDefault="00D106AF"/>
    <w:p w:rsidR="00D106AF" w:rsidRDefault="00D106AF"/>
    <w:p w:rsidR="00D106AF" w:rsidRDefault="00D106AF"/>
    <w:p w:rsidR="00D106AF" w:rsidRDefault="00D106AF"/>
    <w:p w:rsidR="00D106AF" w:rsidRDefault="00D106AF"/>
    <w:p w:rsidR="00D106AF" w:rsidRDefault="00D106AF"/>
    <w:p w:rsidR="00D106AF" w:rsidRDefault="00D27F2C">
      <w:r>
        <w:rPr>
          <w:noProof/>
          <w:lang w:val="en-US"/>
        </w:rPr>
        <mc:AlternateContent>
          <mc:Choice Requires="wps">
            <w:drawing>
              <wp:anchor distT="0" distB="0" distL="114300" distR="114300" simplePos="0" relativeHeight="251919360" behindDoc="0" locked="0" layoutInCell="1" allowOverlap="1" wp14:anchorId="5C580629" wp14:editId="37F13580">
                <wp:simplePos x="0" y="0"/>
                <wp:positionH relativeFrom="column">
                  <wp:posOffset>2562</wp:posOffset>
                </wp:positionH>
                <wp:positionV relativeFrom="paragraph">
                  <wp:posOffset>274429</wp:posOffset>
                </wp:positionV>
                <wp:extent cx="6866583" cy="1428750"/>
                <wp:effectExtent l="0" t="0" r="0" b="0"/>
                <wp:wrapNone/>
                <wp:docPr id="330" name="Metin Kutusu 330"/>
                <wp:cNvGraphicFramePr/>
                <a:graphic xmlns:a="http://schemas.openxmlformats.org/drawingml/2006/main">
                  <a:graphicData uri="http://schemas.microsoft.com/office/word/2010/wordprocessingShape">
                    <wps:wsp>
                      <wps:cNvSpPr txBox="1"/>
                      <wps:spPr>
                        <a:xfrm>
                          <a:off x="0" y="0"/>
                          <a:ext cx="6866583" cy="1428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763A" w:rsidRPr="003432EE" w:rsidRDefault="000F763A" w:rsidP="007123BC">
                            <w:pPr>
                              <w:ind w:firstLine="708"/>
                              <w:jc w:val="both"/>
                              <w:rPr>
                                <w:rFonts w:ascii="Arial" w:hAnsi="Arial" w:cs="Arial"/>
                                <w:lang w:val="en-GB"/>
                              </w:rPr>
                            </w:pPr>
                            <w:r w:rsidRPr="003432EE">
                              <w:rPr>
                                <w:rFonts w:ascii="Arial" w:hAnsi="Arial" w:cs="Arial"/>
                                <w:lang w:val="en-GB"/>
                              </w:rPr>
                              <w:t>According to the European Commission, entrepreneurship is seen as “a key competence that can boost competitiveness and growth</w:t>
                            </w:r>
                            <w:r w:rsidR="00B41A73">
                              <w:rPr>
                                <w:rFonts w:ascii="Arial" w:hAnsi="Arial" w:cs="Arial"/>
                                <w:lang w:val="en-GB"/>
                              </w:rPr>
                              <w:t xml:space="preserve">” </w:t>
                            </w:r>
                            <w:r w:rsidR="00B41A73" w:rsidRPr="003432EE">
                              <w:rPr>
                                <w:rFonts w:ascii="Arial" w:hAnsi="Arial" w:cs="Arial"/>
                                <w:lang w:val="en-GB"/>
                              </w:rPr>
                              <w:t>and</w:t>
                            </w:r>
                            <w:r w:rsidRPr="003432EE">
                              <w:rPr>
                                <w:rFonts w:ascii="Arial" w:hAnsi="Arial" w:cs="Arial"/>
                                <w:lang w:val="en-GB"/>
                              </w:rPr>
                              <w:t xml:space="preserve"> contribute “to the general good of society”. The OECD also finds that “public policies can help unleash the growth potential of young, innovative firms by enabling them to experiment with new business models”, for example by way of incubators. In this spirit, the Co-op Project intends to be an innovative solution to the problems faced by entrepreneurs giving youngsters the opportunity of implementing their business ideas while they benefit from expert legal and administrative advisory.  </w:t>
                            </w:r>
                          </w:p>
                          <w:p w:rsidR="000F763A" w:rsidRPr="00CB7BE1" w:rsidRDefault="000F763A" w:rsidP="00CB7BE1">
                            <w:pPr>
                              <w:pStyle w:val="BalloonText"/>
                              <w:ind w:left="709"/>
                              <w:jc w:val="both"/>
                              <w:rPr>
                                <w:rFonts w:ascii="Arial" w:hAnsi="Arial" w:cs="Arial"/>
                                <w:lang w:val="en-GB"/>
                              </w:rPr>
                            </w:pPr>
                          </w:p>
                          <w:p w:rsidR="000F763A" w:rsidRPr="00CB7BE1" w:rsidRDefault="000F763A" w:rsidP="00CB7BE1">
                            <w:pPr>
                              <w:jc w:val="both"/>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30" o:spid="_x0000_s1050" type="#_x0000_t202" style="position:absolute;margin-left:.2pt;margin-top:21.6pt;width:540.7pt;height:11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" filled="f" stroked="f" strokeweight=".5pt">
                <v:textbox>
                  <w:txbxContent>
                    <w:p w:rsidR="000F763A" w:rsidRPr="003432EE" w:rsidRDefault="000F763A" w:rsidP="007123BC">
                      <w:pPr>
                        <w:ind w:firstLine="708"/>
                        <w:jc w:val="both"/>
                        <w:rPr>
                          <w:rFonts w:ascii="Arial" w:hAnsi="Arial" w:cs="Arial"/>
                          <w:lang w:val="en-GB"/>
                        </w:rPr>
                      </w:pPr>
                      <w:r w:rsidRPr="003432EE">
                        <w:rPr>
                          <w:rFonts w:ascii="Arial" w:hAnsi="Arial" w:cs="Arial"/>
                          <w:lang w:val="en-GB"/>
                        </w:rPr>
                        <w:t>According to the European Commission, entrepreneurship is seen as “a key competence that can boost competitiveness and growth</w:t>
                      </w:r>
                      <w:r w:rsidR="00B41A73">
                        <w:rPr>
                          <w:rFonts w:ascii="Arial" w:hAnsi="Arial" w:cs="Arial"/>
                          <w:lang w:val="en-GB"/>
                        </w:rPr>
                        <w:t xml:space="preserve">” </w:t>
                      </w:r>
                      <w:r w:rsidR="00B41A73" w:rsidRPr="003432EE">
                        <w:rPr>
                          <w:rFonts w:ascii="Arial" w:hAnsi="Arial" w:cs="Arial"/>
                          <w:lang w:val="en-GB"/>
                        </w:rPr>
                        <w:t>and</w:t>
                      </w:r>
                      <w:r w:rsidRPr="003432EE">
                        <w:rPr>
                          <w:rFonts w:ascii="Arial" w:hAnsi="Arial" w:cs="Arial"/>
                          <w:lang w:val="en-GB"/>
                        </w:rPr>
                        <w:t xml:space="preserve"> contribute “to the general good of society”. The OECD also finds that “public policies can help unleash the growth potential of young, innovative firms by enabling them to experiment with new business models”, for example by way of incubators. In this spirit, the Co-op Project intends to be an innovative solution to the problems faced by entrepreneurs giving youngsters the opportunity of implementing their business ideas while they benefit from expert legal and administrative advisory.  </w:t>
                      </w:r>
                    </w:p>
                    <w:p w:rsidR="000F763A" w:rsidRPr="00CB7BE1" w:rsidRDefault="000F763A" w:rsidP="00CB7BE1">
                      <w:pPr>
                        <w:pStyle w:val="BalonMetni"/>
                        <w:ind w:left="709"/>
                        <w:jc w:val="both"/>
                        <w:rPr>
                          <w:rFonts w:ascii="Arial" w:hAnsi="Arial" w:cs="Arial"/>
                          <w:lang w:val="en-GB"/>
                        </w:rPr>
                      </w:pPr>
                    </w:p>
                    <w:p w:rsidR="000F763A" w:rsidRPr="00CB7BE1" w:rsidRDefault="000F763A" w:rsidP="00CB7BE1">
                      <w:pPr>
                        <w:jc w:val="both"/>
                        <w:rPr>
                          <w:rFonts w:ascii="Arial" w:hAnsi="Arial" w:cs="Arial"/>
                        </w:rPr>
                      </w:pPr>
                    </w:p>
                  </w:txbxContent>
                </v:textbox>
              </v:shape>
            </w:pict>
          </mc:Fallback>
        </mc:AlternateContent>
      </w:r>
    </w:p>
    <w:p w:rsidR="00D106AF" w:rsidRDefault="00D106AF"/>
    <w:p w:rsidR="00D106AF" w:rsidRDefault="00D106AF"/>
    <w:p w:rsidR="00D106AF" w:rsidRDefault="00D106AF"/>
    <w:p w:rsidR="00D106AF" w:rsidRDefault="00D106AF"/>
    <w:p w:rsidR="00D106AF" w:rsidRDefault="00D27F2C">
      <w:r>
        <w:rPr>
          <w:noProof/>
          <w:lang w:val="en-US"/>
        </w:rPr>
        <mc:AlternateContent>
          <mc:Choice Requires="wps">
            <w:drawing>
              <wp:anchor distT="0" distB="0" distL="114300" distR="114300" simplePos="0" relativeHeight="251921408" behindDoc="0" locked="0" layoutInCell="1" allowOverlap="1" wp14:anchorId="770649E2" wp14:editId="474D682D">
                <wp:simplePos x="0" y="0"/>
                <wp:positionH relativeFrom="column">
                  <wp:posOffset>4973320</wp:posOffset>
                </wp:positionH>
                <wp:positionV relativeFrom="paragraph">
                  <wp:posOffset>142349</wp:posOffset>
                </wp:positionV>
                <wp:extent cx="1866900" cy="4625975"/>
                <wp:effectExtent l="0" t="0" r="0" b="3175"/>
                <wp:wrapNone/>
                <wp:docPr id="593" name="Metin Kutusu 593"/>
                <wp:cNvGraphicFramePr/>
                <a:graphic xmlns:a="http://schemas.openxmlformats.org/drawingml/2006/main">
                  <a:graphicData uri="http://schemas.microsoft.com/office/word/2010/wordprocessingShape">
                    <wps:wsp>
                      <wps:cNvSpPr txBox="1"/>
                      <wps:spPr>
                        <a:xfrm>
                          <a:off x="0" y="0"/>
                          <a:ext cx="1866900" cy="462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2EE" w:rsidRDefault="003432EE" w:rsidP="007123BC">
                            <w:pPr>
                              <w:pStyle w:val="BalloonText"/>
                              <w:jc w:val="both"/>
                              <w:rPr>
                                <w:rFonts w:ascii="Arial" w:hAnsi="Arial" w:cs="Arial"/>
                                <w:sz w:val="22"/>
                                <w:szCs w:val="22"/>
                                <w:lang w:val="en-GB"/>
                              </w:rPr>
                            </w:pPr>
                            <w:r>
                              <w:rPr>
                                <w:rFonts w:ascii="Arial" w:hAnsi="Arial" w:cs="Arial"/>
                                <w:noProof/>
                                <w:sz w:val="22"/>
                                <w:szCs w:val="22"/>
                                <w:lang w:val="en-US"/>
                              </w:rPr>
                              <w:drawing>
                                <wp:inline distT="0" distB="0" distL="0" distR="0" wp14:anchorId="63D21D37" wp14:editId="0EB7BBB9">
                                  <wp:extent cx="1569492" cy="1142720"/>
                                  <wp:effectExtent l="0" t="0" r="0" b="635"/>
                                  <wp:docPr id="594" name="Resim 594" descr="C:\Users\m.ginesar\Desktop\survey-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ginesar\Desktop\survey-desig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876" cy="1143000"/>
                                          </a:xfrm>
                                          <a:prstGeom prst="rect">
                                            <a:avLst/>
                                          </a:prstGeom>
                                          <a:noFill/>
                                          <a:ln>
                                            <a:noFill/>
                                          </a:ln>
                                        </pic:spPr>
                                      </pic:pic>
                                    </a:graphicData>
                                  </a:graphic>
                                </wp:inline>
                              </w:drawing>
                            </w:r>
                          </w:p>
                          <w:p w:rsidR="00BD5018" w:rsidRDefault="00BD5018" w:rsidP="007123BC">
                            <w:pPr>
                              <w:pStyle w:val="BalloonText"/>
                              <w:jc w:val="both"/>
                              <w:rPr>
                                <w:rFonts w:ascii="Arial" w:hAnsi="Arial" w:cs="Arial"/>
                                <w:sz w:val="22"/>
                                <w:szCs w:val="22"/>
                                <w:lang w:val="en-GB"/>
                              </w:rPr>
                            </w:pPr>
                          </w:p>
                          <w:p w:rsidR="00BD5018" w:rsidRDefault="00BD5018" w:rsidP="007123BC">
                            <w:pPr>
                              <w:pStyle w:val="BalloonText"/>
                              <w:jc w:val="both"/>
                              <w:rPr>
                                <w:rFonts w:ascii="Arial" w:hAnsi="Arial" w:cs="Arial"/>
                                <w:sz w:val="22"/>
                                <w:szCs w:val="22"/>
                                <w:lang w:val="en-GB"/>
                              </w:rPr>
                            </w:pPr>
                            <w:r>
                              <w:rPr>
                                <w:rFonts w:ascii="Arial" w:hAnsi="Arial" w:cs="Arial"/>
                                <w:noProof/>
                                <w:sz w:val="22"/>
                                <w:szCs w:val="22"/>
                                <w:lang w:val="en-US"/>
                              </w:rPr>
                              <w:drawing>
                                <wp:inline distT="0" distB="0" distL="0" distR="0" wp14:anchorId="39A95B89" wp14:editId="31295A82">
                                  <wp:extent cx="1677670" cy="1677670"/>
                                  <wp:effectExtent l="0" t="0" r="0" b="0"/>
                                  <wp:docPr id="595" name="Resim 595" descr="C:\Users\m.ginesar\Desktop\17364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ginesar\Desktop\17364912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p w:rsidR="00BD5018" w:rsidRPr="003432EE" w:rsidRDefault="00BD5018" w:rsidP="007123BC">
                            <w:pPr>
                              <w:pStyle w:val="BalloonText"/>
                              <w:jc w:val="both"/>
                              <w:rPr>
                                <w:rFonts w:ascii="Arial" w:hAnsi="Arial" w:cs="Arial"/>
                                <w:sz w:val="22"/>
                                <w:szCs w:val="22"/>
                                <w:lang w:val="en-GB"/>
                              </w:rPr>
                            </w:pPr>
                            <w:r>
                              <w:rPr>
                                <w:rFonts w:ascii="Arial" w:hAnsi="Arial" w:cs="Arial"/>
                                <w:noProof/>
                                <w:sz w:val="22"/>
                                <w:szCs w:val="22"/>
                                <w:lang w:val="en-US"/>
                              </w:rPr>
                              <w:drawing>
                                <wp:inline distT="0" distB="0" distL="0" distR="0" wp14:anchorId="1A81E87F" wp14:editId="04C11D9E">
                                  <wp:extent cx="1323833" cy="1541789"/>
                                  <wp:effectExtent l="0" t="0" r="0" b="1270"/>
                                  <wp:docPr id="596" name="Resim 596" descr="C:\Users\m.ginesar\Desktop\repo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ginesar\Desktop\report-icon.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042" cy="1540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93" o:spid="_x0000_s1051" type="#_x0000_t202" style="position:absolute;margin-left:391.6pt;margin-top:11.2pt;width:147pt;height:36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" filled="f" stroked="f" strokeweight=".5pt">
                <v:textbox>
                  <w:txbxContent>
                    <w:p w:rsidR="003432EE" w:rsidRDefault="003432EE" w:rsidP="007123BC">
                      <w:pPr>
                        <w:pStyle w:val="BalonMetni"/>
                        <w:jc w:val="both"/>
                        <w:rPr>
                          <w:rFonts w:ascii="Arial" w:hAnsi="Arial" w:cs="Arial"/>
                          <w:sz w:val="22"/>
                          <w:szCs w:val="22"/>
                          <w:lang w:val="en-GB"/>
                        </w:rPr>
                      </w:pPr>
                      <w:r>
                        <w:rPr>
                          <w:rFonts w:ascii="Arial" w:hAnsi="Arial" w:cs="Arial"/>
                          <w:noProof/>
                          <w:sz w:val="22"/>
                          <w:szCs w:val="22"/>
                          <w:lang w:eastAsia="tr-TR"/>
                        </w:rPr>
                        <w:drawing>
                          <wp:inline distT="0" distB="0" distL="0" distR="0" wp14:anchorId="63D21D37" wp14:editId="0EB7BBB9">
                            <wp:extent cx="1569492" cy="1142720"/>
                            <wp:effectExtent l="0" t="0" r="0" b="635"/>
                            <wp:docPr id="594" name="Resim 594" descr="C:\Users\m.ginesar\Desktop\survey-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ginesar\Desktop\survey-desig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9876" cy="1143000"/>
                                    </a:xfrm>
                                    <a:prstGeom prst="rect">
                                      <a:avLst/>
                                    </a:prstGeom>
                                    <a:noFill/>
                                    <a:ln>
                                      <a:noFill/>
                                    </a:ln>
                                  </pic:spPr>
                                </pic:pic>
                              </a:graphicData>
                            </a:graphic>
                          </wp:inline>
                        </w:drawing>
                      </w:r>
                    </w:p>
                    <w:p w:rsidR="00BD5018" w:rsidRDefault="00BD5018" w:rsidP="007123BC">
                      <w:pPr>
                        <w:pStyle w:val="BalonMetni"/>
                        <w:jc w:val="both"/>
                        <w:rPr>
                          <w:rFonts w:ascii="Arial" w:hAnsi="Arial" w:cs="Arial"/>
                          <w:sz w:val="22"/>
                          <w:szCs w:val="22"/>
                          <w:lang w:val="en-GB"/>
                        </w:rPr>
                      </w:pPr>
                    </w:p>
                    <w:p w:rsidR="00BD5018" w:rsidRDefault="00BD5018" w:rsidP="007123BC">
                      <w:pPr>
                        <w:pStyle w:val="BalonMetni"/>
                        <w:jc w:val="both"/>
                        <w:rPr>
                          <w:rFonts w:ascii="Arial" w:hAnsi="Arial" w:cs="Arial"/>
                          <w:sz w:val="22"/>
                          <w:szCs w:val="22"/>
                          <w:lang w:val="en-GB"/>
                        </w:rPr>
                      </w:pPr>
                      <w:r>
                        <w:rPr>
                          <w:rFonts w:ascii="Arial" w:hAnsi="Arial" w:cs="Arial"/>
                          <w:noProof/>
                          <w:sz w:val="22"/>
                          <w:szCs w:val="22"/>
                          <w:lang w:eastAsia="tr-TR"/>
                        </w:rPr>
                        <w:drawing>
                          <wp:inline distT="0" distB="0" distL="0" distR="0" wp14:anchorId="39A95B89" wp14:editId="31295A82">
                            <wp:extent cx="1677670" cy="1677670"/>
                            <wp:effectExtent l="0" t="0" r="0" b="0"/>
                            <wp:docPr id="595" name="Resim 595" descr="C:\Users\m.ginesar\Desktop\17364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ginesar\Desktop\1736491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p w:rsidR="00BD5018" w:rsidRPr="003432EE" w:rsidRDefault="00BD5018" w:rsidP="007123BC">
                      <w:pPr>
                        <w:pStyle w:val="BalonMetni"/>
                        <w:jc w:val="both"/>
                        <w:rPr>
                          <w:rFonts w:ascii="Arial" w:hAnsi="Arial" w:cs="Arial"/>
                          <w:sz w:val="22"/>
                          <w:szCs w:val="22"/>
                          <w:lang w:val="en-GB"/>
                        </w:rPr>
                      </w:pPr>
                      <w:r>
                        <w:rPr>
                          <w:rFonts w:ascii="Arial" w:hAnsi="Arial" w:cs="Arial"/>
                          <w:noProof/>
                          <w:sz w:val="22"/>
                          <w:szCs w:val="22"/>
                          <w:lang w:eastAsia="tr-TR"/>
                        </w:rPr>
                        <w:drawing>
                          <wp:inline distT="0" distB="0" distL="0" distR="0" wp14:anchorId="1A81E87F" wp14:editId="04C11D9E">
                            <wp:extent cx="1323833" cy="1541789"/>
                            <wp:effectExtent l="0" t="0" r="0" b="1270"/>
                            <wp:docPr id="596" name="Resim 596" descr="C:\Users\m.ginesar\Desktop\repo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ginesar\Desktop\report-icon.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3042" cy="1540868"/>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915264" behindDoc="0" locked="0" layoutInCell="1" allowOverlap="1" wp14:anchorId="079CAC08" wp14:editId="208059EB">
                <wp:simplePos x="0" y="0"/>
                <wp:positionH relativeFrom="column">
                  <wp:posOffset>11430</wp:posOffset>
                </wp:positionH>
                <wp:positionV relativeFrom="paragraph">
                  <wp:posOffset>157589</wp:posOffset>
                </wp:positionV>
                <wp:extent cx="4895850" cy="4476750"/>
                <wp:effectExtent l="0" t="0" r="0" b="0"/>
                <wp:wrapNone/>
                <wp:docPr id="319" name="Metin Kutusu 319"/>
                <wp:cNvGraphicFramePr/>
                <a:graphic xmlns:a="http://schemas.openxmlformats.org/drawingml/2006/main">
                  <a:graphicData uri="http://schemas.microsoft.com/office/word/2010/wordprocessingShape">
                    <wps:wsp>
                      <wps:cNvSpPr txBox="1"/>
                      <wps:spPr>
                        <a:xfrm>
                          <a:off x="0" y="0"/>
                          <a:ext cx="4895850" cy="447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C4" w:rsidRPr="00BD5018" w:rsidRDefault="002209C4" w:rsidP="00CB7BE1">
                            <w:pPr>
                              <w:jc w:val="both"/>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5018">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FIRST STEP: SURVEY ON THE LOCAL CONTEXT</w:t>
                            </w:r>
                          </w:p>
                          <w:p w:rsidR="002209C4" w:rsidRPr="003432EE" w:rsidRDefault="002209C4" w:rsidP="007123BC">
                            <w:pPr>
                              <w:pStyle w:val="BalloonText"/>
                              <w:jc w:val="both"/>
                              <w:rPr>
                                <w:rFonts w:ascii="Arial" w:hAnsi="Arial" w:cs="Arial"/>
                                <w:sz w:val="22"/>
                                <w:szCs w:val="22"/>
                                <w:lang w:val="en-GB"/>
                              </w:rPr>
                            </w:pPr>
                            <w:r w:rsidRPr="003432EE">
                              <w:rPr>
                                <w:rFonts w:ascii="Arial" w:hAnsi="Arial" w:cs="Arial"/>
                                <w:sz w:val="22"/>
                                <w:szCs w:val="22"/>
                                <w:lang w:val="en-GB"/>
                              </w:rPr>
                              <w:t>Each partner has been conducting a survey to search the entrepreneurship environment on the</w:t>
                            </w:r>
                            <w:r w:rsidR="003432EE">
                              <w:rPr>
                                <w:rFonts w:ascii="Arial" w:hAnsi="Arial" w:cs="Arial"/>
                                <w:sz w:val="22"/>
                                <w:szCs w:val="22"/>
                                <w:lang w:val="en-GB"/>
                              </w:rPr>
                              <w:t>ir</w:t>
                            </w:r>
                            <w:r w:rsidRPr="003432EE">
                              <w:rPr>
                                <w:rFonts w:ascii="Arial" w:hAnsi="Arial" w:cs="Arial"/>
                                <w:sz w:val="22"/>
                                <w:szCs w:val="22"/>
                                <w:lang w:val="en-GB"/>
                              </w:rPr>
                              <w:t xml:space="preserve"> local base. The Specific Objectives of the survey are:</w:t>
                            </w:r>
                          </w:p>
                          <w:p w:rsidR="002209C4" w:rsidRPr="003432EE" w:rsidRDefault="002209C4" w:rsidP="00522F7A">
                            <w:pPr>
                              <w:pStyle w:val="BalloonText"/>
                              <w:numPr>
                                <w:ilvl w:val="0"/>
                                <w:numId w:val="2"/>
                              </w:numPr>
                              <w:jc w:val="both"/>
                              <w:rPr>
                                <w:rFonts w:ascii="Arial" w:hAnsi="Arial" w:cs="Arial"/>
                                <w:sz w:val="22"/>
                                <w:szCs w:val="22"/>
                                <w:lang w:val="en-GB"/>
                              </w:rPr>
                            </w:pPr>
                            <w:r w:rsidRPr="003432EE">
                              <w:rPr>
                                <w:rFonts w:ascii="Arial" w:hAnsi="Arial" w:cs="Arial"/>
                                <w:sz w:val="22"/>
                                <w:szCs w:val="22"/>
                                <w:lang w:val="en-GB"/>
                              </w:rPr>
                              <w:t xml:space="preserve">Approach young unemployed people and their business ideas to record and </w:t>
                            </w:r>
                            <w:proofErr w:type="spellStart"/>
                            <w:r w:rsidRPr="003432EE">
                              <w:rPr>
                                <w:rFonts w:ascii="Arial" w:hAnsi="Arial" w:cs="Arial"/>
                                <w:sz w:val="22"/>
                                <w:szCs w:val="22"/>
                                <w:lang w:val="en-GB"/>
                              </w:rPr>
                              <w:t>analyze</w:t>
                            </w:r>
                            <w:proofErr w:type="spellEnd"/>
                            <w:r w:rsidRPr="003432EE">
                              <w:rPr>
                                <w:rFonts w:ascii="Arial" w:hAnsi="Arial" w:cs="Arial"/>
                                <w:sz w:val="22"/>
                                <w:szCs w:val="22"/>
                                <w:lang w:val="en-GB"/>
                              </w:rPr>
                              <w:t>:</w:t>
                            </w:r>
                          </w:p>
                          <w:p w:rsidR="002209C4" w:rsidRPr="003432EE" w:rsidRDefault="002209C4" w:rsidP="00812EA5">
                            <w:pPr>
                              <w:pStyle w:val="BalloonText"/>
                              <w:ind w:left="708"/>
                              <w:jc w:val="both"/>
                              <w:rPr>
                                <w:rFonts w:ascii="Arial" w:hAnsi="Arial" w:cs="Arial"/>
                                <w:sz w:val="22"/>
                                <w:szCs w:val="22"/>
                                <w:lang w:val="en-GB"/>
                              </w:rPr>
                            </w:pPr>
                            <w:proofErr w:type="gramStart"/>
                            <w:r w:rsidRPr="003432EE">
                              <w:rPr>
                                <w:rFonts w:ascii="Arial" w:hAnsi="Arial" w:cs="Arial"/>
                                <w:sz w:val="22"/>
                                <w:szCs w:val="22"/>
                                <w:lang w:val="en-GB"/>
                              </w:rPr>
                              <w:t>if</w:t>
                            </w:r>
                            <w:proofErr w:type="gramEnd"/>
                            <w:r w:rsidRPr="003432EE">
                              <w:rPr>
                                <w:rFonts w:ascii="Arial" w:hAnsi="Arial" w:cs="Arial"/>
                                <w:sz w:val="22"/>
                                <w:szCs w:val="22"/>
                                <w:lang w:val="en-GB"/>
                              </w:rPr>
                              <w:t xml:space="preserve"> and how much they know about entrepreneurship (local model, characteristics, legal system…);</w:t>
                            </w:r>
                          </w:p>
                          <w:p w:rsidR="002209C4" w:rsidRPr="003432EE" w:rsidRDefault="002209C4" w:rsidP="00812EA5">
                            <w:pPr>
                              <w:pStyle w:val="BalloonText"/>
                              <w:ind w:left="708"/>
                              <w:jc w:val="both"/>
                              <w:rPr>
                                <w:rFonts w:ascii="Arial" w:hAnsi="Arial" w:cs="Arial"/>
                                <w:sz w:val="22"/>
                                <w:szCs w:val="22"/>
                                <w:lang w:val="en-GB"/>
                              </w:rPr>
                            </w:pPr>
                            <w:proofErr w:type="gramStart"/>
                            <w:r w:rsidRPr="003432EE">
                              <w:rPr>
                                <w:rFonts w:ascii="Arial" w:hAnsi="Arial" w:cs="Arial"/>
                                <w:sz w:val="22"/>
                                <w:szCs w:val="22"/>
                                <w:lang w:val="en-GB"/>
                              </w:rPr>
                              <w:t>their</w:t>
                            </w:r>
                            <w:proofErr w:type="gramEnd"/>
                            <w:r w:rsidRPr="003432EE">
                              <w:rPr>
                                <w:rFonts w:ascii="Arial" w:hAnsi="Arial" w:cs="Arial"/>
                                <w:sz w:val="22"/>
                                <w:szCs w:val="22"/>
                                <w:lang w:val="en-GB"/>
                              </w:rPr>
                              <w:t xml:space="preserve"> intentions, demands, needs and competences</w:t>
                            </w:r>
                            <w:r w:rsidR="00812EA5">
                              <w:rPr>
                                <w:rFonts w:ascii="Arial" w:hAnsi="Arial" w:cs="Arial"/>
                                <w:sz w:val="22"/>
                                <w:szCs w:val="22"/>
                                <w:lang w:val="en-GB"/>
                              </w:rPr>
                              <w:t xml:space="preserve"> to put in the same format</w:t>
                            </w:r>
                            <w:r w:rsidRPr="003432EE">
                              <w:rPr>
                                <w:rFonts w:ascii="Arial" w:hAnsi="Arial" w:cs="Arial"/>
                                <w:sz w:val="22"/>
                                <w:szCs w:val="22"/>
                                <w:lang w:val="en-GB"/>
                              </w:rPr>
                              <w:t>;</w:t>
                            </w:r>
                          </w:p>
                          <w:p w:rsidR="002209C4" w:rsidRPr="003432EE" w:rsidRDefault="002209C4" w:rsidP="00522F7A">
                            <w:pPr>
                              <w:pStyle w:val="BalloonText"/>
                              <w:numPr>
                                <w:ilvl w:val="0"/>
                                <w:numId w:val="2"/>
                              </w:numPr>
                              <w:jc w:val="both"/>
                              <w:rPr>
                                <w:rFonts w:ascii="Arial" w:hAnsi="Arial" w:cs="Arial"/>
                                <w:sz w:val="22"/>
                                <w:szCs w:val="22"/>
                                <w:lang w:val="en-GB"/>
                              </w:rPr>
                            </w:pPr>
                            <w:r w:rsidRPr="003432EE">
                              <w:rPr>
                                <w:rFonts w:ascii="Arial" w:hAnsi="Arial" w:cs="Arial"/>
                                <w:sz w:val="22"/>
                                <w:szCs w:val="22"/>
                                <w:lang w:val="en-GB"/>
                              </w:rPr>
                              <w:t>Approach young enterprises to record their conditions of operation and maintenance</w:t>
                            </w:r>
                          </w:p>
                          <w:p w:rsidR="002209C4" w:rsidRPr="003432EE" w:rsidRDefault="002209C4" w:rsidP="00522F7A">
                            <w:pPr>
                              <w:pStyle w:val="BalloonText"/>
                              <w:numPr>
                                <w:ilvl w:val="0"/>
                                <w:numId w:val="2"/>
                              </w:numPr>
                              <w:jc w:val="both"/>
                              <w:rPr>
                                <w:rFonts w:ascii="Arial" w:hAnsi="Arial" w:cs="Arial"/>
                                <w:sz w:val="22"/>
                                <w:szCs w:val="22"/>
                                <w:lang w:val="en-GB"/>
                              </w:rPr>
                            </w:pPr>
                            <w:r w:rsidRPr="003432EE">
                              <w:rPr>
                                <w:rFonts w:ascii="Arial" w:hAnsi="Arial" w:cs="Arial"/>
                                <w:sz w:val="22"/>
                                <w:szCs w:val="22"/>
                                <w:lang w:val="en-GB"/>
                              </w:rPr>
                              <w:t>Approach SMEs and VSEs to record their conditions of operation and maintenance.</w:t>
                            </w:r>
                          </w:p>
                          <w:p w:rsidR="002209C4" w:rsidRPr="003432EE" w:rsidRDefault="002209C4" w:rsidP="007123BC">
                            <w:pPr>
                              <w:pStyle w:val="BalloonText"/>
                              <w:jc w:val="both"/>
                              <w:rPr>
                                <w:rFonts w:ascii="Arial" w:hAnsi="Arial" w:cs="Arial"/>
                                <w:sz w:val="22"/>
                                <w:szCs w:val="22"/>
                                <w:lang w:val="en-GB"/>
                              </w:rPr>
                            </w:pPr>
                          </w:p>
                          <w:p w:rsidR="002209C4" w:rsidRPr="003432EE" w:rsidRDefault="003432EE" w:rsidP="003432EE">
                            <w:pPr>
                              <w:pStyle w:val="BalloonText"/>
                              <w:jc w:val="both"/>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32EE">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Target Groups of the Survey (per country):</w:t>
                            </w:r>
                          </w:p>
                          <w:p w:rsidR="002209C4" w:rsidRPr="003432EE" w:rsidRDefault="002209C4" w:rsidP="007123BC">
                            <w:pPr>
                              <w:pStyle w:val="BalloonText"/>
                              <w:jc w:val="both"/>
                              <w:rPr>
                                <w:rFonts w:ascii="Arial" w:hAnsi="Arial" w:cs="Arial"/>
                                <w:sz w:val="22"/>
                                <w:szCs w:val="22"/>
                                <w:lang w:val="en-GB"/>
                              </w:rPr>
                            </w:pPr>
                            <w:r w:rsidRPr="003432EE">
                              <w:rPr>
                                <w:rFonts w:ascii="Arial" w:hAnsi="Arial" w:cs="Arial"/>
                                <w:sz w:val="22"/>
                                <w:szCs w:val="22"/>
                                <w:lang w:val="en-GB"/>
                              </w:rPr>
                              <w:t>Group 1: 50 young and unemployed people and project holders aged between 18 and 25</w:t>
                            </w:r>
                          </w:p>
                          <w:p w:rsidR="002209C4" w:rsidRPr="003432EE" w:rsidRDefault="002209C4" w:rsidP="007123BC">
                            <w:pPr>
                              <w:pStyle w:val="BalloonText"/>
                              <w:jc w:val="both"/>
                              <w:rPr>
                                <w:rFonts w:ascii="Arial" w:hAnsi="Arial" w:cs="Arial"/>
                                <w:sz w:val="22"/>
                                <w:szCs w:val="22"/>
                                <w:lang w:val="en-GB"/>
                              </w:rPr>
                            </w:pPr>
                            <w:r w:rsidRPr="003432EE">
                              <w:rPr>
                                <w:rFonts w:ascii="Arial" w:hAnsi="Arial" w:cs="Arial"/>
                                <w:sz w:val="22"/>
                                <w:szCs w:val="22"/>
                                <w:lang w:val="en-GB"/>
                              </w:rPr>
                              <w:t>Group 2: 20 new enterprises established within the last 12 months</w:t>
                            </w:r>
                          </w:p>
                          <w:p w:rsidR="002209C4" w:rsidRPr="003432EE" w:rsidRDefault="002209C4" w:rsidP="007123BC">
                            <w:pPr>
                              <w:pStyle w:val="BalloonText"/>
                              <w:jc w:val="both"/>
                              <w:rPr>
                                <w:rFonts w:ascii="Arial" w:hAnsi="Arial" w:cs="Arial"/>
                                <w:sz w:val="22"/>
                                <w:szCs w:val="22"/>
                                <w:lang w:val="en-GB"/>
                              </w:rPr>
                            </w:pPr>
                            <w:r w:rsidRPr="003432EE">
                              <w:rPr>
                                <w:rFonts w:ascii="Arial" w:hAnsi="Arial" w:cs="Arial"/>
                                <w:sz w:val="22"/>
                                <w:szCs w:val="22"/>
                                <w:lang w:val="en-GB"/>
                              </w:rPr>
                              <w:t xml:space="preserve">Group 3: 20 SME’s and VSE’s </w:t>
                            </w:r>
                          </w:p>
                          <w:p w:rsidR="002209C4" w:rsidRPr="003432EE" w:rsidRDefault="002209C4" w:rsidP="007123BC">
                            <w:pPr>
                              <w:pStyle w:val="BalloonText"/>
                              <w:jc w:val="both"/>
                              <w:rPr>
                                <w:rFonts w:ascii="Arial" w:hAnsi="Arial" w:cs="Arial"/>
                                <w:sz w:val="22"/>
                                <w:szCs w:val="22"/>
                                <w:lang w:val="en-GB"/>
                              </w:rPr>
                            </w:pPr>
                          </w:p>
                          <w:p w:rsidR="002209C4" w:rsidRPr="003432EE" w:rsidRDefault="002209C4" w:rsidP="003432EE">
                            <w:pPr>
                              <w:pStyle w:val="BalloonText"/>
                              <w:jc w:val="both"/>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32EE">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Survey Reports: </w:t>
                            </w:r>
                          </w:p>
                          <w:p w:rsidR="002209C4" w:rsidRPr="003432EE" w:rsidRDefault="002209C4" w:rsidP="007123BC">
                            <w:pPr>
                              <w:pStyle w:val="BalloonText"/>
                              <w:jc w:val="both"/>
                              <w:rPr>
                                <w:rFonts w:ascii="Arial" w:hAnsi="Arial" w:cs="Arial"/>
                                <w:sz w:val="22"/>
                                <w:szCs w:val="22"/>
                                <w:lang w:val="en-GB"/>
                              </w:rPr>
                            </w:pPr>
                            <w:r w:rsidRPr="003432EE">
                              <w:rPr>
                                <w:rFonts w:ascii="Arial" w:hAnsi="Arial" w:cs="Arial"/>
                                <w:sz w:val="22"/>
                                <w:szCs w:val="22"/>
                                <w:lang w:val="en-GB"/>
                              </w:rPr>
                              <w:t>The partners are in the process of conducting the surveys to aforementioned three target groups within their territory. After receiving the results, each partner will develop a national survey report reflecting the summary of the results. Then the partnership will publish a general Survey report that will be the base for the up-coming activities of 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19" o:spid="_x0000_s1052" type="#_x0000_t202" style="position:absolute;margin-left:.9pt;margin-top:12.4pt;width:385.5pt;height:35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" filled="f" stroked="f" strokeweight=".5pt">
                <v:textbox>
                  <w:txbxContent>
                    <w:p w:rsidR="002209C4" w:rsidRPr="00BD5018" w:rsidRDefault="002209C4" w:rsidP="00CB7BE1">
                      <w:pPr>
                        <w:jc w:val="both"/>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5018">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FIRST STEP: SURVEY ON THE LOCAL CONTEXT</w:t>
                      </w:r>
                    </w:p>
                    <w:p w:rsidR="002209C4" w:rsidRPr="003432EE" w:rsidRDefault="002209C4" w:rsidP="007123BC">
                      <w:pPr>
                        <w:pStyle w:val="BalonMetni"/>
                        <w:jc w:val="both"/>
                        <w:rPr>
                          <w:rFonts w:ascii="Arial" w:hAnsi="Arial" w:cs="Arial"/>
                          <w:sz w:val="22"/>
                          <w:szCs w:val="22"/>
                          <w:lang w:val="en-GB"/>
                        </w:rPr>
                      </w:pPr>
                      <w:r w:rsidRPr="003432EE">
                        <w:rPr>
                          <w:rFonts w:ascii="Arial" w:hAnsi="Arial" w:cs="Arial"/>
                          <w:sz w:val="22"/>
                          <w:szCs w:val="22"/>
                          <w:lang w:val="en-GB"/>
                        </w:rPr>
                        <w:t>Each partner has been conducting a survey to search the entrepreneurship environment on the</w:t>
                      </w:r>
                      <w:r w:rsidR="003432EE">
                        <w:rPr>
                          <w:rFonts w:ascii="Arial" w:hAnsi="Arial" w:cs="Arial"/>
                          <w:sz w:val="22"/>
                          <w:szCs w:val="22"/>
                          <w:lang w:val="en-GB"/>
                        </w:rPr>
                        <w:t>ir</w:t>
                      </w:r>
                      <w:r w:rsidRPr="003432EE">
                        <w:rPr>
                          <w:rFonts w:ascii="Arial" w:hAnsi="Arial" w:cs="Arial"/>
                          <w:sz w:val="22"/>
                          <w:szCs w:val="22"/>
                          <w:lang w:val="en-GB"/>
                        </w:rPr>
                        <w:t xml:space="preserve"> local base. The Specific Objectives of the survey are:</w:t>
                      </w:r>
                    </w:p>
                    <w:p w:rsidR="002209C4" w:rsidRPr="003432EE" w:rsidRDefault="002209C4" w:rsidP="00522F7A">
                      <w:pPr>
                        <w:pStyle w:val="BalonMetni"/>
                        <w:numPr>
                          <w:ilvl w:val="0"/>
                          <w:numId w:val="2"/>
                        </w:numPr>
                        <w:jc w:val="both"/>
                        <w:rPr>
                          <w:rFonts w:ascii="Arial" w:hAnsi="Arial" w:cs="Arial"/>
                          <w:sz w:val="22"/>
                          <w:szCs w:val="22"/>
                          <w:lang w:val="en-GB"/>
                        </w:rPr>
                      </w:pPr>
                      <w:r w:rsidRPr="003432EE">
                        <w:rPr>
                          <w:rFonts w:ascii="Arial" w:hAnsi="Arial" w:cs="Arial"/>
                          <w:sz w:val="22"/>
                          <w:szCs w:val="22"/>
                          <w:lang w:val="en-GB"/>
                        </w:rPr>
                        <w:t xml:space="preserve">Approach young unemployed people and their business ideas to record and </w:t>
                      </w:r>
                      <w:proofErr w:type="spellStart"/>
                      <w:r w:rsidRPr="003432EE">
                        <w:rPr>
                          <w:rFonts w:ascii="Arial" w:hAnsi="Arial" w:cs="Arial"/>
                          <w:sz w:val="22"/>
                          <w:szCs w:val="22"/>
                          <w:lang w:val="en-GB"/>
                        </w:rPr>
                        <w:t>analyze</w:t>
                      </w:r>
                      <w:proofErr w:type="spellEnd"/>
                      <w:r w:rsidRPr="003432EE">
                        <w:rPr>
                          <w:rFonts w:ascii="Arial" w:hAnsi="Arial" w:cs="Arial"/>
                          <w:sz w:val="22"/>
                          <w:szCs w:val="22"/>
                          <w:lang w:val="en-GB"/>
                        </w:rPr>
                        <w:t>:</w:t>
                      </w:r>
                    </w:p>
                    <w:p w:rsidR="002209C4" w:rsidRPr="003432EE" w:rsidRDefault="002209C4" w:rsidP="00812EA5">
                      <w:pPr>
                        <w:pStyle w:val="BalonMetni"/>
                        <w:ind w:left="708"/>
                        <w:jc w:val="both"/>
                        <w:rPr>
                          <w:rFonts w:ascii="Arial" w:hAnsi="Arial" w:cs="Arial"/>
                          <w:sz w:val="22"/>
                          <w:szCs w:val="22"/>
                          <w:lang w:val="en-GB"/>
                        </w:rPr>
                      </w:pPr>
                      <w:proofErr w:type="gramStart"/>
                      <w:r w:rsidRPr="003432EE">
                        <w:rPr>
                          <w:rFonts w:ascii="Arial" w:hAnsi="Arial" w:cs="Arial"/>
                          <w:sz w:val="22"/>
                          <w:szCs w:val="22"/>
                          <w:lang w:val="en-GB"/>
                        </w:rPr>
                        <w:t>if</w:t>
                      </w:r>
                      <w:proofErr w:type="gramEnd"/>
                      <w:r w:rsidRPr="003432EE">
                        <w:rPr>
                          <w:rFonts w:ascii="Arial" w:hAnsi="Arial" w:cs="Arial"/>
                          <w:sz w:val="22"/>
                          <w:szCs w:val="22"/>
                          <w:lang w:val="en-GB"/>
                        </w:rPr>
                        <w:t xml:space="preserve"> and how much they know about entrepreneurship (local model, characteristics, legal system…);</w:t>
                      </w:r>
                    </w:p>
                    <w:p w:rsidR="002209C4" w:rsidRPr="003432EE" w:rsidRDefault="002209C4" w:rsidP="00812EA5">
                      <w:pPr>
                        <w:pStyle w:val="BalonMetni"/>
                        <w:ind w:left="708"/>
                        <w:jc w:val="both"/>
                        <w:rPr>
                          <w:rFonts w:ascii="Arial" w:hAnsi="Arial" w:cs="Arial"/>
                          <w:sz w:val="22"/>
                          <w:szCs w:val="22"/>
                          <w:lang w:val="en-GB"/>
                        </w:rPr>
                      </w:pPr>
                      <w:proofErr w:type="gramStart"/>
                      <w:r w:rsidRPr="003432EE">
                        <w:rPr>
                          <w:rFonts w:ascii="Arial" w:hAnsi="Arial" w:cs="Arial"/>
                          <w:sz w:val="22"/>
                          <w:szCs w:val="22"/>
                          <w:lang w:val="en-GB"/>
                        </w:rPr>
                        <w:t>their</w:t>
                      </w:r>
                      <w:proofErr w:type="gramEnd"/>
                      <w:r w:rsidRPr="003432EE">
                        <w:rPr>
                          <w:rFonts w:ascii="Arial" w:hAnsi="Arial" w:cs="Arial"/>
                          <w:sz w:val="22"/>
                          <w:szCs w:val="22"/>
                          <w:lang w:val="en-GB"/>
                        </w:rPr>
                        <w:t xml:space="preserve"> intentions, demands, needs and competences</w:t>
                      </w:r>
                      <w:r w:rsidR="00812EA5">
                        <w:rPr>
                          <w:rFonts w:ascii="Arial" w:hAnsi="Arial" w:cs="Arial"/>
                          <w:sz w:val="22"/>
                          <w:szCs w:val="22"/>
                          <w:lang w:val="en-GB"/>
                        </w:rPr>
                        <w:t xml:space="preserve"> </w:t>
                      </w:r>
                      <w:r w:rsidR="00812EA5">
                        <w:rPr>
                          <w:rFonts w:ascii="Arial" w:hAnsi="Arial" w:cs="Arial"/>
                          <w:sz w:val="22"/>
                          <w:szCs w:val="22"/>
                          <w:lang w:val="en-GB"/>
                        </w:rPr>
                        <w:t>to put in the same format</w:t>
                      </w:r>
                      <w:r w:rsidRPr="003432EE">
                        <w:rPr>
                          <w:rFonts w:ascii="Arial" w:hAnsi="Arial" w:cs="Arial"/>
                          <w:sz w:val="22"/>
                          <w:szCs w:val="22"/>
                          <w:lang w:val="en-GB"/>
                        </w:rPr>
                        <w:t>;</w:t>
                      </w:r>
                    </w:p>
                    <w:p w:rsidR="002209C4" w:rsidRPr="003432EE" w:rsidRDefault="002209C4" w:rsidP="00522F7A">
                      <w:pPr>
                        <w:pStyle w:val="BalonMetni"/>
                        <w:numPr>
                          <w:ilvl w:val="0"/>
                          <w:numId w:val="2"/>
                        </w:numPr>
                        <w:jc w:val="both"/>
                        <w:rPr>
                          <w:rFonts w:ascii="Arial" w:hAnsi="Arial" w:cs="Arial"/>
                          <w:sz w:val="22"/>
                          <w:szCs w:val="22"/>
                          <w:lang w:val="en-GB"/>
                        </w:rPr>
                      </w:pPr>
                      <w:r w:rsidRPr="003432EE">
                        <w:rPr>
                          <w:rFonts w:ascii="Arial" w:hAnsi="Arial" w:cs="Arial"/>
                          <w:sz w:val="22"/>
                          <w:szCs w:val="22"/>
                          <w:lang w:val="en-GB"/>
                        </w:rPr>
                        <w:t>Approach young enterprises to record their conditions of operation and maintenance</w:t>
                      </w:r>
                    </w:p>
                    <w:p w:rsidR="002209C4" w:rsidRPr="003432EE" w:rsidRDefault="002209C4" w:rsidP="00522F7A">
                      <w:pPr>
                        <w:pStyle w:val="BalonMetni"/>
                        <w:numPr>
                          <w:ilvl w:val="0"/>
                          <w:numId w:val="2"/>
                        </w:numPr>
                        <w:jc w:val="both"/>
                        <w:rPr>
                          <w:rFonts w:ascii="Arial" w:hAnsi="Arial" w:cs="Arial"/>
                          <w:sz w:val="22"/>
                          <w:szCs w:val="22"/>
                          <w:lang w:val="en-GB"/>
                        </w:rPr>
                      </w:pPr>
                      <w:r w:rsidRPr="003432EE">
                        <w:rPr>
                          <w:rFonts w:ascii="Arial" w:hAnsi="Arial" w:cs="Arial"/>
                          <w:sz w:val="22"/>
                          <w:szCs w:val="22"/>
                          <w:lang w:val="en-GB"/>
                        </w:rPr>
                        <w:t>Approach SMEs and VSEs to record their conditions of operation and maintenance.</w:t>
                      </w:r>
                    </w:p>
                    <w:p w:rsidR="002209C4" w:rsidRPr="003432EE" w:rsidRDefault="002209C4" w:rsidP="007123BC">
                      <w:pPr>
                        <w:pStyle w:val="BalonMetni"/>
                        <w:jc w:val="both"/>
                        <w:rPr>
                          <w:rFonts w:ascii="Arial" w:hAnsi="Arial" w:cs="Arial"/>
                          <w:sz w:val="22"/>
                          <w:szCs w:val="22"/>
                          <w:lang w:val="en-GB"/>
                        </w:rPr>
                      </w:pPr>
                    </w:p>
                    <w:p w:rsidR="002209C4" w:rsidRPr="003432EE" w:rsidRDefault="003432EE" w:rsidP="003432EE">
                      <w:pPr>
                        <w:pStyle w:val="BalonMetni"/>
                        <w:jc w:val="both"/>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32EE">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Target Groups of the Survey (per country):</w:t>
                      </w:r>
                    </w:p>
                    <w:p w:rsidR="002209C4" w:rsidRPr="003432EE" w:rsidRDefault="002209C4" w:rsidP="007123BC">
                      <w:pPr>
                        <w:pStyle w:val="BalonMetni"/>
                        <w:jc w:val="both"/>
                        <w:rPr>
                          <w:rFonts w:ascii="Arial" w:hAnsi="Arial" w:cs="Arial"/>
                          <w:sz w:val="22"/>
                          <w:szCs w:val="22"/>
                          <w:lang w:val="en-GB"/>
                        </w:rPr>
                      </w:pPr>
                      <w:r w:rsidRPr="003432EE">
                        <w:rPr>
                          <w:rFonts w:ascii="Arial" w:hAnsi="Arial" w:cs="Arial"/>
                          <w:sz w:val="22"/>
                          <w:szCs w:val="22"/>
                          <w:lang w:val="en-GB"/>
                        </w:rPr>
                        <w:t>Group 1: 50 young and unemployed people and project holders aged between 18 and 25</w:t>
                      </w:r>
                    </w:p>
                    <w:p w:rsidR="002209C4" w:rsidRPr="003432EE" w:rsidRDefault="002209C4" w:rsidP="007123BC">
                      <w:pPr>
                        <w:pStyle w:val="BalonMetni"/>
                        <w:jc w:val="both"/>
                        <w:rPr>
                          <w:rFonts w:ascii="Arial" w:hAnsi="Arial" w:cs="Arial"/>
                          <w:sz w:val="22"/>
                          <w:szCs w:val="22"/>
                          <w:lang w:val="en-GB"/>
                        </w:rPr>
                      </w:pPr>
                      <w:r w:rsidRPr="003432EE">
                        <w:rPr>
                          <w:rFonts w:ascii="Arial" w:hAnsi="Arial" w:cs="Arial"/>
                          <w:sz w:val="22"/>
                          <w:szCs w:val="22"/>
                          <w:lang w:val="en-GB"/>
                        </w:rPr>
                        <w:t>Group 2: 20 new enterprises established within the last 12 months</w:t>
                      </w:r>
                    </w:p>
                    <w:p w:rsidR="002209C4" w:rsidRPr="003432EE" w:rsidRDefault="002209C4" w:rsidP="007123BC">
                      <w:pPr>
                        <w:pStyle w:val="BalonMetni"/>
                        <w:jc w:val="both"/>
                        <w:rPr>
                          <w:rFonts w:ascii="Arial" w:hAnsi="Arial" w:cs="Arial"/>
                          <w:sz w:val="22"/>
                          <w:szCs w:val="22"/>
                          <w:lang w:val="en-GB"/>
                        </w:rPr>
                      </w:pPr>
                      <w:r w:rsidRPr="003432EE">
                        <w:rPr>
                          <w:rFonts w:ascii="Arial" w:hAnsi="Arial" w:cs="Arial"/>
                          <w:sz w:val="22"/>
                          <w:szCs w:val="22"/>
                          <w:lang w:val="en-GB"/>
                        </w:rPr>
                        <w:t xml:space="preserve">Group 3: 20 SME’s and VSE’s </w:t>
                      </w:r>
                    </w:p>
                    <w:p w:rsidR="002209C4" w:rsidRPr="003432EE" w:rsidRDefault="002209C4" w:rsidP="007123BC">
                      <w:pPr>
                        <w:pStyle w:val="BalonMetni"/>
                        <w:jc w:val="both"/>
                        <w:rPr>
                          <w:rFonts w:ascii="Arial" w:hAnsi="Arial" w:cs="Arial"/>
                          <w:sz w:val="22"/>
                          <w:szCs w:val="22"/>
                          <w:lang w:val="en-GB"/>
                        </w:rPr>
                      </w:pPr>
                    </w:p>
                    <w:p w:rsidR="002209C4" w:rsidRPr="003432EE" w:rsidRDefault="002209C4" w:rsidP="003432EE">
                      <w:pPr>
                        <w:pStyle w:val="BalonMetni"/>
                        <w:jc w:val="both"/>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432EE">
                        <w:rPr>
                          <w:rFonts w:ascii="Arial" w:hAnsi="Arial" w:cs="Arial"/>
                          <w:b/>
                          <w:sz w:val="22"/>
                          <w:szCs w:val="22"/>
                          <w:lang w:val="en-G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Survey Reports: </w:t>
                      </w:r>
                    </w:p>
                    <w:p w:rsidR="002209C4" w:rsidRPr="003432EE" w:rsidRDefault="002209C4" w:rsidP="007123BC">
                      <w:pPr>
                        <w:pStyle w:val="BalonMetni"/>
                        <w:jc w:val="both"/>
                        <w:rPr>
                          <w:rFonts w:ascii="Arial" w:hAnsi="Arial" w:cs="Arial"/>
                          <w:sz w:val="22"/>
                          <w:szCs w:val="22"/>
                          <w:lang w:val="en-GB"/>
                        </w:rPr>
                      </w:pPr>
                      <w:r w:rsidRPr="003432EE">
                        <w:rPr>
                          <w:rFonts w:ascii="Arial" w:hAnsi="Arial" w:cs="Arial"/>
                          <w:sz w:val="22"/>
                          <w:szCs w:val="22"/>
                          <w:lang w:val="en-GB"/>
                        </w:rPr>
                        <w:t>The partners are in the process of conducting the surveys to aforementioned three target groups within their territory. After receiving the results, each partner will develop a national survey report reflecting the summary of the results. Then the partnership will publish a general Survey report that will be the base for the up-coming activities of CO-OP.</w:t>
                      </w:r>
                    </w:p>
                  </w:txbxContent>
                </v:textbox>
              </v:shape>
            </w:pict>
          </mc:Fallback>
        </mc:AlternateContent>
      </w:r>
    </w:p>
    <w:p w:rsidR="00D106AF" w:rsidRDefault="00D106AF"/>
    <w:p w:rsidR="00D106AF" w:rsidRDefault="00D106AF"/>
    <w:p w:rsidR="00D106AF" w:rsidRDefault="00D106AF"/>
    <w:p w:rsidR="00D106AF" w:rsidRDefault="00D106AF"/>
    <w:p w:rsidR="00D106AF" w:rsidRDefault="00D106AF"/>
    <w:p w:rsidR="00D106AF" w:rsidRDefault="00D106AF"/>
    <w:p w:rsidR="00D106AF" w:rsidRDefault="00D106AF"/>
    <w:p w:rsidR="00D106AF" w:rsidRDefault="00D106AF"/>
    <w:p w:rsidR="00D106AF" w:rsidRDefault="00D106AF"/>
    <w:p w:rsidR="00D106AF" w:rsidRDefault="00D106AF"/>
    <w:p w:rsidR="00D106AF" w:rsidRDefault="00D106AF"/>
    <w:p w:rsidR="00D106AF" w:rsidRDefault="00D106AF"/>
    <w:p w:rsidR="00D106AF" w:rsidRDefault="00D106AF"/>
    <w:p w:rsidR="00D106AF" w:rsidRDefault="00787B0C">
      <w:r w:rsidRPr="00AB49F6">
        <w:rPr>
          <w:noProof/>
          <w:lang w:val="en-US"/>
        </w:rPr>
        <w:lastRenderedPageBreak/>
        <w:drawing>
          <wp:anchor distT="0" distB="0" distL="114300" distR="114300" simplePos="0" relativeHeight="251892736" behindDoc="0" locked="0" layoutInCell="1" allowOverlap="1" wp14:anchorId="7571EC01" wp14:editId="2E77CD83">
            <wp:simplePos x="0" y="0"/>
            <wp:positionH relativeFrom="column">
              <wp:posOffset>4821555</wp:posOffset>
            </wp:positionH>
            <wp:positionV relativeFrom="paragraph">
              <wp:posOffset>434340</wp:posOffset>
            </wp:positionV>
            <wp:extent cx="1911350" cy="392430"/>
            <wp:effectExtent l="0" t="0" r="0" b="7620"/>
            <wp:wrapNone/>
            <wp:docPr id="323" name="Resim 323" descr="C:\Users\Fabien\AppData\Local\Microsoft\Windows\INetCache\Content.Word\ERASMU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Fabien\AppData\Local\Microsoft\Windows\INetCache\Content.Word\ERASMUS-logo-.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34" t="17307" r="4579" b="16026"/>
                    <a:stretch/>
                  </pic:blipFill>
                  <pic:spPr bwMode="auto">
                    <a:xfrm>
                      <a:off x="0" y="0"/>
                      <a:ext cx="1911350" cy="39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49F6">
        <w:rPr>
          <w:noProof/>
          <w:lang w:val="en-US"/>
        </w:rPr>
        <mc:AlternateContent>
          <mc:Choice Requires="wps">
            <w:drawing>
              <wp:anchor distT="0" distB="0" distL="114300" distR="114300" simplePos="0" relativeHeight="251888640" behindDoc="0" locked="0" layoutInCell="1" allowOverlap="1" wp14:anchorId="18332448" wp14:editId="7D038AF6">
                <wp:simplePos x="0" y="0"/>
                <wp:positionH relativeFrom="column">
                  <wp:posOffset>-146050</wp:posOffset>
                </wp:positionH>
                <wp:positionV relativeFrom="paragraph">
                  <wp:posOffset>1054100</wp:posOffset>
                </wp:positionV>
                <wp:extent cx="7143115" cy="8884285"/>
                <wp:effectExtent l="0" t="0" r="635" b="0"/>
                <wp:wrapNone/>
                <wp:docPr id="316" name="Yuvarlatılmış Dikdörtgen 316"/>
                <wp:cNvGraphicFramePr/>
                <a:graphic xmlns:a="http://schemas.openxmlformats.org/drawingml/2006/main">
                  <a:graphicData uri="http://schemas.microsoft.com/office/word/2010/wordprocessingShape">
                    <wps:wsp>
                      <wps:cNvSpPr/>
                      <wps:spPr>
                        <a:xfrm>
                          <a:off x="0" y="0"/>
                          <a:ext cx="7143115" cy="8884285"/>
                        </a:xfrm>
                        <a:prstGeom prst="roundRect">
                          <a:avLst>
                            <a:gd name="adj" fmla="val 3812"/>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6" o:spid="_x0000_s1026" style="position:absolute;margin-left:-11.5pt;margin-top:83pt;width:562.45pt;height:699.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" fillcolor="white [3212]" stroked="f" strokeweight="2pt"/>
            </w:pict>
          </mc:Fallback>
        </mc:AlternateContent>
      </w:r>
      <w:r w:rsidRPr="00D4467B">
        <w:rPr>
          <w:noProof/>
          <w:lang w:val="en-US"/>
        </w:rPr>
        <mc:AlternateContent>
          <mc:Choice Requires="wps">
            <w:drawing>
              <wp:anchor distT="0" distB="0" distL="114300" distR="114300" simplePos="0" relativeHeight="251894784" behindDoc="0" locked="0" layoutInCell="1" allowOverlap="1" wp14:anchorId="41F6E7CC" wp14:editId="3827548D">
                <wp:simplePos x="0" y="0"/>
                <wp:positionH relativeFrom="column">
                  <wp:posOffset>1916430</wp:posOffset>
                </wp:positionH>
                <wp:positionV relativeFrom="paragraph">
                  <wp:posOffset>60325</wp:posOffset>
                </wp:positionV>
                <wp:extent cx="2774315" cy="1403985"/>
                <wp:effectExtent l="0" t="0" r="0" b="635"/>
                <wp:wrapNone/>
                <wp:docPr id="3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1403985"/>
                        </a:xfrm>
                        <a:prstGeom prst="rect">
                          <a:avLst/>
                        </a:prstGeom>
                        <a:noFill/>
                        <a:ln w="9525">
                          <a:noFill/>
                          <a:miter lim="800000"/>
                          <a:headEnd/>
                          <a:tailEnd/>
                        </a:ln>
                      </wps:spPr>
                      <wps:txbx>
                        <w:txbxContent>
                          <w:p w:rsidR="00AB49F6" w:rsidRDefault="00AB49F6" w:rsidP="00AB49F6">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AB49F6" w:rsidRPr="00265B8D" w:rsidRDefault="009D1B11" w:rsidP="00AB49F6">
                            <w:pPr>
                              <w:spacing w:line="240" w:lineRule="auto"/>
                              <w:jc w:val="center"/>
                              <w:rPr>
                                <w:rFonts w:ascii="Britannic Bold" w:hAnsi="Britannic Bold"/>
                                <w:color w:val="FFFFFF" w:themeColor="background1"/>
                                <w:sz w:val="56"/>
                                <w:szCs w:val="56"/>
                              </w:rPr>
                            </w:pPr>
                            <w:r>
                              <w:rPr>
                                <w:rFonts w:ascii="Britannic Bold" w:hAnsi="Britannic Bold"/>
                                <w:color w:val="FFFFFF" w:themeColor="background1"/>
                                <w:sz w:val="56"/>
                                <w:szCs w:val="56"/>
                              </w:rPr>
                              <w:t>NEWSLE</w:t>
                            </w:r>
                            <w:r w:rsidR="00AB49F6" w:rsidRPr="00265B8D">
                              <w:rPr>
                                <w:rFonts w:ascii="Britannic Bold" w:hAnsi="Britannic Bold"/>
                                <w:color w:val="FFFFFF" w:themeColor="background1"/>
                                <w:sz w:val="56"/>
                                <w:szCs w:val="56"/>
                              </w:rPr>
                              <w:t>TTER</w:t>
                            </w:r>
                            <w:r w:rsidR="00AB49F6">
                              <w:rPr>
                                <w:rFonts w:ascii="Britannic Bold" w:hAnsi="Britannic Bold"/>
                                <w:color w:val="FFFFFF" w:themeColor="background1"/>
                                <w:sz w:val="56"/>
                                <w:szCs w:val="56"/>
                              </w:rPr>
                              <w:t xml:space="preserve"> </w:t>
                            </w:r>
                            <w:r w:rsidR="00AB49F6" w:rsidRPr="00265B8D">
                              <w:rPr>
                                <w:rFonts w:ascii="Britannic Bold" w:hAnsi="Britannic Bold"/>
                                <w:color w:val="FFFFFF" w:themeColor="background1"/>
                                <w:sz w:val="56"/>
                                <w:szCs w:val="5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50.9pt;margin-top:4.75pt;width:218.45pt;height:110.55pt;z-index:25189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" filled="f" stroked="f">
                <v:textbox style="mso-fit-shape-to-text:t">
                  <w:txbxContent>
                    <w:p w:rsidR="00AB49F6" w:rsidRDefault="00AB49F6" w:rsidP="00AB49F6">
                      <w:pPr>
                        <w:spacing w:line="240" w:lineRule="auto"/>
                        <w:jc w:val="center"/>
                        <w:rPr>
                          <w:rFonts w:ascii="Britannic Bold" w:hAnsi="Britannic Bold"/>
                          <w:color w:val="FFFFFF" w:themeColor="background1"/>
                          <w:sz w:val="56"/>
                          <w:szCs w:val="56"/>
                        </w:rPr>
                      </w:pPr>
                      <w:r w:rsidRPr="00265B8D">
                        <w:rPr>
                          <w:rFonts w:ascii="Britannic Bold" w:hAnsi="Britannic Bold"/>
                          <w:color w:val="FFFFFF" w:themeColor="background1"/>
                          <w:sz w:val="56"/>
                          <w:szCs w:val="56"/>
                        </w:rPr>
                        <w:t xml:space="preserve">COOP </w:t>
                      </w:r>
                    </w:p>
                    <w:p w:rsidR="00AB49F6" w:rsidRPr="00265B8D" w:rsidRDefault="009D1B11" w:rsidP="00AB49F6">
                      <w:pPr>
                        <w:spacing w:line="240" w:lineRule="auto"/>
                        <w:jc w:val="center"/>
                        <w:rPr>
                          <w:rFonts w:ascii="Britannic Bold" w:hAnsi="Britannic Bold"/>
                          <w:color w:val="FFFFFF" w:themeColor="background1"/>
                          <w:sz w:val="56"/>
                          <w:szCs w:val="56"/>
                        </w:rPr>
                      </w:pPr>
                      <w:r>
                        <w:rPr>
                          <w:rFonts w:ascii="Britannic Bold" w:hAnsi="Britannic Bold"/>
                          <w:color w:val="FFFFFF" w:themeColor="background1"/>
                          <w:sz w:val="56"/>
                          <w:szCs w:val="56"/>
                        </w:rPr>
                        <w:t>NEWSLE</w:t>
                      </w:r>
                      <w:bookmarkStart w:id="1" w:name="_GoBack"/>
                      <w:bookmarkEnd w:id="1"/>
                      <w:r w:rsidR="00AB49F6" w:rsidRPr="00265B8D">
                        <w:rPr>
                          <w:rFonts w:ascii="Britannic Bold" w:hAnsi="Britannic Bold"/>
                          <w:color w:val="FFFFFF" w:themeColor="background1"/>
                          <w:sz w:val="56"/>
                          <w:szCs w:val="56"/>
                        </w:rPr>
                        <w:t>TTER</w:t>
                      </w:r>
                      <w:r w:rsidR="00AB49F6">
                        <w:rPr>
                          <w:rFonts w:ascii="Britannic Bold" w:hAnsi="Britannic Bold"/>
                          <w:color w:val="FFFFFF" w:themeColor="background1"/>
                          <w:sz w:val="56"/>
                          <w:szCs w:val="56"/>
                        </w:rPr>
                        <w:t xml:space="preserve"> </w:t>
                      </w:r>
                      <w:r w:rsidR="00AB49F6" w:rsidRPr="00265B8D">
                        <w:rPr>
                          <w:rFonts w:ascii="Britannic Bold" w:hAnsi="Britannic Bold"/>
                          <w:color w:val="FFFFFF" w:themeColor="background1"/>
                          <w:sz w:val="56"/>
                          <w:szCs w:val="56"/>
                        </w:rPr>
                        <w:t>1</w:t>
                      </w:r>
                    </w:p>
                  </w:txbxContent>
                </v:textbox>
              </v:shape>
            </w:pict>
          </mc:Fallback>
        </mc:AlternateContent>
      </w:r>
      <w:r w:rsidRPr="00AB49F6">
        <w:rPr>
          <w:noProof/>
          <w:lang w:val="en-US"/>
        </w:rPr>
        <mc:AlternateContent>
          <mc:Choice Requires="wps">
            <w:drawing>
              <wp:anchor distT="0" distB="0" distL="114300" distR="114300" simplePos="0" relativeHeight="251889664" behindDoc="0" locked="0" layoutInCell="1" allowOverlap="1" wp14:anchorId="44B79EAA" wp14:editId="534EA836">
                <wp:simplePos x="0" y="0"/>
                <wp:positionH relativeFrom="column">
                  <wp:posOffset>-10795</wp:posOffset>
                </wp:positionH>
                <wp:positionV relativeFrom="paragraph">
                  <wp:posOffset>308610</wp:posOffset>
                </wp:positionV>
                <wp:extent cx="1957070" cy="609600"/>
                <wp:effectExtent l="0" t="0" r="5080" b="0"/>
                <wp:wrapNone/>
                <wp:docPr id="320" name="Yuvarlatılmış Çapraz Köşeli Dikdörtgen 320"/>
                <wp:cNvGraphicFramePr/>
                <a:graphic xmlns:a="http://schemas.openxmlformats.org/drawingml/2006/main">
                  <a:graphicData uri="http://schemas.microsoft.com/office/word/2010/wordprocessingShape">
                    <wps:wsp>
                      <wps:cNvSpPr/>
                      <wps:spPr>
                        <a:xfrm>
                          <a:off x="0" y="0"/>
                          <a:ext cx="195707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20" o:spid="_x0000_s1026" style="position:absolute;margin-left:-.85pt;margin-top:24.3pt;width:154.1pt;height:4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707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" path="m304800,l1957070,r,l1957070,304800v,168336,-136464,304800,-304800,304800l,609600r,l,304800c,136464,136464,,304800,xe" fillcolor="white [3212]" stroked="f" strokeweight="2pt">
                <v:path arrowok="t" o:connecttype="custom" o:connectlocs="304800,0;1957070,0;1957070,0;1957070,304800;1652270,609600;0,609600;0,609600;0,304800;304800,0" o:connectangles="0,0,0,0,0,0,0,0,0"/>
              </v:shape>
            </w:pict>
          </mc:Fallback>
        </mc:AlternateContent>
      </w:r>
      <w:r w:rsidRPr="00AB49F6">
        <w:rPr>
          <w:noProof/>
          <w:lang w:val="en-US"/>
        </w:rPr>
        <w:drawing>
          <wp:anchor distT="0" distB="0" distL="114300" distR="114300" simplePos="0" relativeHeight="251890688" behindDoc="0" locked="0" layoutInCell="1" allowOverlap="1" wp14:anchorId="40162DE5" wp14:editId="2DEB7D10">
            <wp:simplePos x="0" y="0"/>
            <wp:positionH relativeFrom="column">
              <wp:posOffset>229235</wp:posOffset>
            </wp:positionH>
            <wp:positionV relativeFrom="paragraph">
              <wp:posOffset>356235</wp:posOffset>
            </wp:positionV>
            <wp:extent cx="1496060" cy="527050"/>
            <wp:effectExtent l="0" t="0" r="8890" b="6350"/>
            <wp:wrapNone/>
            <wp:docPr id="322" name="Resim 322" descr="C:\Users\S.özat\Desktop\logo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özat\Desktop\logo8,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4" b="94"/>
                    <a:stretch/>
                  </pic:blipFill>
                  <pic:spPr bwMode="auto">
                    <a:xfrm>
                      <a:off x="0" y="0"/>
                      <a:ext cx="149606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9F6">
        <w:rPr>
          <w:noProof/>
          <w:lang w:val="en-US"/>
        </w:rPr>
        <mc:AlternateContent>
          <mc:Choice Requires="wps">
            <w:drawing>
              <wp:anchor distT="0" distB="0" distL="114300" distR="114300" simplePos="0" relativeHeight="251891712" behindDoc="0" locked="0" layoutInCell="1" allowOverlap="1" wp14:anchorId="5F13F9FF" wp14:editId="1C6A9656">
                <wp:simplePos x="0" y="0"/>
                <wp:positionH relativeFrom="column">
                  <wp:posOffset>4712970</wp:posOffset>
                </wp:positionH>
                <wp:positionV relativeFrom="paragraph">
                  <wp:posOffset>307662</wp:posOffset>
                </wp:positionV>
                <wp:extent cx="2092960" cy="609600"/>
                <wp:effectExtent l="0" t="0" r="2540" b="0"/>
                <wp:wrapNone/>
                <wp:docPr id="321" name="Yuvarlatılmış Çapraz Köşeli Dikdörtgen 321"/>
                <wp:cNvGraphicFramePr/>
                <a:graphic xmlns:a="http://schemas.openxmlformats.org/drawingml/2006/main">
                  <a:graphicData uri="http://schemas.microsoft.com/office/word/2010/wordprocessingShape">
                    <wps:wsp>
                      <wps:cNvSpPr/>
                      <wps:spPr>
                        <a:xfrm>
                          <a:off x="0" y="0"/>
                          <a:ext cx="2092960" cy="609600"/>
                        </a:xfrm>
                        <a:prstGeom prst="round2Diag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21" o:spid="_x0000_s1026" style="position:absolute;margin-left:371.1pt;margin-top:24.25pt;width:164.8pt;height:4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2960,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" path="m304800,l2092960,r,l2092960,304800v,168336,-136464,304800,-304800,304800l,609600r,l,304800c,136464,136464,,304800,xe" fillcolor="white [3212]" stroked="f" strokeweight="2pt">
                <v:path arrowok="t" o:connecttype="custom" o:connectlocs="304800,0;2092960,0;2092960,0;2092960,304800;1788160,609600;0,609600;0,609600;0,304800;304800,0" o:connectangles="0,0,0,0,0,0,0,0,0"/>
              </v:shape>
            </w:pict>
          </mc:Fallback>
        </mc:AlternateContent>
      </w:r>
      <w:r w:rsidR="00455746" w:rsidRPr="00AB49F6">
        <w:rPr>
          <w:noProof/>
          <w:lang w:val="en-US"/>
        </w:rPr>
        <mc:AlternateContent>
          <mc:Choice Requires="wps">
            <w:drawing>
              <wp:anchor distT="0" distB="0" distL="114300" distR="114300" simplePos="0" relativeHeight="251887616" behindDoc="0" locked="0" layoutInCell="1" allowOverlap="1" wp14:anchorId="1692B1D4" wp14:editId="14BCD4A2">
                <wp:simplePos x="0" y="0"/>
                <wp:positionH relativeFrom="column">
                  <wp:posOffset>-438785</wp:posOffset>
                </wp:positionH>
                <wp:positionV relativeFrom="paragraph">
                  <wp:posOffset>-271145</wp:posOffset>
                </wp:positionV>
                <wp:extent cx="7880985" cy="11167745"/>
                <wp:effectExtent l="0" t="0" r="5715" b="0"/>
                <wp:wrapNone/>
                <wp:docPr id="315" name="Dikdörtgen 315"/>
                <wp:cNvGraphicFramePr/>
                <a:graphic xmlns:a="http://schemas.openxmlformats.org/drawingml/2006/main">
                  <a:graphicData uri="http://schemas.microsoft.com/office/word/2010/wordprocessingShape">
                    <wps:wsp>
                      <wps:cNvSpPr/>
                      <wps:spPr>
                        <a:xfrm>
                          <a:off x="0" y="0"/>
                          <a:ext cx="7880985" cy="11167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15" o:spid="_x0000_s1026" style="position:absolute;margin-left:-34.55pt;margin-top:-21.35pt;width:620.55pt;height:879.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" fillcolor="#4f81bd [3204]" stroked="f" strokeweight="2pt"/>
            </w:pict>
          </mc:Fallback>
        </mc:AlternateContent>
      </w:r>
      <w:r w:rsidR="00D4467B" w:rsidRPr="00D106AF">
        <w:rPr>
          <w:noProof/>
          <w:lang w:val="en-US"/>
        </w:rPr>
        <mc:AlternateContent>
          <mc:Choice Requires="wps">
            <w:drawing>
              <wp:anchor distT="0" distB="0" distL="114300" distR="114300" simplePos="0" relativeHeight="251874304" behindDoc="0" locked="0" layoutInCell="1" allowOverlap="1" wp14:anchorId="2B360153" wp14:editId="51DDA903">
                <wp:simplePos x="0" y="0"/>
                <wp:positionH relativeFrom="column">
                  <wp:posOffset>-146050</wp:posOffset>
                </wp:positionH>
                <wp:positionV relativeFrom="paragraph">
                  <wp:posOffset>243205</wp:posOffset>
                </wp:positionV>
                <wp:extent cx="7021195" cy="1403350"/>
                <wp:effectExtent l="0" t="0" r="0" b="6350"/>
                <wp:wrapNone/>
                <wp:docPr id="3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1403350"/>
                        </a:xfrm>
                        <a:prstGeom prst="rect">
                          <a:avLst/>
                        </a:prstGeom>
                        <a:noFill/>
                        <a:ln w="9525">
                          <a:noFill/>
                          <a:miter lim="800000"/>
                          <a:headEnd/>
                          <a:tailEnd/>
                        </a:ln>
                      </wps:spPr>
                      <wps:txbx>
                        <w:txbxContent>
                          <w:p w:rsidR="00D4467B" w:rsidRPr="00385E24" w:rsidRDefault="00D4467B" w:rsidP="00D4467B">
                            <w:pPr>
                              <w:pStyle w:val="Footer"/>
                              <w:ind w:left="-142"/>
                              <w:jc w:val="center"/>
                              <w:rPr>
                                <w:rFonts w:ascii="Gisha" w:hAnsi="Gisha" w:cs="Gisha"/>
                                <w:b/>
                                <w:color w:val="FFFFFF" w:themeColor="background1"/>
                                <w:sz w:val="20"/>
                                <w:szCs w:val="20"/>
                              </w:rPr>
                            </w:pPr>
                            <w:r w:rsidRPr="00385E24">
                              <w:rPr>
                                <w:rFonts w:ascii="Gisha" w:eastAsia="Calibri" w:hAnsi="Gisha" w:cs="Gisha"/>
                                <w:color w:val="FFFFFF" w:themeColor="background1"/>
                                <w:kern w:val="24"/>
                                <w:sz w:val="20"/>
                                <w:szCs w:val="20"/>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r>
                              <w:rPr>
                                <w:rFonts w:ascii="Gisha" w:eastAsia="Calibri" w:hAnsi="Gisha" w:cs="Gisha"/>
                                <w:color w:val="FFFFFF" w:themeColor="background1"/>
                                <w:kern w:val="24"/>
                                <w:sz w:val="20"/>
                                <w:szCs w:val="20"/>
                                <w:lang w:val="en-US"/>
                              </w:rPr>
                              <w:t xml:space="preserve"> </w:t>
                            </w:r>
                            <w:r w:rsidRPr="00385E24">
                              <w:rPr>
                                <w:rFonts w:ascii="Gisha" w:eastAsia="Calibri" w:hAnsi="Gisha" w:cs="Gisha"/>
                                <w:b/>
                                <w:color w:val="FFFFFF" w:themeColor="background1"/>
                                <w:kern w:val="24"/>
                                <w:sz w:val="20"/>
                                <w:szCs w:val="20"/>
                                <w:lang w:val="en-US"/>
                              </w:rPr>
                              <w:t>2015-1-RO01-KA202-015094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1.5pt;margin-top:19.15pt;width:552.85pt;height:11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" filled="f" stroked="f">
                <v:textbox>
                  <w:txbxContent>
                    <w:p w:rsidR="00D4467B" w:rsidRPr="00385E24" w:rsidRDefault="00D4467B" w:rsidP="00D4467B">
                      <w:pPr>
                        <w:pStyle w:val="Altbilgi"/>
                        <w:ind w:left="-142"/>
                        <w:jc w:val="center"/>
                        <w:rPr>
                          <w:rFonts w:ascii="Gisha" w:hAnsi="Gisha" w:cs="Gisha"/>
                          <w:b/>
                          <w:color w:val="FFFFFF" w:themeColor="background1"/>
                          <w:sz w:val="20"/>
                          <w:szCs w:val="20"/>
                        </w:rPr>
                      </w:pPr>
                      <w:r w:rsidRPr="00385E24">
                        <w:rPr>
                          <w:rFonts w:ascii="Gisha" w:eastAsia="Calibri" w:hAnsi="Gisha" w:cs="Gisha"/>
                          <w:color w:val="FFFFFF" w:themeColor="background1"/>
                          <w:kern w:val="24"/>
                          <w:sz w:val="20"/>
                          <w:szCs w:val="20"/>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r>
                        <w:rPr>
                          <w:rFonts w:ascii="Gisha" w:eastAsia="Calibri" w:hAnsi="Gisha" w:cs="Gisha"/>
                          <w:color w:val="FFFFFF" w:themeColor="background1"/>
                          <w:kern w:val="24"/>
                          <w:sz w:val="20"/>
                          <w:szCs w:val="20"/>
                          <w:lang w:val="en-US"/>
                        </w:rPr>
                        <w:t xml:space="preserve"> </w:t>
                      </w:r>
                      <w:r w:rsidRPr="00385E24">
                        <w:rPr>
                          <w:rFonts w:ascii="Gisha" w:eastAsia="Calibri" w:hAnsi="Gisha" w:cs="Gisha"/>
                          <w:b/>
                          <w:color w:val="FFFFFF" w:themeColor="background1"/>
                          <w:kern w:val="24"/>
                          <w:sz w:val="20"/>
                          <w:szCs w:val="20"/>
                          <w:lang w:val="en-US"/>
                        </w:rPr>
                        <w:t>2015-1-RO01-KA202-015094</w:t>
                      </w:r>
                    </w:p>
                  </w:txbxContent>
                </v:textbox>
              </v:shape>
            </w:pict>
          </mc:Fallback>
        </mc:AlternateContent>
      </w:r>
    </w:p>
    <w:p w:rsidR="00D106AF" w:rsidRDefault="00D106AF"/>
    <w:p w:rsidR="00AB49F6" w:rsidRDefault="00AB49F6"/>
    <w:p w:rsidR="00AB49F6" w:rsidRDefault="00787B0C">
      <w:r>
        <w:rPr>
          <w:noProof/>
          <w:lang w:val="en-US"/>
        </w:rPr>
        <mc:AlternateContent>
          <mc:Choice Requires="wps">
            <w:drawing>
              <wp:anchor distT="0" distB="0" distL="114300" distR="114300" simplePos="0" relativeHeight="251899904" behindDoc="0" locked="0" layoutInCell="1" allowOverlap="1" wp14:anchorId="4091A076" wp14:editId="2DC5B585">
                <wp:simplePos x="0" y="0"/>
                <wp:positionH relativeFrom="column">
                  <wp:posOffset>-83820</wp:posOffset>
                </wp:positionH>
                <wp:positionV relativeFrom="paragraph">
                  <wp:posOffset>279087</wp:posOffset>
                </wp:positionV>
                <wp:extent cx="7020560" cy="5546725"/>
                <wp:effectExtent l="0" t="0" r="0" b="0"/>
                <wp:wrapNone/>
                <wp:docPr id="327" name="Metin Kutusu 327"/>
                <wp:cNvGraphicFramePr/>
                <a:graphic xmlns:a="http://schemas.openxmlformats.org/drawingml/2006/main">
                  <a:graphicData uri="http://schemas.microsoft.com/office/word/2010/wordprocessingShape">
                    <wps:wsp>
                      <wps:cNvSpPr txBox="1"/>
                      <wps:spPr>
                        <a:xfrm>
                          <a:off x="0" y="0"/>
                          <a:ext cx="7020560" cy="554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56F8" w:rsidRPr="00BD5018" w:rsidRDefault="00233594" w:rsidP="00A156F8">
                            <w:pPr>
                              <w:pStyle w:val="NoSpacing"/>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5018">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KICK-OFF MEETING IN BUCHAREST</w:t>
                            </w:r>
                          </w:p>
                          <w:p w:rsidR="00A156F8" w:rsidRPr="00A156F8" w:rsidRDefault="00A156F8" w:rsidP="00A156F8">
                            <w:pPr>
                              <w:pStyle w:val="NoSpacing"/>
                              <w:jc w:val="both"/>
                              <w:rPr>
                                <w:rFonts w:ascii="Arial" w:hAnsi="Arial" w:cs="Arial"/>
                                <w:b/>
                                <w:lang w:val="en-GB"/>
                              </w:rPr>
                            </w:pPr>
                          </w:p>
                          <w:p w:rsidR="00945939" w:rsidRDefault="00945939" w:rsidP="00A156F8">
                            <w:pPr>
                              <w:pStyle w:val="NoSpacing"/>
                              <w:jc w:val="both"/>
                              <w:rPr>
                                <w:rFonts w:ascii="Arial" w:hAnsi="Arial" w:cs="Arial"/>
                                <w:lang w:val="en-GB"/>
                              </w:rPr>
                            </w:pPr>
                          </w:p>
                          <w:p w:rsidR="00A156F8" w:rsidRPr="00A156F8" w:rsidRDefault="00A156F8" w:rsidP="00A156F8">
                            <w:pPr>
                              <w:pStyle w:val="NoSpacing"/>
                              <w:jc w:val="both"/>
                              <w:rPr>
                                <w:rFonts w:ascii="Arial" w:hAnsi="Arial" w:cs="Arial"/>
                                <w:lang w:val="en-GB"/>
                              </w:rPr>
                            </w:pPr>
                            <w:r w:rsidRPr="00A156F8">
                              <w:rPr>
                                <w:rFonts w:ascii="Arial" w:hAnsi="Arial" w:cs="Arial"/>
                                <w:lang w:val="en-GB"/>
                              </w:rPr>
                              <w:t xml:space="preserve">The </w:t>
                            </w:r>
                            <w:r w:rsidRPr="00BD5018">
                              <w:rPr>
                                <w:rFonts w:ascii="Arial" w:hAnsi="Arial" w:cs="Arial"/>
                                <w:color w:val="C00000"/>
                                <w:u w:val="single"/>
                                <w:lang w:val="en-GB"/>
                              </w:rPr>
                              <w:t>kick-off meeting of CO-OP</w:t>
                            </w:r>
                            <w:r w:rsidRPr="00BD5018">
                              <w:rPr>
                                <w:rFonts w:ascii="Arial" w:hAnsi="Arial" w:cs="Arial"/>
                                <w:color w:val="C00000"/>
                                <w:lang w:val="en-GB"/>
                              </w:rPr>
                              <w:t xml:space="preserve"> </w:t>
                            </w:r>
                            <w:r w:rsidRPr="00A156F8">
                              <w:rPr>
                                <w:rFonts w:ascii="Arial" w:hAnsi="Arial" w:cs="Arial"/>
                                <w:lang w:val="en-GB"/>
                              </w:rPr>
                              <w:t>was held in the beautiful city of Bucharest with the host of our coordinat</w:t>
                            </w:r>
                            <w:r w:rsidR="00BD5018">
                              <w:rPr>
                                <w:rFonts w:ascii="Arial" w:hAnsi="Arial" w:cs="Arial"/>
                                <w:lang w:val="en-GB"/>
                              </w:rPr>
                              <w:t>or CFRPS Pro-Vocative on 16</w:t>
                            </w:r>
                            <w:r w:rsidRPr="00A156F8">
                              <w:rPr>
                                <w:rFonts w:ascii="Arial" w:hAnsi="Arial" w:cs="Arial"/>
                                <w:vertAlign w:val="superscript"/>
                                <w:lang w:val="en-GB"/>
                              </w:rPr>
                              <w:t>th</w:t>
                            </w:r>
                            <w:r w:rsidRPr="00A156F8">
                              <w:rPr>
                                <w:rFonts w:ascii="Arial" w:hAnsi="Arial" w:cs="Arial"/>
                                <w:lang w:val="en-GB"/>
                              </w:rPr>
                              <w:t xml:space="preserve"> and 17</w:t>
                            </w:r>
                            <w:r w:rsidRPr="00A156F8">
                              <w:rPr>
                                <w:rFonts w:ascii="Arial" w:hAnsi="Arial" w:cs="Arial"/>
                                <w:vertAlign w:val="superscript"/>
                                <w:lang w:val="en-GB"/>
                              </w:rPr>
                              <w:t>th</w:t>
                            </w:r>
                            <w:r w:rsidRPr="00A156F8">
                              <w:rPr>
                                <w:rFonts w:ascii="Arial" w:hAnsi="Arial" w:cs="Arial"/>
                                <w:lang w:val="en-GB"/>
                              </w:rPr>
                              <w:t xml:space="preserve"> of December 2015. Representatives from each partner organization participated in the meeting. The general agenda of the meeting was:</w:t>
                            </w:r>
                          </w:p>
                          <w:p w:rsidR="00A156F8" w:rsidRPr="00A156F8" w:rsidRDefault="00A156F8" w:rsidP="00A156F8">
                            <w:pPr>
                              <w:pStyle w:val="NoSpacing"/>
                              <w:numPr>
                                <w:ilvl w:val="0"/>
                                <w:numId w:val="4"/>
                              </w:numPr>
                              <w:jc w:val="both"/>
                              <w:rPr>
                                <w:rFonts w:ascii="Arial" w:hAnsi="Arial" w:cs="Arial"/>
                                <w:lang w:val="en-GB"/>
                              </w:rPr>
                            </w:pPr>
                            <w:r w:rsidRPr="00A156F8">
                              <w:rPr>
                                <w:rFonts w:ascii="Arial" w:hAnsi="Arial" w:cs="Arial"/>
                                <w:lang w:val="en-GB"/>
                              </w:rPr>
                              <w:t>Presentation by each partners of their organizations</w:t>
                            </w:r>
                          </w:p>
                          <w:p w:rsidR="00A156F8" w:rsidRPr="00A156F8" w:rsidRDefault="00A156F8" w:rsidP="00A156F8">
                            <w:pPr>
                              <w:pStyle w:val="NoSpacing"/>
                              <w:numPr>
                                <w:ilvl w:val="0"/>
                                <w:numId w:val="4"/>
                              </w:numPr>
                              <w:jc w:val="both"/>
                              <w:rPr>
                                <w:rFonts w:ascii="Arial" w:hAnsi="Arial" w:cs="Arial"/>
                                <w:lang w:val="en-GB"/>
                              </w:rPr>
                            </w:pPr>
                            <w:r w:rsidRPr="00A156F8">
                              <w:rPr>
                                <w:rFonts w:ascii="Arial" w:hAnsi="Arial" w:cs="Arial"/>
                                <w:lang w:val="en-GB"/>
                              </w:rPr>
                              <w:t>The Project Management strategy for CO-OP</w:t>
                            </w:r>
                          </w:p>
                          <w:p w:rsidR="00A156F8" w:rsidRPr="00A156F8" w:rsidRDefault="00A156F8" w:rsidP="00A156F8">
                            <w:pPr>
                              <w:pStyle w:val="NoSpacing"/>
                              <w:numPr>
                                <w:ilvl w:val="0"/>
                                <w:numId w:val="4"/>
                              </w:numPr>
                              <w:jc w:val="both"/>
                              <w:rPr>
                                <w:rFonts w:ascii="Arial" w:hAnsi="Arial" w:cs="Arial"/>
                                <w:lang w:val="en-GB"/>
                              </w:rPr>
                            </w:pPr>
                            <w:r w:rsidRPr="00A156F8">
                              <w:rPr>
                                <w:rFonts w:ascii="Arial" w:hAnsi="Arial" w:cs="Arial"/>
                                <w:lang w:val="en-GB"/>
                              </w:rPr>
                              <w:t>The Intellectual Outputs in detail and division of the tasks</w:t>
                            </w:r>
                          </w:p>
                          <w:p w:rsidR="00A156F8" w:rsidRPr="00A156F8" w:rsidRDefault="00A156F8" w:rsidP="00A156F8">
                            <w:pPr>
                              <w:pStyle w:val="NoSpacing"/>
                              <w:numPr>
                                <w:ilvl w:val="0"/>
                                <w:numId w:val="4"/>
                              </w:numPr>
                              <w:jc w:val="both"/>
                              <w:rPr>
                                <w:rFonts w:ascii="Arial" w:hAnsi="Arial" w:cs="Arial"/>
                                <w:lang w:val="en-GB"/>
                              </w:rPr>
                            </w:pPr>
                            <w:r w:rsidRPr="00A156F8">
                              <w:rPr>
                                <w:rFonts w:ascii="Arial" w:hAnsi="Arial" w:cs="Arial"/>
                                <w:lang w:val="en-GB"/>
                              </w:rPr>
                              <w:t>Financial aspects</w:t>
                            </w:r>
                          </w:p>
                          <w:p w:rsidR="00A156F8" w:rsidRDefault="00A156F8" w:rsidP="00A156F8">
                            <w:pPr>
                              <w:pStyle w:val="NoSpacing"/>
                              <w:numPr>
                                <w:ilvl w:val="0"/>
                                <w:numId w:val="4"/>
                              </w:numPr>
                              <w:jc w:val="both"/>
                              <w:rPr>
                                <w:rFonts w:ascii="Arial" w:hAnsi="Arial" w:cs="Arial"/>
                                <w:lang w:val="en-GB"/>
                              </w:rPr>
                            </w:pPr>
                            <w:r w:rsidRPr="00A156F8">
                              <w:rPr>
                                <w:rFonts w:ascii="Arial" w:hAnsi="Arial" w:cs="Arial"/>
                                <w:lang w:val="en-GB"/>
                              </w:rPr>
                              <w:t>Programming the first step of CO-OP “The research Phase”</w:t>
                            </w:r>
                          </w:p>
                          <w:p w:rsidR="00BD5018" w:rsidRPr="00A156F8" w:rsidRDefault="00BD5018" w:rsidP="00BD5018">
                            <w:pPr>
                              <w:pStyle w:val="NoSpacing"/>
                              <w:ind w:left="720"/>
                              <w:jc w:val="both"/>
                              <w:rPr>
                                <w:rFonts w:ascii="Arial" w:hAnsi="Arial" w:cs="Arial"/>
                                <w:lang w:val="en-GB"/>
                              </w:rPr>
                            </w:pPr>
                          </w:p>
                          <w:p w:rsidR="00945939" w:rsidRDefault="00BD5018" w:rsidP="00BD5018">
                            <w:pPr>
                              <w:jc w:val="center"/>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
                                <w:noProof/>
                                <w:sz w:val="36"/>
                                <w:szCs w:val="20"/>
                                <w:lang w:val="en-US"/>
                              </w:rPr>
                              <w:drawing>
                                <wp:inline distT="0" distB="0" distL="0" distR="0" wp14:anchorId="4CE4DDC5" wp14:editId="031C9FF1">
                                  <wp:extent cx="2883600" cy="1620000"/>
                                  <wp:effectExtent l="0" t="0" r="0" b="0"/>
                                  <wp:docPr id="603" name="Resim 603" descr="D:\01 PROJELER\01 CO-OP\02 TRANSNATIONAL MEETINGS\01 Kick-off (RO)\COOP 1 (Hab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1 PROJELER\01 CO-OP\02 TRANSNATIONAL MEETINGS\01 Kick-off (RO)\COOP 1 (Haber)\0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3600" cy="1620000"/>
                                          </a:xfrm>
                                          <a:prstGeom prst="rect">
                                            <a:avLst/>
                                          </a:prstGeom>
                                          <a:noFill/>
                                          <a:ln>
                                            <a:noFill/>
                                          </a:ln>
                                        </pic:spPr>
                                      </pic:pic>
                                    </a:graphicData>
                                  </a:graphic>
                                </wp:inline>
                              </w:drawing>
                            </w:r>
                            <w:r w:rsidR="00B26D2E">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26D2E">
                              <w:rPr>
                                <w:rFonts w:ascii="Arial" w:hAnsi="Arial" w:cs="Arial"/>
                                <w:b/>
                                <w:i/>
                                <w:noProof/>
                                <w:sz w:val="36"/>
                                <w:szCs w:val="20"/>
                                <w:lang w:val="en-US"/>
                              </w:rPr>
                              <w:drawing>
                                <wp:inline distT="0" distB="0" distL="0" distR="0" wp14:anchorId="7C309E10" wp14:editId="702CD0E3">
                                  <wp:extent cx="2883600" cy="1620000"/>
                                  <wp:effectExtent l="0" t="0" r="0" b="0"/>
                                  <wp:docPr id="605" name="Resim 605" descr="D:\01 PROJELER\01 CO-OP\02 TRANSNATIONAL MEETINGS\01 Kick-off (RO)\COOP 1 (Haber)\_SAM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01 PROJELER\01 CO-OP\02 TRANSNATIONAL MEETINGS\01 Kick-off (RO)\COOP 1 (Haber)\_SAM330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3600" cy="1620000"/>
                                          </a:xfrm>
                                          <a:prstGeom prst="rect">
                                            <a:avLst/>
                                          </a:prstGeom>
                                          <a:noFill/>
                                          <a:ln>
                                            <a:noFill/>
                                          </a:ln>
                                        </pic:spPr>
                                      </pic:pic>
                                    </a:graphicData>
                                  </a:graphic>
                                </wp:inline>
                              </w:drawing>
                            </w:r>
                            <w:r w:rsidR="00B26D2E">
                              <w:rPr>
                                <w:rFonts w:ascii="Arial" w:hAnsi="Arial" w:cs="Arial"/>
                                <w:b/>
                                <w:i/>
                                <w:noProof/>
                                <w:sz w:val="36"/>
                                <w:szCs w:val="20"/>
                                <w:lang w:val="en-US"/>
                              </w:rPr>
                              <w:drawing>
                                <wp:inline distT="0" distB="0" distL="0" distR="0" wp14:anchorId="025675CD" wp14:editId="49F1EB26">
                                  <wp:extent cx="2242800" cy="1260000"/>
                                  <wp:effectExtent l="0" t="0" r="5715" b="0"/>
                                  <wp:docPr id="607" name="Resim 607" descr="D:\01 PROJELER\01 CO-OP\02 TRANSNATIONAL MEETINGS\01 Kick-off (RO)\COOP 1 (Hab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01 PROJELER\01 CO-OP\02 TRANSNATIONAL MEETINGS\01 Kick-off (RO)\COOP 1 (Haber)\0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42800" cy="1260000"/>
                                          </a:xfrm>
                                          <a:prstGeom prst="rect">
                                            <a:avLst/>
                                          </a:prstGeom>
                                          <a:noFill/>
                                          <a:ln>
                                            <a:noFill/>
                                          </a:ln>
                                        </pic:spPr>
                                      </pic:pic>
                                    </a:graphicData>
                                  </a:graphic>
                                </wp:inline>
                              </w:drawing>
                            </w:r>
                            <w:r w:rsidR="00B26D2E">
                              <w:rPr>
                                <w:rFonts w:ascii="Arial" w:hAnsi="Arial" w:cs="Arial"/>
                                <w:b/>
                                <w:i/>
                                <w:noProof/>
                                <w:sz w:val="36"/>
                                <w:szCs w:val="20"/>
                                <w:lang w:val="en-US"/>
                              </w:rPr>
                              <w:drawing>
                                <wp:inline distT="0" distB="0" distL="0" distR="0" wp14:anchorId="60D6FB0E" wp14:editId="326A284C">
                                  <wp:extent cx="2242800" cy="1260000"/>
                                  <wp:effectExtent l="0" t="0" r="5715" b="0"/>
                                  <wp:docPr id="606" name="Resim 606" descr="D:\01 PROJELER\01 CO-OP\02 TRANSNATIONAL MEETINGS\01 Kick-off (RO)\COOP 1 (Hab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01 PROJELER\01 CO-OP\02 TRANSNATIONAL MEETINGS\01 Kick-off (RO)\COOP 1 (Haber)\0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2800" cy="1260000"/>
                                          </a:xfrm>
                                          <a:prstGeom prst="rect">
                                            <a:avLst/>
                                          </a:prstGeom>
                                          <a:noFill/>
                                          <a:ln>
                                            <a:noFill/>
                                          </a:ln>
                                        </pic:spPr>
                                      </pic:pic>
                                    </a:graphicData>
                                  </a:graphic>
                                </wp:inline>
                              </w:drawing>
                            </w:r>
                            <w:r w:rsidR="00B26D2E">
                              <w:rPr>
                                <w:rFonts w:ascii="Arial" w:hAnsi="Arial" w:cs="Arial"/>
                                <w:b/>
                                <w:i/>
                                <w:noProof/>
                                <w:sz w:val="36"/>
                                <w:szCs w:val="20"/>
                                <w:lang w:val="en-US"/>
                              </w:rPr>
                              <w:drawing>
                                <wp:inline distT="0" distB="0" distL="0" distR="0" wp14:anchorId="2D98A7C7" wp14:editId="546951A9">
                                  <wp:extent cx="2242800" cy="1260000"/>
                                  <wp:effectExtent l="0" t="0" r="5715" b="0"/>
                                  <wp:docPr id="604" name="Resim 604" descr="D:\01 PROJELER\01 CO-OP\02 TRANSNATIONAL MEETINGS\01 Kick-off (RO)\COOP 1 (Haber)\_SAM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1 PROJELER\01 CO-OP\02 TRANSNATIONAL MEETINGS\01 Kick-off (RO)\COOP 1 (Haber)\_SAM33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2800" cy="1260000"/>
                                          </a:xfrm>
                                          <a:prstGeom prst="rect">
                                            <a:avLst/>
                                          </a:prstGeom>
                                          <a:noFill/>
                                          <a:ln>
                                            <a:noFill/>
                                          </a:ln>
                                        </pic:spPr>
                                      </pic:pic>
                                    </a:graphicData>
                                  </a:graphic>
                                </wp:inline>
                              </w:drawing>
                            </w:r>
                          </w:p>
                          <w:p w:rsidR="00BD5018" w:rsidRPr="00BD5018" w:rsidRDefault="00BD5018" w:rsidP="00BD5018">
                            <w:pPr>
                              <w:jc w:val="center"/>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45939" w:rsidRPr="00BD5018" w:rsidRDefault="00945939" w:rsidP="00945939">
                            <w:pPr>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5018">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WHAT IS NEXT?</w:t>
                            </w:r>
                          </w:p>
                          <w:p w:rsidR="00945939" w:rsidRPr="00BD5018" w:rsidRDefault="00945939" w:rsidP="00945939">
                            <w:pPr>
                              <w:pStyle w:val="ListParagraph"/>
                              <w:numPr>
                                <w:ilvl w:val="0"/>
                                <w:numId w:val="4"/>
                              </w:numPr>
                              <w:jc w:val="both"/>
                              <w:rPr>
                                <w:rFonts w:ascii="Arial" w:hAnsi="Arial" w:cs="Arial"/>
                                <w:sz w:val="28"/>
                                <w:lang w:val="en-GB"/>
                              </w:rPr>
                            </w:pPr>
                            <w:r w:rsidRPr="00BD5018">
                              <w:rPr>
                                <w:rFonts w:ascii="Arial" w:hAnsi="Arial" w:cs="Arial"/>
                                <w:sz w:val="28"/>
                                <w:lang w:val="en-GB"/>
                              </w:rPr>
                              <w:t>Training in Bastia: 22-26 February 2016</w:t>
                            </w:r>
                          </w:p>
                          <w:p w:rsidR="00945939" w:rsidRPr="00BD5018" w:rsidRDefault="00945939" w:rsidP="00945939">
                            <w:pPr>
                              <w:pStyle w:val="ListParagraph"/>
                              <w:numPr>
                                <w:ilvl w:val="0"/>
                                <w:numId w:val="4"/>
                              </w:numPr>
                              <w:jc w:val="both"/>
                              <w:rPr>
                                <w:rFonts w:ascii="Arial" w:hAnsi="Arial" w:cs="Arial"/>
                                <w:sz w:val="28"/>
                                <w:lang w:val="en-GB"/>
                              </w:rPr>
                            </w:pPr>
                            <w:r w:rsidRPr="00BD5018">
                              <w:rPr>
                                <w:rFonts w:ascii="Arial" w:hAnsi="Arial" w:cs="Arial"/>
                                <w:sz w:val="28"/>
                                <w:lang w:val="en-GB"/>
                              </w:rPr>
                              <w:t>Second Partner Meeting</w:t>
                            </w:r>
                            <w:r w:rsidR="00BD5018">
                              <w:rPr>
                                <w:rFonts w:ascii="Arial" w:hAnsi="Arial" w:cs="Arial"/>
                                <w:sz w:val="28"/>
                                <w:lang w:val="en-GB"/>
                              </w:rPr>
                              <w:t>: 22-23 February 2016 in Bastia</w:t>
                            </w:r>
                          </w:p>
                          <w:p w:rsidR="00945939" w:rsidRPr="00BD5018" w:rsidRDefault="00945939" w:rsidP="00945939">
                            <w:pPr>
                              <w:pStyle w:val="ListParagraph"/>
                              <w:numPr>
                                <w:ilvl w:val="0"/>
                                <w:numId w:val="4"/>
                              </w:numPr>
                              <w:jc w:val="both"/>
                              <w:rPr>
                                <w:rFonts w:ascii="Arial" w:hAnsi="Arial" w:cs="Arial"/>
                                <w:sz w:val="28"/>
                                <w:lang w:val="en-GB"/>
                              </w:rPr>
                            </w:pPr>
                            <w:r w:rsidRPr="00BD5018">
                              <w:rPr>
                                <w:rFonts w:ascii="Arial" w:hAnsi="Arial" w:cs="Arial"/>
                                <w:sz w:val="28"/>
                                <w:lang w:val="en-GB"/>
                              </w:rPr>
                              <w:t>General Survey Report: Summarising the key findings of surveys in each partner country</w:t>
                            </w:r>
                          </w:p>
                          <w:p w:rsidR="00B617CA" w:rsidRPr="00BD5018" w:rsidRDefault="00945939" w:rsidP="00945939">
                            <w:pPr>
                              <w:pStyle w:val="ListParagraph"/>
                              <w:numPr>
                                <w:ilvl w:val="0"/>
                                <w:numId w:val="4"/>
                              </w:numPr>
                              <w:jc w:val="both"/>
                              <w:rPr>
                                <w:rFonts w:ascii="Arial" w:hAnsi="Arial" w:cs="Arial"/>
                                <w:sz w:val="28"/>
                                <w:lang w:val="en-GB"/>
                              </w:rPr>
                            </w:pPr>
                            <w:r w:rsidRPr="00BD5018">
                              <w:rPr>
                                <w:rFonts w:ascii="Arial" w:hAnsi="Arial" w:cs="Arial"/>
                                <w:sz w:val="28"/>
                                <w:lang w:val="en-GB"/>
                              </w:rPr>
                              <w:t xml:space="preserve">Website on the air: </w:t>
                            </w:r>
                            <w:hyperlink r:id="rId53" w:history="1">
                              <w:r w:rsidR="00B617CA" w:rsidRPr="00BD5018">
                                <w:rPr>
                                  <w:rStyle w:val="Hyperlink"/>
                                  <w:rFonts w:ascii="Arial" w:hAnsi="Arial" w:cs="Arial"/>
                                  <w:sz w:val="28"/>
                                  <w:lang w:val="en-GB"/>
                                </w:rPr>
                                <w:t>www.coop4youth.eu</w:t>
                              </w:r>
                            </w:hyperlink>
                            <w:r w:rsidRPr="00BD5018">
                              <w:rPr>
                                <w:rFonts w:ascii="Arial" w:hAnsi="Arial" w:cs="Arial"/>
                                <w:sz w:val="28"/>
                                <w:lang w:val="en-GB"/>
                              </w:rPr>
                              <w:t xml:space="preserve"> is on the air from March 2016</w:t>
                            </w:r>
                          </w:p>
                          <w:p w:rsidR="00945939" w:rsidRPr="00BD5018" w:rsidRDefault="00945939" w:rsidP="00945939">
                            <w:pPr>
                              <w:pStyle w:val="ListParagraph"/>
                              <w:numPr>
                                <w:ilvl w:val="0"/>
                                <w:numId w:val="4"/>
                              </w:numPr>
                              <w:jc w:val="both"/>
                              <w:rPr>
                                <w:rFonts w:ascii="Arial" w:hAnsi="Arial" w:cs="Arial"/>
                                <w:sz w:val="28"/>
                                <w:lang w:val="en-GB"/>
                              </w:rPr>
                            </w:pPr>
                            <w:r w:rsidRPr="00BD5018">
                              <w:rPr>
                                <w:rFonts w:ascii="Arial" w:hAnsi="Arial" w:cs="Arial"/>
                                <w:sz w:val="28"/>
                                <w:lang w:val="en-GB"/>
                              </w:rPr>
                              <w:t>The “CAE” Methodology: Transferring The Innovation</w:t>
                            </w:r>
                          </w:p>
                          <w:p w:rsidR="00CB7BE1" w:rsidRPr="00A156F8" w:rsidRDefault="00CB7BE1" w:rsidP="00A156F8">
                            <w:pPr>
                              <w:jc w:val="both"/>
                              <w:rPr>
                                <w:rFonts w:ascii="Arial" w:hAnsi="Arial" w:cs="Arial"/>
                              </w:rPr>
                            </w:pPr>
                          </w:p>
                          <w:p w:rsidR="0010486F" w:rsidRDefault="00104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27" o:spid="_x0000_s1055" type="#_x0000_t202" style="position:absolute;margin-left:-6.6pt;margin-top:22pt;width:552.8pt;height:436.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" filled="f" stroked="f" strokeweight=".5pt">
                <v:textbox>
                  <w:txbxContent>
                    <w:p w:rsidR="00A156F8" w:rsidRPr="00BD5018" w:rsidRDefault="00233594" w:rsidP="00A156F8">
                      <w:pPr>
                        <w:pStyle w:val="AralkYok"/>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5018">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KICK-OFF MEETING IN BUCHAREST</w:t>
                      </w:r>
                    </w:p>
                    <w:p w:rsidR="00A156F8" w:rsidRPr="00A156F8" w:rsidRDefault="00A156F8" w:rsidP="00A156F8">
                      <w:pPr>
                        <w:pStyle w:val="AralkYok"/>
                        <w:jc w:val="both"/>
                        <w:rPr>
                          <w:rFonts w:ascii="Arial" w:hAnsi="Arial" w:cs="Arial"/>
                          <w:b/>
                          <w:lang w:val="en-GB"/>
                        </w:rPr>
                      </w:pPr>
                    </w:p>
                    <w:p w:rsidR="00945939" w:rsidRDefault="00945939" w:rsidP="00A156F8">
                      <w:pPr>
                        <w:pStyle w:val="AralkYok"/>
                        <w:jc w:val="both"/>
                        <w:rPr>
                          <w:rFonts w:ascii="Arial" w:hAnsi="Arial" w:cs="Arial"/>
                          <w:lang w:val="en-GB"/>
                        </w:rPr>
                      </w:pPr>
                    </w:p>
                    <w:p w:rsidR="00A156F8" w:rsidRPr="00A156F8" w:rsidRDefault="00A156F8" w:rsidP="00A156F8">
                      <w:pPr>
                        <w:pStyle w:val="AralkYok"/>
                        <w:jc w:val="both"/>
                        <w:rPr>
                          <w:rFonts w:ascii="Arial" w:hAnsi="Arial" w:cs="Arial"/>
                          <w:lang w:val="en-GB"/>
                        </w:rPr>
                      </w:pPr>
                      <w:r w:rsidRPr="00A156F8">
                        <w:rPr>
                          <w:rFonts w:ascii="Arial" w:hAnsi="Arial" w:cs="Arial"/>
                          <w:lang w:val="en-GB"/>
                        </w:rPr>
                        <w:t xml:space="preserve">The </w:t>
                      </w:r>
                      <w:r w:rsidRPr="00BD5018">
                        <w:rPr>
                          <w:rFonts w:ascii="Arial" w:hAnsi="Arial" w:cs="Arial"/>
                          <w:color w:val="C00000"/>
                          <w:u w:val="single"/>
                          <w:lang w:val="en-GB"/>
                        </w:rPr>
                        <w:t>kick-off meeting of CO-OP</w:t>
                      </w:r>
                      <w:r w:rsidRPr="00BD5018">
                        <w:rPr>
                          <w:rFonts w:ascii="Arial" w:hAnsi="Arial" w:cs="Arial"/>
                          <w:color w:val="C00000"/>
                          <w:lang w:val="en-GB"/>
                        </w:rPr>
                        <w:t xml:space="preserve"> </w:t>
                      </w:r>
                      <w:r w:rsidRPr="00A156F8">
                        <w:rPr>
                          <w:rFonts w:ascii="Arial" w:hAnsi="Arial" w:cs="Arial"/>
                          <w:lang w:val="en-GB"/>
                        </w:rPr>
                        <w:t>was held in the beautiful city of Bucharest with the host of our coordinat</w:t>
                      </w:r>
                      <w:r w:rsidR="00BD5018">
                        <w:rPr>
                          <w:rFonts w:ascii="Arial" w:hAnsi="Arial" w:cs="Arial"/>
                          <w:lang w:val="en-GB"/>
                        </w:rPr>
                        <w:t>or CFRPS Pro-Vocative on 16</w:t>
                      </w:r>
                      <w:r w:rsidRPr="00A156F8">
                        <w:rPr>
                          <w:rFonts w:ascii="Arial" w:hAnsi="Arial" w:cs="Arial"/>
                          <w:vertAlign w:val="superscript"/>
                          <w:lang w:val="en-GB"/>
                        </w:rPr>
                        <w:t>th</w:t>
                      </w:r>
                      <w:r w:rsidRPr="00A156F8">
                        <w:rPr>
                          <w:rFonts w:ascii="Arial" w:hAnsi="Arial" w:cs="Arial"/>
                          <w:lang w:val="en-GB"/>
                        </w:rPr>
                        <w:t xml:space="preserve"> and 17</w:t>
                      </w:r>
                      <w:r w:rsidRPr="00A156F8">
                        <w:rPr>
                          <w:rFonts w:ascii="Arial" w:hAnsi="Arial" w:cs="Arial"/>
                          <w:vertAlign w:val="superscript"/>
                          <w:lang w:val="en-GB"/>
                        </w:rPr>
                        <w:t>th</w:t>
                      </w:r>
                      <w:r w:rsidRPr="00A156F8">
                        <w:rPr>
                          <w:rFonts w:ascii="Arial" w:hAnsi="Arial" w:cs="Arial"/>
                          <w:lang w:val="en-GB"/>
                        </w:rPr>
                        <w:t xml:space="preserve"> of December 2015. Representatives from each partner organization participated in the meeting. The general agenda of the meeting was:</w:t>
                      </w:r>
                    </w:p>
                    <w:p w:rsidR="00A156F8" w:rsidRPr="00A156F8" w:rsidRDefault="00A156F8" w:rsidP="00A156F8">
                      <w:pPr>
                        <w:pStyle w:val="AralkYok"/>
                        <w:numPr>
                          <w:ilvl w:val="0"/>
                          <w:numId w:val="4"/>
                        </w:numPr>
                        <w:jc w:val="both"/>
                        <w:rPr>
                          <w:rFonts w:ascii="Arial" w:hAnsi="Arial" w:cs="Arial"/>
                          <w:lang w:val="en-GB"/>
                        </w:rPr>
                      </w:pPr>
                      <w:r w:rsidRPr="00A156F8">
                        <w:rPr>
                          <w:rFonts w:ascii="Arial" w:hAnsi="Arial" w:cs="Arial"/>
                          <w:lang w:val="en-GB"/>
                        </w:rPr>
                        <w:t>Presentation by each partners of their organizations</w:t>
                      </w:r>
                    </w:p>
                    <w:p w:rsidR="00A156F8" w:rsidRPr="00A156F8" w:rsidRDefault="00A156F8" w:rsidP="00A156F8">
                      <w:pPr>
                        <w:pStyle w:val="AralkYok"/>
                        <w:numPr>
                          <w:ilvl w:val="0"/>
                          <w:numId w:val="4"/>
                        </w:numPr>
                        <w:jc w:val="both"/>
                        <w:rPr>
                          <w:rFonts w:ascii="Arial" w:hAnsi="Arial" w:cs="Arial"/>
                          <w:lang w:val="en-GB"/>
                        </w:rPr>
                      </w:pPr>
                      <w:r w:rsidRPr="00A156F8">
                        <w:rPr>
                          <w:rFonts w:ascii="Arial" w:hAnsi="Arial" w:cs="Arial"/>
                          <w:lang w:val="en-GB"/>
                        </w:rPr>
                        <w:t>The Project Management strategy for CO-OP</w:t>
                      </w:r>
                    </w:p>
                    <w:p w:rsidR="00A156F8" w:rsidRPr="00A156F8" w:rsidRDefault="00A156F8" w:rsidP="00A156F8">
                      <w:pPr>
                        <w:pStyle w:val="AralkYok"/>
                        <w:numPr>
                          <w:ilvl w:val="0"/>
                          <w:numId w:val="4"/>
                        </w:numPr>
                        <w:jc w:val="both"/>
                        <w:rPr>
                          <w:rFonts w:ascii="Arial" w:hAnsi="Arial" w:cs="Arial"/>
                          <w:lang w:val="en-GB"/>
                        </w:rPr>
                      </w:pPr>
                      <w:r w:rsidRPr="00A156F8">
                        <w:rPr>
                          <w:rFonts w:ascii="Arial" w:hAnsi="Arial" w:cs="Arial"/>
                          <w:lang w:val="en-GB"/>
                        </w:rPr>
                        <w:t>The Intellectual Outputs in detail and division of the tasks</w:t>
                      </w:r>
                    </w:p>
                    <w:p w:rsidR="00A156F8" w:rsidRPr="00A156F8" w:rsidRDefault="00A156F8" w:rsidP="00A156F8">
                      <w:pPr>
                        <w:pStyle w:val="AralkYok"/>
                        <w:numPr>
                          <w:ilvl w:val="0"/>
                          <w:numId w:val="4"/>
                        </w:numPr>
                        <w:jc w:val="both"/>
                        <w:rPr>
                          <w:rFonts w:ascii="Arial" w:hAnsi="Arial" w:cs="Arial"/>
                          <w:lang w:val="en-GB"/>
                        </w:rPr>
                      </w:pPr>
                      <w:r w:rsidRPr="00A156F8">
                        <w:rPr>
                          <w:rFonts w:ascii="Arial" w:hAnsi="Arial" w:cs="Arial"/>
                          <w:lang w:val="en-GB"/>
                        </w:rPr>
                        <w:t>Financial aspects</w:t>
                      </w:r>
                    </w:p>
                    <w:p w:rsidR="00A156F8" w:rsidRDefault="00A156F8" w:rsidP="00A156F8">
                      <w:pPr>
                        <w:pStyle w:val="AralkYok"/>
                        <w:numPr>
                          <w:ilvl w:val="0"/>
                          <w:numId w:val="4"/>
                        </w:numPr>
                        <w:jc w:val="both"/>
                        <w:rPr>
                          <w:rFonts w:ascii="Arial" w:hAnsi="Arial" w:cs="Arial"/>
                          <w:lang w:val="en-GB"/>
                        </w:rPr>
                      </w:pPr>
                      <w:r w:rsidRPr="00A156F8">
                        <w:rPr>
                          <w:rFonts w:ascii="Arial" w:hAnsi="Arial" w:cs="Arial"/>
                          <w:lang w:val="en-GB"/>
                        </w:rPr>
                        <w:t>Programming the first step of CO-OP “The research Phase”</w:t>
                      </w:r>
                    </w:p>
                    <w:p w:rsidR="00BD5018" w:rsidRPr="00A156F8" w:rsidRDefault="00BD5018" w:rsidP="00BD5018">
                      <w:pPr>
                        <w:pStyle w:val="AralkYok"/>
                        <w:ind w:left="720"/>
                        <w:jc w:val="both"/>
                        <w:rPr>
                          <w:rFonts w:ascii="Arial" w:hAnsi="Arial" w:cs="Arial"/>
                          <w:lang w:val="en-GB"/>
                        </w:rPr>
                      </w:pPr>
                    </w:p>
                    <w:p w:rsidR="00945939" w:rsidRDefault="00BD5018" w:rsidP="00BD5018">
                      <w:pPr>
                        <w:jc w:val="center"/>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
                          <w:noProof/>
                          <w:sz w:val="36"/>
                          <w:szCs w:val="20"/>
                          <w:lang w:eastAsia="tr-TR"/>
                        </w:rPr>
                        <w:drawing>
                          <wp:inline distT="0" distB="0" distL="0" distR="0" wp14:anchorId="4CE4DDC5" wp14:editId="031C9FF1">
                            <wp:extent cx="2883600" cy="1620000"/>
                            <wp:effectExtent l="0" t="0" r="0" b="0"/>
                            <wp:docPr id="603" name="Resim 603" descr="D:\01 PROJELER\01 CO-OP\02 TRANSNATIONAL MEETINGS\01 Kick-off (RO)\COOP 1 (Hab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1 PROJELER\01 CO-OP\02 TRANSNATIONAL MEETINGS\01 Kick-off (RO)\COOP 1 (Haber)\0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3600" cy="1620000"/>
                                    </a:xfrm>
                                    <a:prstGeom prst="rect">
                                      <a:avLst/>
                                    </a:prstGeom>
                                    <a:noFill/>
                                    <a:ln>
                                      <a:noFill/>
                                    </a:ln>
                                  </pic:spPr>
                                </pic:pic>
                              </a:graphicData>
                            </a:graphic>
                          </wp:inline>
                        </w:drawing>
                      </w:r>
                      <w:r w:rsidR="00B26D2E">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26D2E">
                        <w:rPr>
                          <w:rFonts w:ascii="Arial" w:hAnsi="Arial" w:cs="Arial"/>
                          <w:b/>
                          <w:i/>
                          <w:noProof/>
                          <w:sz w:val="36"/>
                          <w:szCs w:val="20"/>
                          <w:lang w:eastAsia="tr-TR"/>
                        </w:rPr>
                        <w:drawing>
                          <wp:inline distT="0" distB="0" distL="0" distR="0" wp14:anchorId="7C309E10" wp14:editId="702CD0E3">
                            <wp:extent cx="2883600" cy="1620000"/>
                            <wp:effectExtent l="0" t="0" r="0" b="0"/>
                            <wp:docPr id="605" name="Resim 605" descr="D:\01 PROJELER\01 CO-OP\02 TRANSNATIONAL MEETINGS\01 Kick-off (RO)\COOP 1 (Haber)\_SAM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01 PROJELER\01 CO-OP\02 TRANSNATIONAL MEETINGS\01 Kick-off (RO)\COOP 1 (Haber)\_SAM33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3600" cy="1620000"/>
                                    </a:xfrm>
                                    <a:prstGeom prst="rect">
                                      <a:avLst/>
                                    </a:prstGeom>
                                    <a:noFill/>
                                    <a:ln>
                                      <a:noFill/>
                                    </a:ln>
                                  </pic:spPr>
                                </pic:pic>
                              </a:graphicData>
                            </a:graphic>
                          </wp:inline>
                        </w:drawing>
                      </w:r>
                      <w:r w:rsidR="00B26D2E">
                        <w:rPr>
                          <w:rFonts w:ascii="Arial" w:hAnsi="Arial" w:cs="Arial"/>
                          <w:b/>
                          <w:i/>
                          <w:noProof/>
                          <w:sz w:val="36"/>
                          <w:szCs w:val="20"/>
                          <w:lang w:eastAsia="tr-TR"/>
                        </w:rPr>
                        <w:drawing>
                          <wp:inline distT="0" distB="0" distL="0" distR="0" wp14:anchorId="025675CD" wp14:editId="49F1EB26">
                            <wp:extent cx="2242800" cy="1260000"/>
                            <wp:effectExtent l="0" t="0" r="5715" b="0"/>
                            <wp:docPr id="607" name="Resim 607" descr="D:\01 PROJELER\01 CO-OP\02 TRANSNATIONAL MEETINGS\01 Kick-off (RO)\COOP 1 (Hab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01 PROJELER\01 CO-OP\02 TRANSNATIONAL MEETINGS\01 Kick-off (RO)\COOP 1 (Haber)\0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2800" cy="1260000"/>
                                    </a:xfrm>
                                    <a:prstGeom prst="rect">
                                      <a:avLst/>
                                    </a:prstGeom>
                                    <a:noFill/>
                                    <a:ln>
                                      <a:noFill/>
                                    </a:ln>
                                  </pic:spPr>
                                </pic:pic>
                              </a:graphicData>
                            </a:graphic>
                          </wp:inline>
                        </w:drawing>
                      </w:r>
                      <w:r w:rsidR="00B26D2E">
                        <w:rPr>
                          <w:rFonts w:ascii="Arial" w:hAnsi="Arial" w:cs="Arial"/>
                          <w:b/>
                          <w:i/>
                          <w:noProof/>
                          <w:sz w:val="36"/>
                          <w:szCs w:val="20"/>
                          <w:lang w:eastAsia="tr-TR"/>
                        </w:rPr>
                        <w:drawing>
                          <wp:inline distT="0" distB="0" distL="0" distR="0" wp14:anchorId="60D6FB0E" wp14:editId="326A284C">
                            <wp:extent cx="2242800" cy="1260000"/>
                            <wp:effectExtent l="0" t="0" r="5715" b="0"/>
                            <wp:docPr id="606" name="Resim 606" descr="D:\01 PROJELER\01 CO-OP\02 TRANSNATIONAL MEETINGS\01 Kick-off (RO)\COOP 1 (Hab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01 PROJELER\01 CO-OP\02 TRANSNATIONAL MEETINGS\01 Kick-off (RO)\COOP 1 (Haber)\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42800" cy="1260000"/>
                                    </a:xfrm>
                                    <a:prstGeom prst="rect">
                                      <a:avLst/>
                                    </a:prstGeom>
                                    <a:noFill/>
                                    <a:ln>
                                      <a:noFill/>
                                    </a:ln>
                                  </pic:spPr>
                                </pic:pic>
                              </a:graphicData>
                            </a:graphic>
                          </wp:inline>
                        </w:drawing>
                      </w:r>
                      <w:r w:rsidR="00B26D2E">
                        <w:rPr>
                          <w:rFonts w:ascii="Arial" w:hAnsi="Arial" w:cs="Arial"/>
                          <w:b/>
                          <w:i/>
                          <w:noProof/>
                          <w:sz w:val="36"/>
                          <w:szCs w:val="20"/>
                          <w:lang w:eastAsia="tr-TR"/>
                        </w:rPr>
                        <w:drawing>
                          <wp:inline distT="0" distB="0" distL="0" distR="0" wp14:anchorId="2D98A7C7" wp14:editId="546951A9">
                            <wp:extent cx="2242800" cy="1260000"/>
                            <wp:effectExtent l="0" t="0" r="5715" b="0"/>
                            <wp:docPr id="604" name="Resim 604" descr="D:\01 PROJELER\01 CO-OP\02 TRANSNATIONAL MEETINGS\01 Kick-off (RO)\COOP 1 (Haber)\_SAM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01 PROJELER\01 CO-OP\02 TRANSNATIONAL MEETINGS\01 Kick-off (RO)\COOP 1 (Haber)\_SAM33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42800" cy="1260000"/>
                                    </a:xfrm>
                                    <a:prstGeom prst="rect">
                                      <a:avLst/>
                                    </a:prstGeom>
                                    <a:noFill/>
                                    <a:ln>
                                      <a:noFill/>
                                    </a:ln>
                                  </pic:spPr>
                                </pic:pic>
                              </a:graphicData>
                            </a:graphic>
                          </wp:inline>
                        </w:drawing>
                      </w:r>
                    </w:p>
                    <w:p w:rsidR="00BD5018" w:rsidRPr="00BD5018" w:rsidRDefault="00BD5018" w:rsidP="00BD5018">
                      <w:pPr>
                        <w:jc w:val="center"/>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45939" w:rsidRPr="00BD5018" w:rsidRDefault="00945939" w:rsidP="00945939">
                      <w:pPr>
                        <w:jc w:val="both"/>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D5018">
                        <w:rPr>
                          <w:rFonts w:ascii="Arial" w:hAnsi="Arial" w:cs="Arial"/>
                          <w:b/>
                          <w:i/>
                          <w:sz w:val="36"/>
                          <w:szCs w:val="20"/>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WHAT IS NEXT?</w:t>
                      </w:r>
                    </w:p>
                    <w:p w:rsidR="00945939" w:rsidRPr="00BD5018" w:rsidRDefault="00945939" w:rsidP="00945939">
                      <w:pPr>
                        <w:pStyle w:val="ListeParagraf"/>
                        <w:numPr>
                          <w:ilvl w:val="0"/>
                          <w:numId w:val="4"/>
                        </w:numPr>
                        <w:jc w:val="both"/>
                        <w:rPr>
                          <w:rFonts w:ascii="Arial" w:hAnsi="Arial" w:cs="Arial"/>
                          <w:sz w:val="28"/>
                          <w:lang w:val="en-GB"/>
                        </w:rPr>
                      </w:pPr>
                      <w:r w:rsidRPr="00BD5018">
                        <w:rPr>
                          <w:rFonts w:ascii="Arial" w:hAnsi="Arial" w:cs="Arial"/>
                          <w:sz w:val="28"/>
                          <w:lang w:val="en-GB"/>
                        </w:rPr>
                        <w:t>Training in Bastia: 22-26 February 2016</w:t>
                      </w:r>
                    </w:p>
                    <w:p w:rsidR="00945939" w:rsidRPr="00BD5018" w:rsidRDefault="00945939" w:rsidP="00945939">
                      <w:pPr>
                        <w:pStyle w:val="ListeParagraf"/>
                        <w:numPr>
                          <w:ilvl w:val="0"/>
                          <w:numId w:val="4"/>
                        </w:numPr>
                        <w:jc w:val="both"/>
                        <w:rPr>
                          <w:rFonts w:ascii="Arial" w:hAnsi="Arial" w:cs="Arial"/>
                          <w:sz w:val="28"/>
                          <w:lang w:val="en-GB"/>
                        </w:rPr>
                      </w:pPr>
                      <w:r w:rsidRPr="00BD5018">
                        <w:rPr>
                          <w:rFonts w:ascii="Arial" w:hAnsi="Arial" w:cs="Arial"/>
                          <w:sz w:val="28"/>
                          <w:lang w:val="en-GB"/>
                        </w:rPr>
                        <w:t>Second Partner Meeting</w:t>
                      </w:r>
                      <w:r w:rsidR="00BD5018">
                        <w:rPr>
                          <w:rFonts w:ascii="Arial" w:hAnsi="Arial" w:cs="Arial"/>
                          <w:sz w:val="28"/>
                          <w:lang w:val="en-GB"/>
                        </w:rPr>
                        <w:t>: 22-23 February 2016 in Bastia</w:t>
                      </w:r>
                    </w:p>
                    <w:p w:rsidR="00945939" w:rsidRPr="00BD5018" w:rsidRDefault="00945939" w:rsidP="00945939">
                      <w:pPr>
                        <w:pStyle w:val="ListeParagraf"/>
                        <w:numPr>
                          <w:ilvl w:val="0"/>
                          <w:numId w:val="4"/>
                        </w:numPr>
                        <w:jc w:val="both"/>
                        <w:rPr>
                          <w:rFonts w:ascii="Arial" w:hAnsi="Arial" w:cs="Arial"/>
                          <w:sz w:val="28"/>
                          <w:lang w:val="en-GB"/>
                        </w:rPr>
                      </w:pPr>
                      <w:r w:rsidRPr="00BD5018">
                        <w:rPr>
                          <w:rFonts w:ascii="Arial" w:hAnsi="Arial" w:cs="Arial"/>
                          <w:sz w:val="28"/>
                          <w:lang w:val="en-GB"/>
                        </w:rPr>
                        <w:t>General Survey Report: Summarising the key findings of surveys in each partner country</w:t>
                      </w:r>
                    </w:p>
                    <w:p w:rsidR="00B617CA" w:rsidRPr="00BD5018" w:rsidRDefault="00945939" w:rsidP="00945939">
                      <w:pPr>
                        <w:pStyle w:val="ListeParagraf"/>
                        <w:numPr>
                          <w:ilvl w:val="0"/>
                          <w:numId w:val="4"/>
                        </w:numPr>
                        <w:jc w:val="both"/>
                        <w:rPr>
                          <w:rFonts w:ascii="Arial" w:hAnsi="Arial" w:cs="Arial"/>
                          <w:sz w:val="28"/>
                          <w:lang w:val="en-GB"/>
                        </w:rPr>
                      </w:pPr>
                      <w:r w:rsidRPr="00BD5018">
                        <w:rPr>
                          <w:rFonts w:ascii="Arial" w:hAnsi="Arial" w:cs="Arial"/>
                          <w:sz w:val="28"/>
                          <w:lang w:val="en-GB"/>
                        </w:rPr>
                        <w:t xml:space="preserve">Website on the air: </w:t>
                      </w:r>
                      <w:hyperlink r:id="rId59" w:history="1">
                        <w:r w:rsidR="00B617CA" w:rsidRPr="00BD5018">
                          <w:rPr>
                            <w:rStyle w:val="Kpr"/>
                            <w:rFonts w:ascii="Arial" w:hAnsi="Arial" w:cs="Arial"/>
                            <w:sz w:val="28"/>
                            <w:lang w:val="en-GB"/>
                          </w:rPr>
                          <w:t>www.coop4youth.eu</w:t>
                        </w:r>
                      </w:hyperlink>
                      <w:r w:rsidRPr="00BD5018">
                        <w:rPr>
                          <w:rFonts w:ascii="Arial" w:hAnsi="Arial" w:cs="Arial"/>
                          <w:sz w:val="28"/>
                          <w:lang w:val="en-GB"/>
                        </w:rPr>
                        <w:t xml:space="preserve"> is on the air from March 2016</w:t>
                      </w:r>
                    </w:p>
                    <w:p w:rsidR="00945939" w:rsidRPr="00BD5018" w:rsidRDefault="00945939" w:rsidP="00945939">
                      <w:pPr>
                        <w:pStyle w:val="ListeParagraf"/>
                        <w:numPr>
                          <w:ilvl w:val="0"/>
                          <w:numId w:val="4"/>
                        </w:numPr>
                        <w:jc w:val="both"/>
                        <w:rPr>
                          <w:rFonts w:ascii="Arial" w:hAnsi="Arial" w:cs="Arial"/>
                          <w:sz w:val="28"/>
                          <w:lang w:val="en-GB"/>
                        </w:rPr>
                      </w:pPr>
                      <w:r w:rsidRPr="00BD5018">
                        <w:rPr>
                          <w:rFonts w:ascii="Arial" w:hAnsi="Arial" w:cs="Arial"/>
                          <w:sz w:val="28"/>
                          <w:lang w:val="en-GB"/>
                        </w:rPr>
                        <w:t>The “CAE” Methodology: Transferring The Innovation</w:t>
                      </w:r>
                    </w:p>
                    <w:p w:rsidR="00CB7BE1" w:rsidRPr="00A156F8" w:rsidRDefault="00CB7BE1" w:rsidP="00A156F8">
                      <w:pPr>
                        <w:jc w:val="both"/>
                        <w:rPr>
                          <w:rFonts w:ascii="Arial" w:hAnsi="Arial" w:cs="Arial"/>
                        </w:rPr>
                      </w:pPr>
                    </w:p>
                    <w:p w:rsidR="0010486F" w:rsidRDefault="0010486F"/>
                  </w:txbxContent>
                </v:textbox>
              </v:shape>
            </w:pict>
          </mc:Fallback>
        </mc:AlternateContent>
      </w:r>
    </w:p>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p w:rsidR="00AB49F6" w:rsidRDefault="00787B0C">
      <w:r>
        <w:rPr>
          <w:noProof/>
          <w:lang w:val="en-US"/>
        </w:rPr>
        <mc:AlternateContent>
          <mc:Choice Requires="wps">
            <w:drawing>
              <wp:anchor distT="0" distB="0" distL="114300" distR="114300" simplePos="0" relativeHeight="251923456" behindDoc="0" locked="0" layoutInCell="1" allowOverlap="1" wp14:anchorId="2AD364EE" wp14:editId="0AD3D708">
                <wp:simplePos x="0" y="0"/>
                <wp:positionH relativeFrom="column">
                  <wp:posOffset>1840865</wp:posOffset>
                </wp:positionH>
                <wp:positionV relativeFrom="paragraph">
                  <wp:posOffset>237812</wp:posOffset>
                </wp:positionV>
                <wp:extent cx="4763135" cy="3030220"/>
                <wp:effectExtent l="0" t="0" r="0" b="0"/>
                <wp:wrapNone/>
                <wp:docPr id="608" name="Metin Kutusu 608"/>
                <wp:cNvGraphicFramePr/>
                <a:graphic xmlns:a="http://schemas.openxmlformats.org/drawingml/2006/main">
                  <a:graphicData uri="http://schemas.microsoft.com/office/word/2010/wordprocessingShape">
                    <wps:wsp>
                      <wps:cNvSpPr txBox="1"/>
                      <wps:spPr>
                        <a:xfrm>
                          <a:off x="0" y="0"/>
                          <a:ext cx="4763135" cy="3030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733" w:rsidRPr="00BD5018" w:rsidRDefault="00956733" w:rsidP="00956733">
                            <w:pPr>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WHAT IS NEXT IN CO-OP?</w:t>
                            </w:r>
                          </w:p>
                          <w:p w:rsidR="00956733" w:rsidRDefault="00956733" w:rsidP="00956733">
                            <w:pPr>
                              <w:pStyle w:val="BalloonText"/>
                              <w:rPr>
                                <w:rFonts w:ascii="Arial" w:hAnsi="Arial" w:cs="Arial"/>
                                <w:sz w:val="22"/>
                                <w:szCs w:val="22"/>
                                <w:lang w:val="en-GB"/>
                              </w:rPr>
                            </w:pPr>
                          </w:p>
                          <w:p w:rsidR="00956733" w:rsidRPr="00956733" w:rsidRDefault="00956733" w:rsidP="00956733">
                            <w:pPr>
                              <w:pStyle w:val="ListParagraph"/>
                              <w:numPr>
                                <w:ilvl w:val="0"/>
                                <w:numId w:val="4"/>
                              </w:numPr>
                              <w:rPr>
                                <w:b/>
                                <w:sz w:val="28"/>
                                <w:lang w:val="en-GB"/>
                              </w:rPr>
                            </w:pPr>
                            <w:r w:rsidRPr="00956733">
                              <w:rPr>
                                <w:b/>
                                <w:sz w:val="28"/>
                                <w:lang w:val="en-GB"/>
                              </w:rPr>
                              <w:t>Training in Bastia: 22-26 February 2016</w:t>
                            </w:r>
                          </w:p>
                          <w:p w:rsidR="00956733" w:rsidRPr="00956733" w:rsidRDefault="00956733" w:rsidP="00956733">
                            <w:pPr>
                              <w:pStyle w:val="ListParagraph"/>
                              <w:numPr>
                                <w:ilvl w:val="0"/>
                                <w:numId w:val="4"/>
                              </w:numPr>
                              <w:rPr>
                                <w:b/>
                                <w:sz w:val="28"/>
                                <w:lang w:val="en-GB"/>
                              </w:rPr>
                            </w:pPr>
                            <w:r w:rsidRPr="00956733">
                              <w:rPr>
                                <w:b/>
                                <w:sz w:val="28"/>
                                <w:lang w:val="en-GB"/>
                              </w:rPr>
                              <w:t>Second Partner Meeting: 22-23 February 2016 in Bastia FR</w:t>
                            </w:r>
                          </w:p>
                          <w:p w:rsidR="00956733" w:rsidRPr="00956733" w:rsidRDefault="00956733" w:rsidP="00956733">
                            <w:pPr>
                              <w:pStyle w:val="ListParagraph"/>
                              <w:numPr>
                                <w:ilvl w:val="0"/>
                                <w:numId w:val="4"/>
                              </w:numPr>
                              <w:rPr>
                                <w:b/>
                                <w:sz w:val="28"/>
                                <w:lang w:val="en-GB"/>
                              </w:rPr>
                            </w:pPr>
                            <w:r w:rsidRPr="00956733">
                              <w:rPr>
                                <w:b/>
                                <w:sz w:val="28"/>
                                <w:lang w:val="en-GB"/>
                              </w:rPr>
                              <w:t>General Survey Report: Summarising the key findings of surveys in each partner country</w:t>
                            </w:r>
                          </w:p>
                          <w:p w:rsidR="00956733" w:rsidRPr="00956733" w:rsidRDefault="00956733" w:rsidP="00956733">
                            <w:pPr>
                              <w:pStyle w:val="ListParagraph"/>
                              <w:numPr>
                                <w:ilvl w:val="0"/>
                                <w:numId w:val="4"/>
                              </w:numPr>
                              <w:rPr>
                                <w:b/>
                                <w:sz w:val="28"/>
                                <w:lang w:val="en-GB"/>
                              </w:rPr>
                            </w:pPr>
                            <w:r w:rsidRPr="00956733">
                              <w:rPr>
                                <w:b/>
                                <w:sz w:val="28"/>
                                <w:lang w:val="en-GB"/>
                              </w:rPr>
                              <w:t xml:space="preserve">Website on the air: </w:t>
                            </w:r>
                            <w:hyperlink r:id="rId60" w:history="1">
                              <w:r w:rsidRPr="00956733">
                                <w:rPr>
                                  <w:rStyle w:val="Hyperlink"/>
                                  <w:b/>
                                  <w:sz w:val="28"/>
                                  <w:lang w:val="en-GB"/>
                                </w:rPr>
                                <w:t>www.coop4youth.eu</w:t>
                              </w:r>
                            </w:hyperlink>
                            <w:r w:rsidRPr="00956733">
                              <w:rPr>
                                <w:b/>
                                <w:sz w:val="28"/>
                                <w:lang w:val="en-GB"/>
                              </w:rPr>
                              <w:t xml:space="preserve"> is on the air from </w:t>
                            </w:r>
                            <w:r>
                              <w:rPr>
                                <w:b/>
                                <w:sz w:val="28"/>
                                <w:lang w:val="en-GB"/>
                              </w:rPr>
                              <w:t>May</w:t>
                            </w:r>
                            <w:r w:rsidRPr="00956733">
                              <w:rPr>
                                <w:b/>
                                <w:sz w:val="28"/>
                                <w:lang w:val="en-GB"/>
                              </w:rPr>
                              <w:t xml:space="preserve"> 2016</w:t>
                            </w:r>
                          </w:p>
                          <w:p w:rsidR="00956733" w:rsidRDefault="00956733" w:rsidP="00956733">
                            <w:pPr>
                              <w:pStyle w:val="ListParagraph"/>
                              <w:numPr>
                                <w:ilvl w:val="0"/>
                                <w:numId w:val="4"/>
                              </w:numPr>
                              <w:rPr>
                                <w:b/>
                                <w:sz w:val="28"/>
                                <w:lang w:val="en-GB"/>
                              </w:rPr>
                            </w:pPr>
                            <w:r w:rsidRPr="00956733">
                              <w:rPr>
                                <w:b/>
                                <w:sz w:val="28"/>
                                <w:lang w:val="en-GB"/>
                              </w:rPr>
                              <w:t>The “CAE” Methodology: Transferring The Innovation</w:t>
                            </w:r>
                          </w:p>
                          <w:p w:rsidR="00956733" w:rsidRPr="00956733" w:rsidRDefault="00956733" w:rsidP="00956733">
                            <w:pPr>
                              <w:pStyle w:val="ListParagraph"/>
                              <w:numPr>
                                <w:ilvl w:val="0"/>
                                <w:numId w:val="4"/>
                              </w:numPr>
                              <w:rPr>
                                <w:b/>
                                <w:sz w:val="28"/>
                                <w:lang w:val="en-GB"/>
                              </w:rPr>
                            </w:pPr>
                            <w:r>
                              <w:rPr>
                                <w:b/>
                                <w:sz w:val="28"/>
                                <w:lang w:val="en-GB"/>
                              </w:rPr>
                              <w:t>Second Newsletter in July</w:t>
                            </w:r>
                          </w:p>
                          <w:p w:rsidR="00956733" w:rsidRPr="003432EE" w:rsidRDefault="00956733" w:rsidP="00956733">
                            <w:pPr>
                              <w:pStyle w:val="BalloonText"/>
                              <w:rPr>
                                <w:rFonts w:ascii="Arial" w:hAnsi="Arial" w:cs="Arial"/>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08" o:spid="_x0000_s1056" type="#_x0000_t202" style="position:absolute;margin-left:144.95pt;margin-top:18.75pt;width:375.05pt;height:238.6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" filled="f" stroked="f" strokeweight=".5pt">
                <v:textbox>
                  <w:txbxContent>
                    <w:p w:rsidR="00956733" w:rsidRPr="00BD5018" w:rsidRDefault="00956733" w:rsidP="00956733">
                      <w:pPr>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Arial" w:hAnsi="Arial" w:cs="Arial"/>
                          <w:b/>
                          <w:i/>
                          <w:sz w:val="28"/>
                          <w:szCs w:val="24"/>
                          <w:lang w:val="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WHAT IS NEXT IN CO-OP?</w:t>
                      </w:r>
                    </w:p>
                    <w:p w:rsidR="00956733" w:rsidRDefault="00956733" w:rsidP="00956733">
                      <w:pPr>
                        <w:pStyle w:val="BalonMetni"/>
                        <w:rPr>
                          <w:rFonts w:ascii="Arial" w:hAnsi="Arial" w:cs="Arial"/>
                          <w:sz w:val="22"/>
                          <w:szCs w:val="22"/>
                          <w:lang w:val="en-GB"/>
                        </w:rPr>
                      </w:pPr>
                    </w:p>
                    <w:p w:rsidR="00956733" w:rsidRPr="00956733" w:rsidRDefault="00956733" w:rsidP="00956733">
                      <w:pPr>
                        <w:pStyle w:val="ListeParagraf"/>
                        <w:numPr>
                          <w:ilvl w:val="0"/>
                          <w:numId w:val="4"/>
                        </w:numPr>
                        <w:rPr>
                          <w:b/>
                          <w:sz w:val="28"/>
                          <w:lang w:val="en-GB"/>
                        </w:rPr>
                      </w:pPr>
                      <w:r w:rsidRPr="00956733">
                        <w:rPr>
                          <w:b/>
                          <w:sz w:val="28"/>
                          <w:lang w:val="en-GB"/>
                        </w:rPr>
                        <w:t>Training in Bastia: 22-26 February 2016</w:t>
                      </w:r>
                    </w:p>
                    <w:p w:rsidR="00956733" w:rsidRPr="00956733" w:rsidRDefault="00956733" w:rsidP="00956733">
                      <w:pPr>
                        <w:pStyle w:val="ListeParagraf"/>
                        <w:numPr>
                          <w:ilvl w:val="0"/>
                          <w:numId w:val="4"/>
                        </w:numPr>
                        <w:rPr>
                          <w:b/>
                          <w:sz w:val="28"/>
                          <w:lang w:val="en-GB"/>
                        </w:rPr>
                      </w:pPr>
                      <w:r w:rsidRPr="00956733">
                        <w:rPr>
                          <w:b/>
                          <w:sz w:val="28"/>
                          <w:lang w:val="en-GB"/>
                        </w:rPr>
                        <w:t>Second Partner Meeting: 22-23 February 2016 in Bastia FR</w:t>
                      </w:r>
                    </w:p>
                    <w:p w:rsidR="00956733" w:rsidRPr="00956733" w:rsidRDefault="00956733" w:rsidP="00956733">
                      <w:pPr>
                        <w:pStyle w:val="ListeParagraf"/>
                        <w:numPr>
                          <w:ilvl w:val="0"/>
                          <w:numId w:val="4"/>
                        </w:numPr>
                        <w:rPr>
                          <w:b/>
                          <w:sz w:val="28"/>
                          <w:lang w:val="en-GB"/>
                        </w:rPr>
                      </w:pPr>
                      <w:r w:rsidRPr="00956733">
                        <w:rPr>
                          <w:b/>
                          <w:sz w:val="28"/>
                          <w:lang w:val="en-GB"/>
                        </w:rPr>
                        <w:t>General Survey Report: Summarising the key findings of surveys in each partner country</w:t>
                      </w:r>
                    </w:p>
                    <w:p w:rsidR="00956733" w:rsidRPr="00956733" w:rsidRDefault="00956733" w:rsidP="00956733">
                      <w:pPr>
                        <w:pStyle w:val="ListeParagraf"/>
                        <w:numPr>
                          <w:ilvl w:val="0"/>
                          <w:numId w:val="4"/>
                        </w:numPr>
                        <w:rPr>
                          <w:b/>
                          <w:sz w:val="28"/>
                          <w:lang w:val="en-GB"/>
                        </w:rPr>
                      </w:pPr>
                      <w:r w:rsidRPr="00956733">
                        <w:rPr>
                          <w:b/>
                          <w:sz w:val="28"/>
                          <w:lang w:val="en-GB"/>
                        </w:rPr>
                        <w:t xml:space="preserve">Website on the air: </w:t>
                      </w:r>
                      <w:hyperlink r:id="rId61" w:history="1">
                        <w:r w:rsidRPr="00956733">
                          <w:rPr>
                            <w:rStyle w:val="Kpr"/>
                            <w:b/>
                            <w:sz w:val="28"/>
                            <w:lang w:val="en-GB"/>
                          </w:rPr>
                          <w:t>www.coop4youth.eu</w:t>
                        </w:r>
                      </w:hyperlink>
                      <w:r w:rsidRPr="00956733">
                        <w:rPr>
                          <w:b/>
                          <w:sz w:val="28"/>
                          <w:lang w:val="en-GB"/>
                        </w:rPr>
                        <w:t xml:space="preserve"> is on the air from </w:t>
                      </w:r>
                      <w:r>
                        <w:rPr>
                          <w:b/>
                          <w:sz w:val="28"/>
                          <w:lang w:val="en-GB"/>
                        </w:rPr>
                        <w:t>May</w:t>
                      </w:r>
                      <w:r w:rsidRPr="00956733">
                        <w:rPr>
                          <w:b/>
                          <w:sz w:val="28"/>
                          <w:lang w:val="en-GB"/>
                        </w:rPr>
                        <w:t xml:space="preserve"> 2016</w:t>
                      </w:r>
                    </w:p>
                    <w:p w:rsidR="00956733" w:rsidRDefault="00956733" w:rsidP="00956733">
                      <w:pPr>
                        <w:pStyle w:val="ListeParagraf"/>
                        <w:numPr>
                          <w:ilvl w:val="0"/>
                          <w:numId w:val="4"/>
                        </w:numPr>
                        <w:rPr>
                          <w:b/>
                          <w:sz w:val="28"/>
                          <w:lang w:val="en-GB"/>
                        </w:rPr>
                      </w:pPr>
                      <w:r w:rsidRPr="00956733">
                        <w:rPr>
                          <w:b/>
                          <w:sz w:val="28"/>
                          <w:lang w:val="en-GB"/>
                        </w:rPr>
                        <w:t>The “CAE” Methodology: Transferring The Innovation</w:t>
                      </w:r>
                    </w:p>
                    <w:p w:rsidR="00956733" w:rsidRPr="00956733" w:rsidRDefault="00956733" w:rsidP="00956733">
                      <w:pPr>
                        <w:pStyle w:val="ListeParagraf"/>
                        <w:numPr>
                          <w:ilvl w:val="0"/>
                          <w:numId w:val="4"/>
                        </w:numPr>
                        <w:rPr>
                          <w:b/>
                          <w:sz w:val="28"/>
                          <w:lang w:val="en-GB"/>
                        </w:rPr>
                      </w:pPr>
                      <w:r>
                        <w:rPr>
                          <w:b/>
                          <w:sz w:val="28"/>
                          <w:lang w:val="en-GB"/>
                        </w:rPr>
                        <w:t>Second Newsletter in July</w:t>
                      </w:r>
                    </w:p>
                    <w:p w:rsidR="00956733" w:rsidRPr="003432EE" w:rsidRDefault="00956733" w:rsidP="00956733">
                      <w:pPr>
                        <w:pStyle w:val="BalonMetni"/>
                        <w:rPr>
                          <w:rFonts w:ascii="Arial" w:hAnsi="Arial" w:cs="Arial"/>
                          <w:sz w:val="22"/>
                          <w:szCs w:val="22"/>
                          <w:lang w:val="en-GB"/>
                        </w:rPr>
                      </w:pPr>
                    </w:p>
                  </w:txbxContent>
                </v:textbox>
              </v:shape>
            </w:pict>
          </mc:Fallback>
        </mc:AlternateContent>
      </w:r>
    </w:p>
    <w:p w:rsidR="00AB49F6" w:rsidRDefault="00AB49F6"/>
    <w:p w:rsidR="00AB49F6" w:rsidRDefault="00787B0C">
      <w:r>
        <w:rPr>
          <w:noProof/>
          <w:lang w:val="en-US"/>
        </w:rPr>
        <mc:AlternateContent>
          <mc:Choice Requires="wps">
            <w:drawing>
              <wp:anchor distT="0" distB="0" distL="114300" distR="114300" simplePos="0" relativeHeight="251925504" behindDoc="0" locked="0" layoutInCell="1" allowOverlap="1" wp14:anchorId="42273050" wp14:editId="74755715">
                <wp:simplePos x="0" y="0"/>
                <wp:positionH relativeFrom="column">
                  <wp:posOffset>54610</wp:posOffset>
                </wp:positionH>
                <wp:positionV relativeFrom="paragraph">
                  <wp:posOffset>175573</wp:posOffset>
                </wp:positionV>
                <wp:extent cx="1892935" cy="2707640"/>
                <wp:effectExtent l="0" t="0" r="0" b="0"/>
                <wp:wrapNone/>
                <wp:docPr id="609" name="Metin Kutusu 609"/>
                <wp:cNvGraphicFramePr/>
                <a:graphic xmlns:a="http://schemas.openxmlformats.org/drawingml/2006/main">
                  <a:graphicData uri="http://schemas.microsoft.com/office/word/2010/wordprocessingShape">
                    <wps:wsp>
                      <wps:cNvSpPr txBox="1"/>
                      <wps:spPr>
                        <a:xfrm>
                          <a:off x="0" y="0"/>
                          <a:ext cx="1892935" cy="270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733" w:rsidRPr="003432EE" w:rsidRDefault="00956733" w:rsidP="00956733">
                            <w:pPr>
                              <w:pStyle w:val="BalloonText"/>
                              <w:rPr>
                                <w:rFonts w:ascii="Arial" w:hAnsi="Arial" w:cs="Arial"/>
                                <w:sz w:val="22"/>
                                <w:szCs w:val="22"/>
                                <w:lang w:val="en-GB"/>
                              </w:rPr>
                            </w:pPr>
                            <w:r>
                              <w:rPr>
                                <w:rFonts w:ascii="Arial" w:hAnsi="Arial" w:cs="Arial"/>
                                <w:noProof/>
                                <w:sz w:val="22"/>
                                <w:szCs w:val="22"/>
                                <w:lang w:val="en-US"/>
                              </w:rPr>
                              <w:drawing>
                                <wp:inline distT="0" distB="0" distL="0" distR="0" wp14:anchorId="1C863308" wp14:editId="63608249">
                                  <wp:extent cx="1690577" cy="2137144"/>
                                  <wp:effectExtent l="0" t="0" r="5080" b="0"/>
                                  <wp:docPr id="610" name="Resim 610" descr="C:\Users\m.ginesar\Desktop\next 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ginesar\Desktop\next step.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0586" cy="2137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09" o:spid="_x0000_s1057" type="#_x0000_t202" style="position:absolute;margin-left:4.3pt;margin-top:13.8pt;width:149.05pt;height:213.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" filled="f" stroked="f" strokeweight=".5pt">
                <v:textbox>
                  <w:txbxContent>
                    <w:p w:rsidR="00956733" w:rsidRPr="003432EE" w:rsidRDefault="00956733" w:rsidP="00956733">
                      <w:pPr>
                        <w:pStyle w:val="BalonMetni"/>
                        <w:rPr>
                          <w:rFonts w:ascii="Arial" w:hAnsi="Arial" w:cs="Arial"/>
                          <w:sz w:val="22"/>
                          <w:szCs w:val="22"/>
                          <w:lang w:val="en-GB"/>
                        </w:rPr>
                      </w:pPr>
                      <w:r>
                        <w:rPr>
                          <w:rFonts w:ascii="Arial" w:hAnsi="Arial" w:cs="Arial"/>
                          <w:noProof/>
                          <w:sz w:val="22"/>
                          <w:szCs w:val="22"/>
                          <w:lang w:eastAsia="tr-TR"/>
                        </w:rPr>
                        <w:drawing>
                          <wp:inline distT="0" distB="0" distL="0" distR="0" wp14:anchorId="1C863308" wp14:editId="63608249">
                            <wp:extent cx="1690577" cy="2137144"/>
                            <wp:effectExtent l="0" t="0" r="5080" b="0"/>
                            <wp:docPr id="610" name="Resim 610" descr="C:\Users\m.ginesar\Desktop\next 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ginesar\Desktop\next step.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0586" cy="2137156"/>
                                    </a:xfrm>
                                    <a:prstGeom prst="rect">
                                      <a:avLst/>
                                    </a:prstGeom>
                                    <a:noFill/>
                                    <a:ln>
                                      <a:noFill/>
                                    </a:ln>
                                  </pic:spPr>
                                </pic:pic>
                              </a:graphicData>
                            </a:graphic>
                          </wp:inline>
                        </w:drawing>
                      </w:r>
                    </w:p>
                  </w:txbxContent>
                </v:textbox>
              </v:shape>
            </w:pict>
          </mc:Fallback>
        </mc:AlternateContent>
      </w:r>
    </w:p>
    <w:p w:rsidR="00AB49F6" w:rsidRDefault="00AB49F6"/>
    <w:p w:rsidR="00AB49F6" w:rsidRDefault="00AB49F6"/>
    <w:p w:rsidR="00AB49F6" w:rsidRDefault="00AB49F6"/>
    <w:p w:rsidR="00AB49F6" w:rsidRDefault="00AB49F6"/>
    <w:p w:rsidR="00AB49F6" w:rsidRDefault="00AB49F6"/>
    <w:p w:rsidR="00AB49F6" w:rsidRDefault="00AB49F6"/>
    <w:p w:rsidR="00AB49F6" w:rsidRDefault="00AB49F6"/>
    <w:sectPr w:rsidR="00AB49F6" w:rsidSect="000F763A">
      <w:footerReference w:type="default" r:id="rId64"/>
      <w:pgSz w:w="11906" w:h="16838"/>
      <w:pgMar w:top="426"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988" w:rsidRDefault="00E47988" w:rsidP="00943F42">
      <w:pPr>
        <w:spacing w:after="0" w:line="240" w:lineRule="auto"/>
      </w:pPr>
      <w:r>
        <w:separator/>
      </w:r>
    </w:p>
  </w:endnote>
  <w:endnote w:type="continuationSeparator" w:id="0">
    <w:p w:rsidR="00E47988" w:rsidRDefault="00E47988" w:rsidP="00943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Rum Raisin">
    <w:altName w:val="Arial"/>
    <w:panose1 w:val="00000000000000000000"/>
    <w:charset w:val="00"/>
    <w:family w:val="swiss"/>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Kozuka Gothic Pr6N H">
    <w:panose1 w:val="00000000000000000000"/>
    <w:charset w:val="80"/>
    <w:family w:val="swiss"/>
    <w:notTrueType/>
    <w:pitch w:val="variable"/>
    <w:sig w:usb0="000002D7" w:usb1="2AC71C11"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Levenim MT">
    <w:panose1 w:val="02010502060101010101"/>
    <w:charset w:val="B1"/>
    <w:family w:val="auto"/>
    <w:pitch w:val="variable"/>
    <w:sig w:usb0="00000801" w:usb1="00000000" w:usb2="00000000" w:usb3="00000000" w:csb0="00000020" w:csb1="00000000"/>
  </w:font>
  <w:font w:name="Gisha">
    <w:altName w:val="Arial"/>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CF2" w:rsidRDefault="004C6C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988" w:rsidRDefault="00E47988" w:rsidP="00943F42">
      <w:pPr>
        <w:spacing w:after="0" w:line="240" w:lineRule="auto"/>
      </w:pPr>
      <w:r>
        <w:separator/>
      </w:r>
    </w:p>
  </w:footnote>
  <w:footnote w:type="continuationSeparator" w:id="0">
    <w:p w:rsidR="00E47988" w:rsidRDefault="00E47988" w:rsidP="00943F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834"/>
    <w:multiLevelType w:val="hybridMultilevel"/>
    <w:tmpl w:val="89E6D4D4"/>
    <w:lvl w:ilvl="0" w:tplc="FFBEC5F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066B32"/>
    <w:multiLevelType w:val="hybridMultilevel"/>
    <w:tmpl w:val="61403078"/>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nsid w:val="14274673"/>
    <w:multiLevelType w:val="hybridMultilevel"/>
    <w:tmpl w:val="C932357A"/>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83E330A"/>
    <w:multiLevelType w:val="hybridMultilevel"/>
    <w:tmpl w:val="062AEFF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8972C15"/>
    <w:multiLevelType w:val="hybridMultilevel"/>
    <w:tmpl w:val="83B89420"/>
    <w:lvl w:ilvl="0" w:tplc="FFBEC5F6">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94554AC"/>
    <w:multiLevelType w:val="multilevel"/>
    <w:tmpl w:val="6660E1E8"/>
    <w:lvl w:ilvl="0">
      <w:start w:val="1"/>
      <w:numFmt w:val="decimal"/>
      <w:lvlText w:val="%1)"/>
      <w:lvlJc w:val="left"/>
      <w:pPr>
        <w:ind w:left="360" w:hanging="360"/>
      </w:pPr>
      <w:rPr>
        <w:b/>
        <w:color w:val="FABA86"/>
      </w:rPr>
    </w:lvl>
    <w:lvl w:ilvl="1">
      <w:start w:val="1"/>
      <w:numFmt w:val="lowerLetter"/>
      <w:lvlText w:val="%2)"/>
      <w:lvlJc w:val="left"/>
      <w:pPr>
        <w:ind w:left="720" w:hanging="360"/>
      </w:pPr>
      <w:rPr>
        <w:b/>
        <w:color w:val="FABA86"/>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3A895017"/>
    <w:multiLevelType w:val="hybridMultilevel"/>
    <w:tmpl w:val="9034825E"/>
    <w:lvl w:ilvl="0" w:tplc="B6100FFA">
      <w:start w:val="1"/>
      <w:numFmt w:val="bullet"/>
      <w:lvlText w:val="•"/>
      <w:lvlJc w:val="left"/>
      <w:pPr>
        <w:tabs>
          <w:tab w:val="num" w:pos="720"/>
        </w:tabs>
        <w:ind w:left="720" w:hanging="360"/>
      </w:pPr>
      <w:rPr>
        <w:rFonts w:ascii="Arial" w:hAnsi="Arial" w:hint="default"/>
      </w:rPr>
    </w:lvl>
    <w:lvl w:ilvl="1" w:tplc="4CD616B6">
      <w:start w:val="1225"/>
      <w:numFmt w:val="bullet"/>
      <w:lvlText w:val="o"/>
      <w:lvlJc w:val="left"/>
      <w:pPr>
        <w:tabs>
          <w:tab w:val="num" w:pos="1440"/>
        </w:tabs>
        <w:ind w:left="1440" w:hanging="360"/>
      </w:pPr>
      <w:rPr>
        <w:rFonts w:ascii="Courier New" w:hAnsi="Courier New" w:hint="default"/>
      </w:rPr>
    </w:lvl>
    <w:lvl w:ilvl="2" w:tplc="9E62A932" w:tentative="1">
      <w:start w:val="1"/>
      <w:numFmt w:val="bullet"/>
      <w:lvlText w:val="•"/>
      <w:lvlJc w:val="left"/>
      <w:pPr>
        <w:tabs>
          <w:tab w:val="num" w:pos="2160"/>
        </w:tabs>
        <w:ind w:left="2160" w:hanging="360"/>
      </w:pPr>
      <w:rPr>
        <w:rFonts w:ascii="Arial" w:hAnsi="Arial" w:hint="default"/>
      </w:rPr>
    </w:lvl>
    <w:lvl w:ilvl="3" w:tplc="82EC3752" w:tentative="1">
      <w:start w:val="1"/>
      <w:numFmt w:val="bullet"/>
      <w:lvlText w:val="•"/>
      <w:lvlJc w:val="left"/>
      <w:pPr>
        <w:tabs>
          <w:tab w:val="num" w:pos="2880"/>
        </w:tabs>
        <w:ind w:left="2880" w:hanging="360"/>
      </w:pPr>
      <w:rPr>
        <w:rFonts w:ascii="Arial" w:hAnsi="Arial" w:hint="default"/>
      </w:rPr>
    </w:lvl>
    <w:lvl w:ilvl="4" w:tplc="D184434E" w:tentative="1">
      <w:start w:val="1"/>
      <w:numFmt w:val="bullet"/>
      <w:lvlText w:val="•"/>
      <w:lvlJc w:val="left"/>
      <w:pPr>
        <w:tabs>
          <w:tab w:val="num" w:pos="3600"/>
        </w:tabs>
        <w:ind w:left="3600" w:hanging="360"/>
      </w:pPr>
      <w:rPr>
        <w:rFonts w:ascii="Arial" w:hAnsi="Arial" w:hint="default"/>
      </w:rPr>
    </w:lvl>
    <w:lvl w:ilvl="5" w:tplc="7A28D58E" w:tentative="1">
      <w:start w:val="1"/>
      <w:numFmt w:val="bullet"/>
      <w:lvlText w:val="•"/>
      <w:lvlJc w:val="left"/>
      <w:pPr>
        <w:tabs>
          <w:tab w:val="num" w:pos="4320"/>
        </w:tabs>
        <w:ind w:left="4320" w:hanging="360"/>
      </w:pPr>
      <w:rPr>
        <w:rFonts w:ascii="Arial" w:hAnsi="Arial" w:hint="default"/>
      </w:rPr>
    </w:lvl>
    <w:lvl w:ilvl="6" w:tplc="370C49D4" w:tentative="1">
      <w:start w:val="1"/>
      <w:numFmt w:val="bullet"/>
      <w:lvlText w:val="•"/>
      <w:lvlJc w:val="left"/>
      <w:pPr>
        <w:tabs>
          <w:tab w:val="num" w:pos="5040"/>
        </w:tabs>
        <w:ind w:left="5040" w:hanging="360"/>
      </w:pPr>
      <w:rPr>
        <w:rFonts w:ascii="Arial" w:hAnsi="Arial" w:hint="default"/>
      </w:rPr>
    </w:lvl>
    <w:lvl w:ilvl="7" w:tplc="9DE4D0A2" w:tentative="1">
      <w:start w:val="1"/>
      <w:numFmt w:val="bullet"/>
      <w:lvlText w:val="•"/>
      <w:lvlJc w:val="left"/>
      <w:pPr>
        <w:tabs>
          <w:tab w:val="num" w:pos="5760"/>
        </w:tabs>
        <w:ind w:left="5760" w:hanging="360"/>
      </w:pPr>
      <w:rPr>
        <w:rFonts w:ascii="Arial" w:hAnsi="Arial" w:hint="default"/>
      </w:rPr>
    </w:lvl>
    <w:lvl w:ilvl="8" w:tplc="65E432BE" w:tentative="1">
      <w:start w:val="1"/>
      <w:numFmt w:val="bullet"/>
      <w:lvlText w:val="•"/>
      <w:lvlJc w:val="left"/>
      <w:pPr>
        <w:tabs>
          <w:tab w:val="num" w:pos="6480"/>
        </w:tabs>
        <w:ind w:left="6480" w:hanging="360"/>
      </w:pPr>
      <w:rPr>
        <w:rFonts w:ascii="Arial" w:hAnsi="Arial" w:hint="default"/>
      </w:rPr>
    </w:lvl>
  </w:abstractNum>
  <w:abstractNum w:abstractNumId="7">
    <w:nsid w:val="463819F3"/>
    <w:multiLevelType w:val="hybridMultilevel"/>
    <w:tmpl w:val="E18C49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4296DD7"/>
    <w:multiLevelType w:val="hybridMultilevel"/>
    <w:tmpl w:val="77EE4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74D37F6"/>
    <w:multiLevelType w:val="hybridMultilevel"/>
    <w:tmpl w:val="FB160868"/>
    <w:lvl w:ilvl="0" w:tplc="ACC69F26">
      <w:start w:val="1"/>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B2537A6"/>
    <w:multiLevelType w:val="hybridMultilevel"/>
    <w:tmpl w:val="19563E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0C038E2"/>
    <w:multiLevelType w:val="hybridMultilevel"/>
    <w:tmpl w:val="6C845CD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9"/>
  </w:num>
  <w:num w:numId="5">
    <w:abstractNumId w:val="11"/>
  </w:num>
  <w:num w:numId="6">
    <w:abstractNumId w:val="2"/>
  </w:num>
  <w:num w:numId="7">
    <w:abstractNumId w:val="6"/>
  </w:num>
  <w:num w:numId="8">
    <w:abstractNumId w:val="8"/>
  </w:num>
  <w:num w:numId="9">
    <w:abstractNumId w:val="7"/>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8B9"/>
    <w:rsid w:val="00017C32"/>
    <w:rsid w:val="000203DE"/>
    <w:rsid w:val="00036A27"/>
    <w:rsid w:val="00046CD1"/>
    <w:rsid w:val="00046F04"/>
    <w:rsid w:val="00052208"/>
    <w:rsid w:val="00060194"/>
    <w:rsid w:val="000669D2"/>
    <w:rsid w:val="00067DDA"/>
    <w:rsid w:val="00076D0C"/>
    <w:rsid w:val="000F2B66"/>
    <w:rsid w:val="000F46DB"/>
    <w:rsid w:val="000F763A"/>
    <w:rsid w:val="0010486F"/>
    <w:rsid w:val="00123FD4"/>
    <w:rsid w:val="00124EAB"/>
    <w:rsid w:val="00142219"/>
    <w:rsid w:val="00144995"/>
    <w:rsid w:val="001450A8"/>
    <w:rsid w:val="001561D1"/>
    <w:rsid w:val="001918DB"/>
    <w:rsid w:val="001F31D8"/>
    <w:rsid w:val="00213E05"/>
    <w:rsid w:val="002209C4"/>
    <w:rsid w:val="00233594"/>
    <w:rsid w:val="002559B1"/>
    <w:rsid w:val="00262E37"/>
    <w:rsid w:val="00265B8D"/>
    <w:rsid w:val="002823D7"/>
    <w:rsid w:val="002A283A"/>
    <w:rsid w:val="002D53E1"/>
    <w:rsid w:val="002F6F09"/>
    <w:rsid w:val="0033290C"/>
    <w:rsid w:val="003432EE"/>
    <w:rsid w:val="0034452C"/>
    <w:rsid w:val="00351CDE"/>
    <w:rsid w:val="00356C3D"/>
    <w:rsid w:val="003752B0"/>
    <w:rsid w:val="00382A39"/>
    <w:rsid w:val="00385E24"/>
    <w:rsid w:val="00390C64"/>
    <w:rsid w:val="003B3557"/>
    <w:rsid w:val="003C42E2"/>
    <w:rsid w:val="003D5B09"/>
    <w:rsid w:val="003E03E1"/>
    <w:rsid w:val="00406E75"/>
    <w:rsid w:val="00434FF8"/>
    <w:rsid w:val="00440BE9"/>
    <w:rsid w:val="0044101C"/>
    <w:rsid w:val="00444F9D"/>
    <w:rsid w:val="00450F53"/>
    <w:rsid w:val="00455746"/>
    <w:rsid w:val="0045787B"/>
    <w:rsid w:val="00465221"/>
    <w:rsid w:val="00476045"/>
    <w:rsid w:val="004C6CF2"/>
    <w:rsid w:val="004D7467"/>
    <w:rsid w:val="004D7AC0"/>
    <w:rsid w:val="004F6C7C"/>
    <w:rsid w:val="005123A5"/>
    <w:rsid w:val="00525928"/>
    <w:rsid w:val="005358F5"/>
    <w:rsid w:val="00543030"/>
    <w:rsid w:val="005520C7"/>
    <w:rsid w:val="00561397"/>
    <w:rsid w:val="00582AE5"/>
    <w:rsid w:val="0058656A"/>
    <w:rsid w:val="005A31EA"/>
    <w:rsid w:val="005A505B"/>
    <w:rsid w:val="005B4837"/>
    <w:rsid w:val="005E58BF"/>
    <w:rsid w:val="006137D6"/>
    <w:rsid w:val="00645B67"/>
    <w:rsid w:val="0065426B"/>
    <w:rsid w:val="00655607"/>
    <w:rsid w:val="00671FAE"/>
    <w:rsid w:val="006B2632"/>
    <w:rsid w:val="006B6E5B"/>
    <w:rsid w:val="006D2AE7"/>
    <w:rsid w:val="006E280C"/>
    <w:rsid w:val="006E3826"/>
    <w:rsid w:val="006F28CA"/>
    <w:rsid w:val="006F36E9"/>
    <w:rsid w:val="00706307"/>
    <w:rsid w:val="007123BC"/>
    <w:rsid w:val="007145A6"/>
    <w:rsid w:val="00717EFB"/>
    <w:rsid w:val="00726500"/>
    <w:rsid w:val="00727EAB"/>
    <w:rsid w:val="007308B9"/>
    <w:rsid w:val="00763E0E"/>
    <w:rsid w:val="0076571F"/>
    <w:rsid w:val="007717C9"/>
    <w:rsid w:val="00784963"/>
    <w:rsid w:val="00784A0E"/>
    <w:rsid w:val="00787B0C"/>
    <w:rsid w:val="00797FC7"/>
    <w:rsid w:val="007A4B70"/>
    <w:rsid w:val="007A7EBB"/>
    <w:rsid w:val="007D083C"/>
    <w:rsid w:val="007D5081"/>
    <w:rsid w:val="00812EA5"/>
    <w:rsid w:val="008138FE"/>
    <w:rsid w:val="008623C6"/>
    <w:rsid w:val="00866F2E"/>
    <w:rsid w:val="00880225"/>
    <w:rsid w:val="00886B19"/>
    <w:rsid w:val="00894D97"/>
    <w:rsid w:val="008C0BA5"/>
    <w:rsid w:val="008E2D3B"/>
    <w:rsid w:val="008E2D97"/>
    <w:rsid w:val="00917C5B"/>
    <w:rsid w:val="0093192D"/>
    <w:rsid w:val="009360A5"/>
    <w:rsid w:val="0094294A"/>
    <w:rsid w:val="00943F42"/>
    <w:rsid w:val="00945939"/>
    <w:rsid w:val="0095503B"/>
    <w:rsid w:val="00956733"/>
    <w:rsid w:val="00957AE6"/>
    <w:rsid w:val="009D0BDE"/>
    <w:rsid w:val="009D1B11"/>
    <w:rsid w:val="009E694C"/>
    <w:rsid w:val="00A156F8"/>
    <w:rsid w:val="00A20F55"/>
    <w:rsid w:val="00A27006"/>
    <w:rsid w:val="00A65B0E"/>
    <w:rsid w:val="00AB49F6"/>
    <w:rsid w:val="00AC78D2"/>
    <w:rsid w:val="00AE4466"/>
    <w:rsid w:val="00AE5AEF"/>
    <w:rsid w:val="00B26D2E"/>
    <w:rsid w:val="00B41A73"/>
    <w:rsid w:val="00B52963"/>
    <w:rsid w:val="00B57E3D"/>
    <w:rsid w:val="00B617CA"/>
    <w:rsid w:val="00BA3335"/>
    <w:rsid w:val="00BB3130"/>
    <w:rsid w:val="00BC25B4"/>
    <w:rsid w:val="00BD3AEB"/>
    <w:rsid w:val="00BD5018"/>
    <w:rsid w:val="00BD7FCE"/>
    <w:rsid w:val="00C00DF6"/>
    <w:rsid w:val="00C06DC3"/>
    <w:rsid w:val="00C16665"/>
    <w:rsid w:val="00C31C9A"/>
    <w:rsid w:val="00C3460B"/>
    <w:rsid w:val="00C365A6"/>
    <w:rsid w:val="00C50777"/>
    <w:rsid w:val="00C5428C"/>
    <w:rsid w:val="00C65B57"/>
    <w:rsid w:val="00C713B7"/>
    <w:rsid w:val="00C834C5"/>
    <w:rsid w:val="00CB4775"/>
    <w:rsid w:val="00CB7BE1"/>
    <w:rsid w:val="00CC590D"/>
    <w:rsid w:val="00CE23C7"/>
    <w:rsid w:val="00CE3A2B"/>
    <w:rsid w:val="00CF36D2"/>
    <w:rsid w:val="00CF6F9F"/>
    <w:rsid w:val="00D106AF"/>
    <w:rsid w:val="00D17491"/>
    <w:rsid w:val="00D25A11"/>
    <w:rsid w:val="00D27F2C"/>
    <w:rsid w:val="00D4467B"/>
    <w:rsid w:val="00D760C8"/>
    <w:rsid w:val="00D90D58"/>
    <w:rsid w:val="00DA4CA2"/>
    <w:rsid w:val="00DA6553"/>
    <w:rsid w:val="00DB292D"/>
    <w:rsid w:val="00DF6DC0"/>
    <w:rsid w:val="00E02825"/>
    <w:rsid w:val="00E213E3"/>
    <w:rsid w:val="00E42D1B"/>
    <w:rsid w:val="00E47988"/>
    <w:rsid w:val="00E63CCF"/>
    <w:rsid w:val="00E81232"/>
    <w:rsid w:val="00EA5287"/>
    <w:rsid w:val="00EE0EBB"/>
    <w:rsid w:val="00EE5C19"/>
    <w:rsid w:val="00EF2CF1"/>
    <w:rsid w:val="00EF6ADF"/>
    <w:rsid w:val="00F002B0"/>
    <w:rsid w:val="00F272F1"/>
    <w:rsid w:val="00F50D6E"/>
    <w:rsid w:val="00F5106B"/>
    <w:rsid w:val="00F82F28"/>
    <w:rsid w:val="00FA59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30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308B9"/>
    <w:rPr>
      <w:rFonts w:ascii="Tahoma" w:hAnsi="Tahoma" w:cs="Tahoma"/>
      <w:sz w:val="16"/>
      <w:szCs w:val="16"/>
    </w:rPr>
  </w:style>
  <w:style w:type="paragraph" w:customStyle="1" w:styleId="Default">
    <w:name w:val="Default"/>
    <w:rsid w:val="009360A5"/>
    <w:pPr>
      <w:autoSpaceDE w:val="0"/>
      <w:autoSpaceDN w:val="0"/>
      <w:adjustRightInd w:val="0"/>
      <w:spacing w:after="0" w:line="240" w:lineRule="auto"/>
    </w:pPr>
    <w:rPr>
      <w:rFonts w:ascii="Rum Raisin" w:hAnsi="Rum Raisin" w:cs="Rum Raisin"/>
      <w:color w:val="000000"/>
      <w:sz w:val="24"/>
      <w:szCs w:val="24"/>
    </w:rPr>
  </w:style>
  <w:style w:type="paragraph" w:styleId="ListParagraph">
    <w:name w:val="List Paragraph"/>
    <w:basedOn w:val="Normal"/>
    <w:uiPriority w:val="34"/>
    <w:qFormat/>
    <w:rsid w:val="00DA4CA2"/>
    <w:pPr>
      <w:ind w:left="720"/>
      <w:contextualSpacing/>
    </w:pPr>
  </w:style>
  <w:style w:type="paragraph" w:styleId="Header">
    <w:name w:val="header"/>
    <w:basedOn w:val="Normal"/>
    <w:link w:val="HeaderChar"/>
    <w:uiPriority w:val="99"/>
    <w:unhideWhenUsed/>
    <w:rsid w:val="00943F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3F42"/>
  </w:style>
  <w:style w:type="paragraph" w:styleId="Footer">
    <w:name w:val="footer"/>
    <w:basedOn w:val="Normal"/>
    <w:link w:val="FooterChar"/>
    <w:uiPriority w:val="99"/>
    <w:unhideWhenUsed/>
    <w:rsid w:val="00943F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3F42"/>
  </w:style>
  <w:style w:type="paragraph" w:styleId="NoSpacing">
    <w:name w:val="No Spacing"/>
    <w:uiPriority w:val="1"/>
    <w:qFormat/>
    <w:rsid w:val="002F6F09"/>
    <w:pPr>
      <w:spacing w:after="0" w:line="240" w:lineRule="auto"/>
    </w:pPr>
  </w:style>
  <w:style w:type="character" w:styleId="Hyperlink">
    <w:name w:val="Hyperlink"/>
    <w:basedOn w:val="DefaultParagraphFont"/>
    <w:uiPriority w:val="99"/>
    <w:unhideWhenUsed/>
    <w:rsid w:val="009459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30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308B9"/>
    <w:rPr>
      <w:rFonts w:ascii="Tahoma" w:hAnsi="Tahoma" w:cs="Tahoma"/>
      <w:sz w:val="16"/>
      <w:szCs w:val="16"/>
    </w:rPr>
  </w:style>
  <w:style w:type="paragraph" w:customStyle="1" w:styleId="Default">
    <w:name w:val="Default"/>
    <w:rsid w:val="009360A5"/>
    <w:pPr>
      <w:autoSpaceDE w:val="0"/>
      <w:autoSpaceDN w:val="0"/>
      <w:adjustRightInd w:val="0"/>
      <w:spacing w:after="0" w:line="240" w:lineRule="auto"/>
    </w:pPr>
    <w:rPr>
      <w:rFonts w:ascii="Rum Raisin" w:hAnsi="Rum Raisin" w:cs="Rum Raisin"/>
      <w:color w:val="000000"/>
      <w:sz w:val="24"/>
      <w:szCs w:val="24"/>
    </w:rPr>
  </w:style>
  <w:style w:type="paragraph" w:styleId="ListParagraph">
    <w:name w:val="List Paragraph"/>
    <w:basedOn w:val="Normal"/>
    <w:uiPriority w:val="34"/>
    <w:qFormat/>
    <w:rsid w:val="00DA4CA2"/>
    <w:pPr>
      <w:ind w:left="720"/>
      <w:contextualSpacing/>
    </w:pPr>
  </w:style>
  <w:style w:type="paragraph" w:styleId="Header">
    <w:name w:val="header"/>
    <w:basedOn w:val="Normal"/>
    <w:link w:val="HeaderChar"/>
    <w:uiPriority w:val="99"/>
    <w:unhideWhenUsed/>
    <w:rsid w:val="00943F42"/>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3F42"/>
  </w:style>
  <w:style w:type="paragraph" w:styleId="Footer">
    <w:name w:val="footer"/>
    <w:basedOn w:val="Normal"/>
    <w:link w:val="FooterChar"/>
    <w:uiPriority w:val="99"/>
    <w:unhideWhenUsed/>
    <w:rsid w:val="00943F42"/>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3F42"/>
  </w:style>
  <w:style w:type="paragraph" w:styleId="NoSpacing">
    <w:name w:val="No Spacing"/>
    <w:uiPriority w:val="1"/>
    <w:qFormat/>
    <w:rsid w:val="002F6F09"/>
    <w:pPr>
      <w:spacing w:after="0" w:line="240" w:lineRule="auto"/>
    </w:pPr>
  </w:style>
  <w:style w:type="character" w:styleId="Hyperlink">
    <w:name w:val="Hyperlink"/>
    <w:basedOn w:val="DefaultParagraphFont"/>
    <w:uiPriority w:val="99"/>
    <w:unhideWhenUsed/>
    <w:rsid w:val="009459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g"/><Relationship Id="rId18" Type="http://schemas.openxmlformats.org/officeDocument/2006/relationships/image" Target="media/image7.jpeg"/><Relationship Id="rId26" Type="http://schemas.openxmlformats.org/officeDocument/2006/relationships/hyperlink" Target="http://www.kocaeliab.gov.tr" TargetMode="External"/><Relationship Id="rId39" Type="http://schemas.openxmlformats.org/officeDocument/2006/relationships/image" Target="media/image110.jpeg"/><Relationship Id="rId21" Type="http://schemas.openxmlformats.org/officeDocument/2006/relationships/hyperlink" Target="http://www.promidea.it" TargetMode="External"/><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image" Target="media/image150.gif"/><Relationship Id="rId50" Type="http://schemas.openxmlformats.org/officeDocument/2006/relationships/image" Target="media/image18.jpeg"/><Relationship Id="rId55" Type="http://schemas.openxmlformats.org/officeDocument/2006/relationships/image" Target="media/image170.jpeg"/><Relationship Id="rId63" Type="http://schemas.openxmlformats.org/officeDocument/2006/relationships/image" Target="media/image21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rovocatie.ro" TargetMode="External"/><Relationship Id="rId29" Type="http://schemas.openxmlformats.org/officeDocument/2006/relationships/hyperlink" Target="http://www.kocaeliab.gov.tr" TargetMode="External"/><Relationship Id="rId41" Type="http://schemas.openxmlformats.org/officeDocument/2006/relationships/image" Target="media/image120.jpg"/><Relationship Id="rId54" Type="http://schemas.openxmlformats.org/officeDocument/2006/relationships/image" Target="media/image160.jpeg"/><Relationship Id="rId62"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hyperlink" Target="http://www.promidea.it" TargetMode="External"/><Relationship Id="rId32" Type="http://schemas.openxmlformats.org/officeDocument/2006/relationships/image" Target="media/image8.jpeg"/><Relationship Id="rId37" Type="http://schemas.openxmlformats.org/officeDocument/2006/relationships/image" Target="media/image100.jpeg"/><Relationship Id="rId40" Type="http://schemas.openxmlformats.org/officeDocument/2006/relationships/image" Target="media/image12.jpg"/><Relationship Id="rId45" Type="http://schemas.openxmlformats.org/officeDocument/2006/relationships/image" Target="media/image130.jpeg"/><Relationship Id="rId53" Type="http://schemas.openxmlformats.org/officeDocument/2006/relationships/hyperlink" Target="http://www.coop4youth.eu" TargetMode="External"/><Relationship Id="rId58" Type="http://schemas.openxmlformats.org/officeDocument/2006/relationships/image" Target="media/image200.jpe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provocatie.ro" TargetMode="External"/><Relationship Id="rId28" Type="http://schemas.openxmlformats.org/officeDocument/2006/relationships/hyperlink" Target="http://www.2ri.sk" TargetMode="External"/><Relationship Id="rId36" Type="http://schemas.openxmlformats.org/officeDocument/2006/relationships/image" Target="media/image10.jpeg"/><Relationship Id="rId49" Type="http://schemas.openxmlformats.org/officeDocument/2006/relationships/image" Target="media/image17.jpeg"/><Relationship Id="rId57" Type="http://schemas.openxmlformats.org/officeDocument/2006/relationships/image" Target="media/image190.jpeg"/><Relationship Id="rId61" Type="http://schemas.openxmlformats.org/officeDocument/2006/relationships/hyperlink" Target="http://www.coop4youth.eu" TargetMode="External"/><Relationship Id="rId10" Type="http://schemas.openxmlformats.org/officeDocument/2006/relationships/image" Target="media/image2.jpg"/><Relationship Id="rId19" Type="http://schemas.openxmlformats.org/officeDocument/2006/relationships/image" Target="media/image70.jpeg"/><Relationship Id="rId31" Type="http://schemas.openxmlformats.org/officeDocument/2006/relationships/hyperlink" Target="http://www.2ri.sk" TargetMode="External"/><Relationship Id="rId44" Type="http://schemas.openxmlformats.org/officeDocument/2006/relationships/image" Target="media/image15.gif"/><Relationship Id="rId52" Type="http://schemas.openxmlformats.org/officeDocument/2006/relationships/image" Target="media/image20.jpeg"/><Relationship Id="rId60" Type="http://schemas.openxmlformats.org/officeDocument/2006/relationships/hyperlink" Target="http://www.coop4youth.eu"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petrapatrimonia-corse.com" TargetMode="External"/><Relationship Id="rId27" Type="http://schemas.openxmlformats.org/officeDocument/2006/relationships/hyperlink" Target="http://www.red2red.net" TargetMode="External"/><Relationship Id="rId30" Type="http://schemas.openxmlformats.org/officeDocument/2006/relationships/hyperlink" Target="http://www.red2red.net" TargetMode="External"/><Relationship Id="rId35" Type="http://schemas.openxmlformats.org/officeDocument/2006/relationships/image" Target="media/image90.jpeg"/><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image" Target="media/image180.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0.jpeg"/><Relationship Id="rId25" Type="http://schemas.openxmlformats.org/officeDocument/2006/relationships/hyperlink" Target="http://www.petrapatrimonia-corse.com" TargetMode="External"/><Relationship Id="rId33" Type="http://schemas.openxmlformats.org/officeDocument/2006/relationships/image" Target="media/image80.jpeg"/><Relationship Id="rId38" Type="http://schemas.openxmlformats.org/officeDocument/2006/relationships/image" Target="media/image11.jpeg"/><Relationship Id="rId46" Type="http://schemas.openxmlformats.org/officeDocument/2006/relationships/image" Target="media/image140.jpeg"/><Relationship Id="rId59" Type="http://schemas.openxmlformats.org/officeDocument/2006/relationships/hyperlink" Target="http://www.coop4youth.eu"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0AEDC-3D22-4590-8BA9-99FCD83BE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26</Words>
  <Characters>153</Characters>
  <Application>Microsoft Office Word</Application>
  <DocSecurity>0</DocSecurity>
  <Lines>1</Lines>
  <Paragraphs>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Özat</dc:creator>
  <cp:lastModifiedBy>User</cp:lastModifiedBy>
  <cp:revision>2</cp:revision>
  <cp:lastPrinted>2016-04-14T07:10:00Z</cp:lastPrinted>
  <dcterms:created xsi:type="dcterms:W3CDTF">2017-05-19T18:38:00Z</dcterms:created>
  <dcterms:modified xsi:type="dcterms:W3CDTF">2017-05-19T18:38:00Z</dcterms:modified>
</cp:coreProperties>
</file>