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4EB" w:rsidRPr="00EB154B" w:rsidRDefault="00C864EB" w:rsidP="00EB154B">
      <w:pPr>
        <w:rPr>
          <w:rStyle w:val="nfasissutil"/>
          <w:sz w:val="28"/>
          <w:szCs w:val="28"/>
          <w:u w:val="single"/>
        </w:rPr>
      </w:pPr>
      <w:r w:rsidRPr="00C864EB">
        <w:rPr>
          <w:rStyle w:val="nfasissutil"/>
          <w:sz w:val="28"/>
          <w:szCs w:val="28"/>
          <w:u w:val="single"/>
        </w:rPr>
        <w:t xml:space="preserve">Instructivo para la compra de entradas . </w:t>
      </w:r>
    </w:p>
    <w:p w:rsidR="00C864EB" w:rsidRPr="00C864EB" w:rsidRDefault="00C864EB" w:rsidP="00C864EB">
      <w:pPr>
        <w:pStyle w:val="Sinespaciado"/>
        <w:numPr>
          <w:ilvl w:val="0"/>
          <w:numId w:val="1"/>
        </w:numPr>
        <w:rPr>
          <w:rStyle w:val="nfasissutil"/>
          <w:b/>
          <w:bCs/>
          <w:i w:val="0"/>
          <w:iCs w:val="0"/>
          <w:sz w:val="24"/>
          <w:szCs w:val="24"/>
        </w:rPr>
      </w:pPr>
      <w:r w:rsidRPr="00C864EB">
        <w:rPr>
          <w:rStyle w:val="nfasissutil"/>
          <w:b/>
          <w:bCs/>
          <w:i w:val="0"/>
          <w:iCs w:val="0"/>
          <w:sz w:val="24"/>
          <w:szCs w:val="24"/>
        </w:rPr>
        <w:t xml:space="preserve">Disquerías </w:t>
      </w:r>
      <w:r w:rsidR="00FA6353" w:rsidRPr="00C864EB">
        <w:rPr>
          <w:rStyle w:val="nfasissutil"/>
          <w:b/>
          <w:bCs/>
          <w:i w:val="0"/>
          <w:iCs w:val="0"/>
          <w:sz w:val="24"/>
          <w:szCs w:val="24"/>
        </w:rPr>
        <w:t>Edén</w:t>
      </w:r>
      <w:r w:rsidRPr="00C864EB">
        <w:rPr>
          <w:rStyle w:val="nfasissutil"/>
          <w:b/>
          <w:bCs/>
          <w:i w:val="0"/>
          <w:iCs w:val="0"/>
          <w:sz w:val="24"/>
          <w:szCs w:val="24"/>
        </w:rPr>
        <w:t>.</w:t>
      </w:r>
    </w:p>
    <w:p w:rsidR="00C864EB" w:rsidRDefault="00C864EB" w:rsidP="00C864EB">
      <w:pPr>
        <w:pStyle w:val="Sinespaciado"/>
        <w:ind w:left="720"/>
        <w:rPr>
          <w:rStyle w:val="nfasissutil"/>
          <w:i w:val="0"/>
          <w:iCs w:val="0"/>
          <w:sz w:val="24"/>
          <w:szCs w:val="24"/>
        </w:rPr>
      </w:pPr>
    </w:p>
    <w:p w:rsidR="00C864EB" w:rsidRDefault="00C864EB" w:rsidP="00C864EB">
      <w:pPr>
        <w:pStyle w:val="Sinespaciado"/>
        <w:ind w:left="360"/>
        <w:rPr>
          <w:rStyle w:val="nfasissutil"/>
          <w:i w:val="0"/>
          <w:iCs w:val="0"/>
          <w:sz w:val="24"/>
          <w:szCs w:val="24"/>
        </w:rPr>
      </w:pPr>
      <w:r>
        <w:rPr>
          <w:rStyle w:val="nfasissutil"/>
          <w:i w:val="0"/>
          <w:iCs w:val="0"/>
          <w:sz w:val="24"/>
          <w:szCs w:val="24"/>
        </w:rPr>
        <w:t>Los puntos de venta son los identificados por la Disquería (centro , terminal de ómnibus , nueva Córdoba, cerro de las rosas)</w:t>
      </w:r>
    </w:p>
    <w:p w:rsidR="00C864EB" w:rsidRDefault="00C864EB" w:rsidP="00C864EB">
      <w:pPr>
        <w:pStyle w:val="Sinespaciado"/>
        <w:ind w:left="360"/>
        <w:rPr>
          <w:rStyle w:val="nfasissutil"/>
          <w:i w:val="0"/>
          <w:iCs w:val="0"/>
          <w:sz w:val="24"/>
          <w:szCs w:val="24"/>
        </w:rPr>
      </w:pPr>
    </w:p>
    <w:p w:rsidR="00C864EB" w:rsidRDefault="00C864EB" w:rsidP="00C864EB">
      <w:pPr>
        <w:pStyle w:val="Sinespaciado"/>
        <w:ind w:left="360"/>
        <w:rPr>
          <w:rStyle w:val="nfasissutil"/>
          <w:i w:val="0"/>
          <w:iCs w:val="0"/>
          <w:sz w:val="24"/>
          <w:szCs w:val="24"/>
        </w:rPr>
      </w:pPr>
      <w:r>
        <w:rPr>
          <w:rStyle w:val="nfasissutil"/>
          <w:i w:val="0"/>
          <w:iCs w:val="0"/>
          <w:sz w:val="24"/>
          <w:szCs w:val="24"/>
        </w:rPr>
        <w:t xml:space="preserve">Estas entradas tendrán de recargo el importe que cobra la disquería por comisión de venta. </w:t>
      </w:r>
    </w:p>
    <w:p w:rsidR="00C864EB" w:rsidRDefault="00C864EB" w:rsidP="00C864EB">
      <w:pPr>
        <w:pStyle w:val="Sinespaciado"/>
        <w:ind w:left="360"/>
        <w:rPr>
          <w:rStyle w:val="nfasissutil"/>
          <w:i w:val="0"/>
          <w:iCs w:val="0"/>
          <w:sz w:val="24"/>
          <w:szCs w:val="24"/>
        </w:rPr>
      </w:pPr>
    </w:p>
    <w:p w:rsidR="00C864EB" w:rsidRDefault="00C864EB" w:rsidP="00C864EB">
      <w:pPr>
        <w:pStyle w:val="Sinespaciado"/>
        <w:ind w:left="360"/>
        <w:rPr>
          <w:rStyle w:val="nfasissutil"/>
          <w:i w:val="0"/>
          <w:iCs w:val="0"/>
          <w:sz w:val="24"/>
          <w:szCs w:val="24"/>
        </w:rPr>
      </w:pPr>
      <w:r>
        <w:rPr>
          <w:rStyle w:val="nfasissutil"/>
          <w:i w:val="0"/>
          <w:iCs w:val="0"/>
          <w:sz w:val="24"/>
          <w:szCs w:val="24"/>
        </w:rPr>
        <w:t xml:space="preserve">Se aceptan tarjetas de crédito, con el recargo correspondiente según la disquería. </w:t>
      </w:r>
    </w:p>
    <w:p w:rsidR="00C864EB" w:rsidRDefault="00C864EB" w:rsidP="00C864EB">
      <w:pPr>
        <w:pStyle w:val="Sinespaciado"/>
        <w:ind w:left="360"/>
        <w:rPr>
          <w:rStyle w:val="nfasissutil"/>
          <w:i w:val="0"/>
          <w:iCs w:val="0"/>
          <w:sz w:val="24"/>
          <w:szCs w:val="24"/>
        </w:rPr>
      </w:pPr>
    </w:p>
    <w:p w:rsidR="00C864EB" w:rsidRDefault="00C864EB" w:rsidP="00C864EB">
      <w:pPr>
        <w:pStyle w:val="Sinespaciado"/>
        <w:numPr>
          <w:ilvl w:val="0"/>
          <w:numId w:val="2"/>
        </w:numPr>
        <w:rPr>
          <w:rStyle w:val="nfasissutil"/>
          <w:i w:val="0"/>
          <w:iCs w:val="0"/>
          <w:sz w:val="24"/>
          <w:szCs w:val="24"/>
        </w:rPr>
      </w:pPr>
      <w:r>
        <w:rPr>
          <w:rStyle w:val="nfasissutil"/>
          <w:i w:val="0"/>
          <w:iCs w:val="0"/>
          <w:sz w:val="24"/>
          <w:szCs w:val="24"/>
        </w:rPr>
        <w:t>Se le entregara el ticket original para el ingreso en ese momento</w:t>
      </w:r>
    </w:p>
    <w:p w:rsidR="00C864EB" w:rsidRDefault="00C864EB" w:rsidP="00C864EB">
      <w:pPr>
        <w:pStyle w:val="Sinespaciado"/>
        <w:numPr>
          <w:ilvl w:val="0"/>
          <w:numId w:val="2"/>
        </w:numPr>
        <w:rPr>
          <w:rStyle w:val="nfasissutil"/>
          <w:i w:val="0"/>
          <w:iCs w:val="0"/>
          <w:sz w:val="24"/>
          <w:szCs w:val="24"/>
        </w:rPr>
      </w:pPr>
      <w:r>
        <w:rPr>
          <w:rStyle w:val="nfasissutil"/>
          <w:i w:val="0"/>
          <w:iCs w:val="0"/>
          <w:sz w:val="24"/>
          <w:szCs w:val="24"/>
        </w:rPr>
        <w:t>Para la compra de entradas deberán indicar el NOMBRE Y APELLIDO DEL EGRESADO, DIVISION Y ESPACIALIDAD.</w:t>
      </w:r>
    </w:p>
    <w:p w:rsidR="00C864EB" w:rsidRDefault="00C864EB" w:rsidP="00C864EB">
      <w:pPr>
        <w:pStyle w:val="Sinespaciado"/>
        <w:ind w:left="360"/>
        <w:rPr>
          <w:rStyle w:val="nfasissutil"/>
          <w:i w:val="0"/>
          <w:iCs w:val="0"/>
          <w:sz w:val="24"/>
          <w:szCs w:val="24"/>
        </w:rPr>
      </w:pPr>
    </w:p>
    <w:p w:rsidR="00C864EB" w:rsidRPr="00C864EB" w:rsidRDefault="00C864EB" w:rsidP="00C864EB">
      <w:pPr>
        <w:pStyle w:val="Sinespaciado"/>
        <w:numPr>
          <w:ilvl w:val="0"/>
          <w:numId w:val="1"/>
        </w:numPr>
        <w:rPr>
          <w:rStyle w:val="nfasissutil"/>
          <w:b/>
          <w:bCs/>
          <w:i w:val="0"/>
          <w:iCs w:val="0"/>
          <w:sz w:val="24"/>
          <w:szCs w:val="24"/>
        </w:rPr>
      </w:pPr>
      <w:r w:rsidRPr="00C864EB">
        <w:rPr>
          <w:rStyle w:val="nfasissutil"/>
          <w:b/>
          <w:bCs/>
          <w:i w:val="0"/>
          <w:iCs w:val="0"/>
          <w:sz w:val="24"/>
          <w:szCs w:val="24"/>
        </w:rPr>
        <w:t xml:space="preserve">Oficinas Cañitas Mall . </w:t>
      </w:r>
    </w:p>
    <w:p w:rsidR="00C864EB" w:rsidRDefault="00C864EB" w:rsidP="00C864EB">
      <w:pPr>
        <w:pStyle w:val="Sinespaciado"/>
        <w:ind w:left="360"/>
        <w:rPr>
          <w:rStyle w:val="nfasissutil"/>
          <w:i w:val="0"/>
          <w:iCs w:val="0"/>
          <w:sz w:val="24"/>
          <w:szCs w:val="24"/>
        </w:rPr>
      </w:pPr>
    </w:p>
    <w:p w:rsidR="00C864EB" w:rsidRDefault="00C864EB" w:rsidP="00C864EB">
      <w:pPr>
        <w:pStyle w:val="Sinespaciado"/>
        <w:ind w:left="360"/>
        <w:rPr>
          <w:rStyle w:val="nfasissutil"/>
          <w:i w:val="0"/>
          <w:iCs w:val="0"/>
          <w:sz w:val="24"/>
          <w:szCs w:val="24"/>
        </w:rPr>
      </w:pPr>
      <w:r>
        <w:rPr>
          <w:rStyle w:val="nfasissutil"/>
          <w:i w:val="0"/>
          <w:iCs w:val="0"/>
          <w:sz w:val="24"/>
          <w:szCs w:val="24"/>
        </w:rPr>
        <w:t xml:space="preserve">Dirección : </w:t>
      </w:r>
      <w:proofErr w:type="spellStart"/>
      <w:r w:rsidRPr="00C864EB">
        <w:rPr>
          <w:rStyle w:val="nfasissutil"/>
          <w:i w:val="0"/>
          <w:iCs w:val="0"/>
          <w:sz w:val="24"/>
          <w:szCs w:val="24"/>
        </w:rPr>
        <w:t>Fabrizio</w:t>
      </w:r>
      <w:proofErr w:type="spellEnd"/>
      <w:r w:rsidRPr="00C864EB">
        <w:rPr>
          <w:rStyle w:val="nfasissutil"/>
          <w:i w:val="0"/>
          <w:iCs w:val="0"/>
          <w:sz w:val="24"/>
          <w:szCs w:val="24"/>
        </w:rPr>
        <w:t xml:space="preserve"> E </w:t>
      </w:r>
      <w:proofErr w:type="spellStart"/>
      <w:r w:rsidRPr="00C864EB">
        <w:rPr>
          <w:rStyle w:val="nfasissutil"/>
          <w:i w:val="0"/>
          <w:iCs w:val="0"/>
          <w:sz w:val="24"/>
          <w:szCs w:val="24"/>
        </w:rPr>
        <w:t>Carrascull</w:t>
      </w:r>
      <w:proofErr w:type="spellEnd"/>
      <w:r w:rsidRPr="00C864EB">
        <w:rPr>
          <w:rStyle w:val="nfasissutil"/>
          <w:i w:val="0"/>
          <w:iCs w:val="0"/>
          <w:sz w:val="24"/>
          <w:szCs w:val="24"/>
        </w:rPr>
        <w:t xml:space="preserve"> 16, Córdoba</w:t>
      </w:r>
      <w:r w:rsidRPr="00C864EB">
        <w:rPr>
          <w:rStyle w:val="nfasissutil"/>
          <w:i w:val="0"/>
          <w:iCs w:val="0"/>
          <w:sz w:val="24"/>
          <w:szCs w:val="24"/>
        </w:rPr>
        <w:t xml:space="preserve"> , piso 1 oficina 4</w:t>
      </w:r>
    </w:p>
    <w:p w:rsidR="00C864EB" w:rsidRDefault="00C864EB" w:rsidP="00C864EB">
      <w:pPr>
        <w:pStyle w:val="Sinespaciado"/>
        <w:ind w:left="360"/>
        <w:rPr>
          <w:rStyle w:val="nfasissutil"/>
          <w:i w:val="0"/>
          <w:iCs w:val="0"/>
          <w:sz w:val="24"/>
          <w:szCs w:val="24"/>
        </w:rPr>
      </w:pPr>
      <w:r>
        <w:rPr>
          <w:rStyle w:val="nfasissutil"/>
          <w:i w:val="0"/>
          <w:iCs w:val="0"/>
          <w:sz w:val="24"/>
          <w:szCs w:val="24"/>
        </w:rPr>
        <w:t>Horario : 14.00 a 18.00</w:t>
      </w:r>
    </w:p>
    <w:p w:rsidR="00C864EB" w:rsidRDefault="00C864EB" w:rsidP="00C864EB">
      <w:pPr>
        <w:pStyle w:val="Sinespaciado"/>
        <w:ind w:left="360"/>
        <w:rPr>
          <w:rStyle w:val="nfasissutil"/>
          <w:i w:val="0"/>
          <w:iCs w:val="0"/>
          <w:sz w:val="24"/>
          <w:szCs w:val="24"/>
        </w:rPr>
      </w:pPr>
      <w:r>
        <w:rPr>
          <w:rStyle w:val="nfasissutil"/>
          <w:i w:val="0"/>
          <w:iCs w:val="0"/>
          <w:sz w:val="24"/>
          <w:szCs w:val="24"/>
        </w:rPr>
        <w:t xml:space="preserve">Días : martes a viernes </w:t>
      </w:r>
    </w:p>
    <w:p w:rsidR="00C864EB" w:rsidRDefault="00C864EB" w:rsidP="00C864EB">
      <w:pPr>
        <w:pStyle w:val="Sinespaciado"/>
        <w:ind w:left="360"/>
        <w:rPr>
          <w:rStyle w:val="nfasissutil"/>
          <w:i w:val="0"/>
          <w:iCs w:val="0"/>
          <w:sz w:val="24"/>
          <w:szCs w:val="24"/>
        </w:rPr>
      </w:pPr>
    </w:p>
    <w:p w:rsidR="00C864EB" w:rsidRDefault="00C864EB" w:rsidP="00C864EB">
      <w:pPr>
        <w:pStyle w:val="Sinespaciado"/>
        <w:ind w:left="360"/>
        <w:rPr>
          <w:rStyle w:val="nfasissutil"/>
          <w:i w:val="0"/>
          <w:iCs w:val="0"/>
          <w:sz w:val="24"/>
          <w:szCs w:val="24"/>
        </w:rPr>
      </w:pPr>
      <w:r>
        <w:rPr>
          <w:rStyle w:val="nfasissutil"/>
          <w:i w:val="0"/>
          <w:iCs w:val="0"/>
          <w:sz w:val="24"/>
          <w:szCs w:val="24"/>
        </w:rPr>
        <w:t xml:space="preserve">Se acepta solo efectivo. </w:t>
      </w:r>
    </w:p>
    <w:p w:rsidR="00C864EB" w:rsidRDefault="00C864EB" w:rsidP="00C864EB">
      <w:pPr>
        <w:pStyle w:val="Sinespaciado"/>
        <w:ind w:left="360"/>
        <w:rPr>
          <w:rStyle w:val="nfasissutil"/>
          <w:i w:val="0"/>
          <w:iCs w:val="0"/>
          <w:sz w:val="24"/>
          <w:szCs w:val="24"/>
        </w:rPr>
      </w:pPr>
    </w:p>
    <w:p w:rsidR="00C864EB" w:rsidRDefault="00C864EB" w:rsidP="00C864EB">
      <w:pPr>
        <w:pStyle w:val="Sinespaciado"/>
        <w:numPr>
          <w:ilvl w:val="0"/>
          <w:numId w:val="3"/>
        </w:numPr>
        <w:rPr>
          <w:rStyle w:val="nfasissutil"/>
          <w:i w:val="0"/>
          <w:iCs w:val="0"/>
          <w:sz w:val="24"/>
          <w:szCs w:val="24"/>
        </w:rPr>
      </w:pPr>
      <w:r>
        <w:rPr>
          <w:rStyle w:val="nfasissutil"/>
          <w:i w:val="0"/>
          <w:iCs w:val="0"/>
          <w:sz w:val="24"/>
          <w:szCs w:val="24"/>
        </w:rPr>
        <w:t>Se le entregara el ticket original para el ingreso en ese momento</w:t>
      </w:r>
    </w:p>
    <w:p w:rsidR="00C864EB" w:rsidRDefault="00C864EB" w:rsidP="00C864EB">
      <w:pPr>
        <w:pStyle w:val="Sinespaciado"/>
        <w:numPr>
          <w:ilvl w:val="0"/>
          <w:numId w:val="3"/>
        </w:numPr>
        <w:rPr>
          <w:rStyle w:val="nfasissutil"/>
          <w:i w:val="0"/>
          <w:iCs w:val="0"/>
          <w:sz w:val="24"/>
          <w:szCs w:val="24"/>
        </w:rPr>
      </w:pPr>
      <w:r>
        <w:rPr>
          <w:rStyle w:val="nfasissutil"/>
          <w:i w:val="0"/>
          <w:iCs w:val="0"/>
          <w:sz w:val="24"/>
          <w:szCs w:val="24"/>
        </w:rPr>
        <w:t>Para la compra de entradas deberán indicar el NOMBRE Y APELLIDO DEL EGRESADO, DIVISION Y ESPACIALIDAD.</w:t>
      </w:r>
    </w:p>
    <w:p w:rsidR="00C864EB" w:rsidRDefault="00C864EB" w:rsidP="00EB154B">
      <w:pPr>
        <w:pStyle w:val="Sinespaciado"/>
        <w:rPr>
          <w:rStyle w:val="nfasissutil"/>
          <w:i w:val="0"/>
          <w:iCs w:val="0"/>
          <w:sz w:val="24"/>
          <w:szCs w:val="24"/>
        </w:rPr>
      </w:pPr>
    </w:p>
    <w:p w:rsidR="00C864EB" w:rsidRDefault="00C864EB" w:rsidP="00C864EB">
      <w:pPr>
        <w:pStyle w:val="Sinespaciado"/>
        <w:numPr>
          <w:ilvl w:val="0"/>
          <w:numId w:val="1"/>
        </w:numPr>
        <w:rPr>
          <w:rStyle w:val="nfasissutil"/>
          <w:b/>
          <w:bCs/>
          <w:i w:val="0"/>
          <w:iCs w:val="0"/>
          <w:sz w:val="24"/>
          <w:szCs w:val="24"/>
        </w:rPr>
      </w:pPr>
      <w:r w:rsidRPr="00C864EB">
        <w:rPr>
          <w:rStyle w:val="nfasissutil"/>
          <w:b/>
          <w:bCs/>
          <w:i w:val="0"/>
          <w:iCs w:val="0"/>
          <w:sz w:val="24"/>
          <w:szCs w:val="24"/>
        </w:rPr>
        <w:t>Transferencia bancaria</w:t>
      </w:r>
      <w:r w:rsidR="00FA6353">
        <w:rPr>
          <w:rStyle w:val="nfasissutil"/>
          <w:b/>
          <w:bCs/>
          <w:i w:val="0"/>
          <w:iCs w:val="0"/>
          <w:sz w:val="24"/>
          <w:szCs w:val="24"/>
        </w:rPr>
        <w:t>.</w:t>
      </w:r>
    </w:p>
    <w:p w:rsidR="00FA6353" w:rsidRDefault="00FA6353" w:rsidP="00FA6353">
      <w:pPr>
        <w:pStyle w:val="Sinespaciado"/>
        <w:ind w:left="720"/>
        <w:rPr>
          <w:rStyle w:val="nfasissutil"/>
          <w:b/>
          <w:bCs/>
          <w:i w:val="0"/>
          <w:iCs w:val="0"/>
          <w:sz w:val="24"/>
          <w:szCs w:val="24"/>
        </w:rPr>
      </w:pPr>
    </w:p>
    <w:p w:rsidR="00FA6353" w:rsidRDefault="00FA6353" w:rsidP="00C864EB">
      <w:pPr>
        <w:pStyle w:val="Sinespaciado"/>
        <w:ind w:left="360"/>
        <w:rPr>
          <w:rStyle w:val="nfasissutil"/>
          <w:i w:val="0"/>
          <w:iCs w:val="0"/>
          <w:sz w:val="24"/>
          <w:szCs w:val="24"/>
        </w:rPr>
      </w:pPr>
      <w:r>
        <w:rPr>
          <w:rStyle w:val="nfasissutil"/>
          <w:i w:val="0"/>
          <w:iCs w:val="0"/>
          <w:sz w:val="24"/>
          <w:szCs w:val="24"/>
        </w:rPr>
        <w:t>SANTAS SRL</w:t>
      </w:r>
    </w:p>
    <w:p w:rsidR="00C864EB" w:rsidRPr="00FA6353" w:rsidRDefault="00FA6353" w:rsidP="00C864EB">
      <w:pPr>
        <w:pStyle w:val="Sinespaciado"/>
        <w:ind w:left="360"/>
        <w:rPr>
          <w:rStyle w:val="nfasissutil"/>
          <w:i w:val="0"/>
          <w:iCs w:val="0"/>
          <w:sz w:val="24"/>
          <w:szCs w:val="24"/>
        </w:rPr>
      </w:pPr>
      <w:r w:rsidRPr="00FA6353">
        <w:rPr>
          <w:rStyle w:val="nfasissutil"/>
          <w:i w:val="0"/>
          <w:iCs w:val="0"/>
          <w:sz w:val="24"/>
          <w:szCs w:val="24"/>
        </w:rPr>
        <w:t xml:space="preserve">Cuenta corriente en pesos </w:t>
      </w:r>
    </w:p>
    <w:p w:rsidR="00C864EB" w:rsidRDefault="00C864EB" w:rsidP="00C864EB">
      <w:pPr>
        <w:pStyle w:val="Sinespaciado"/>
        <w:ind w:left="360"/>
        <w:rPr>
          <w:rStyle w:val="nfasissutil"/>
          <w:i w:val="0"/>
          <w:iCs w:val="0"/>
          <w:sz w:val="24"/>
          <w:szCs w:val="24"/>
        </w:rPr>
      </w:pPr>
      <w:r>
        <w:rPr>
          <w:rStyle w:val="nfasissutil"/>
          <w:i w:val="0"/>
          <w:iCs w:val="0"/>
          <w:sz w:val="24"/>
          <w:szCs w:val="24"/>
        </w:rPr>
        <w:t>Numero de cuenta :</w:t>
      </w:r>
      <w:r w:rsidR="00FA6353">
        <w:rPr>
          <w:rStyle w:val="nfasissutil"/>
          <w:i w:val="0"/>
          <w:iCs w:val="0"/>
          <w:sz w:val="24"/>
          <w:szCs w:val="24"/>
        </w:rPr>
        <w:t xml:space="preserve"> 2006/4</w:t>
      </w:r>
    </w:p>
    <w:p w:rsidR="00C864EB" w:rsidRDefault="00C864EB" w:rsidP="00C864EB">
      <w:pPr>
        <w:pStyle w:val="Sinespaciado"/>
        <w:ind w:left="360"/>
        <w:rPr>
          <w:rStyle w:val="nfasissutil"/>
          <w:i w:val="0"/>
          <w:iCs w:val="0"/>
          <w:sz w:val="24"/>
          <w:szCs w:val="24"/>
        </w:rPr>
      </w:pPr>
      <w:r>
        <w:rPr>
          <w:rStyle w:val="nfasissutil"/>
          <w:i w:val="0"/>
          <w:iCs w:val="0"/>
          <w:sz w:val="24"/>
          <w:szCs w:val="24"/>
        </w:rPr>
        <w:t>Banco:</w:t>
      </w:r>
      <w:r w:rsidR="00FA6353">
        <w:rPr>
          <w:rStyle w:val="nfasissutil"/>
          <w:i w:val="0"/>
          <w:iCs w:val="0"/>
          <w:sz w:val="24"/>
          <w:szCs w:val="24"/>
        </w:rPr>
        <w:t xml:space="preserve"> Santander Rio</w:t>
      </w:r>
    </w:p>
    <w:p w:rsidR="00C864EB" w:rsidRDefault="00C864EB" w:rsidP="00C864EB">
      <w:pPr>
        <w:pStyle w:val="Sinespaciado"/>
        <w:ind w:left="360"/>
        <w:rPr>
          <w:rStyle w:val="nfasissutil"/>
          <w:i w:val="0"/>
          <w:iCs w:val="0"/>
          <w:sz w:val="24"/>
          <w:szCs w:val="24"/>
        </w:rPr>
      </w:pPr>
      <w:r>
        <w:rPr>
          <w:rStyle w:val="nfasissutil"/>
          <w:i w:val="0"/>
          <w:iCs w:val="0"/>
          <w:sz w:val="24"/>
          <w:szCs w:val="24"/>
        </w:rPr>
        <w:t>CBU:</w:t>
      </w:r>
      <w:r w:rsidR="00FA6353">
        <w:rPr>
          <w:rStyle w:val="nfasissutil"/>
          <w:i w:val="0"/>
          <w:iCs w:val="0"/>
          <w:sz w:val="24"/>
          <w:szCs w:val="24"/>
        </w:rPr>
        <w:t xml:space="preserve"> 0720374720000000200640</w:t>
      </w:r>
    </w:p>
    <w:p w:rsidR="00FA6353" w:rsidRDefault="00FA6353" w:rsidP="00C864EB">
      <w:pPr>
        <w:pStyle w:val="Sinespaciado"/>
        <w:ind w:left="360"/>
        <w:rPr>
          <w:rStyle w:val="nfasissutil"/>
          <w:i w:val="0"/>
          <w:iCs w:val="0"/>
          <w:sz w:val="24"/>
          <w:szCs w:val="24"/>
        </w:rPr>
      </w:pPr>
      <w:proofErr w:type="spellStart"/>
      <w:r>
        <w:rPr>
          <w:rStyle w:val="nfasissutil"/>
          <w:i w:val="0"/>
          <w:iCs w:val="0"/>
          <w:sz w:val="24"/>
          <w:szCs w:val="24"/>
        </w:rPr>
        <w:t>Cuit</w:t>
      </w:r>
      <w:proofErr w:type="spellEnd"/>
      <w:r>
        <w:rPr>
          <w:rStyle w:val="nfasissutil"/>
          <w:i w:val="0"/>
          <w:iCs w:val="0"/>
          <w:sz w:val="24"/>
          <w:szCs w:val="24"/>
        </w:rPr>
        <w:t>: 30714450596</w:t>
      </w:r>
    </w:p>
    <w:p w:rsidR="00C864EB" w:rsidRDefault="00C864EB" w:rsidP="00C864EB">
      <w:pPr>
        <w:pStyle w:val="Sinespaciado"/>
        <w:ind w:left="360"/>
        <w:rPr>
          <w:rStyle w:val="nfasissutil"/>
          <w:i w:val="0"/>
          <w:iCs w:val="0"/>
          <w:sz w:val="24"/>
          <w:szCs w:val="24"/>
        </w:rPr>
      </w:pPr>
    </w:p>
    <w:p w:rsidR="00C864EB" w:rsidRDefault="00C864EB" w:rsidP="00C864EB">
      <w:pPr>
        <w:pStyle w:val="Sinespaciado"/>
        <w:ind w:left="360"/>
        <w:rPr>
          <w:rStyle w:val="nfasissutil"/>
          <w:i w:val="0"/>
          <w:iCs w:val="0"/>
          <w:sz w:val="24"/>
          <w:szCs w:val="24"/>
        </w:rPr>
      </w:pPr>
      <w:r>
        <w:rPr>
          <w:rStyle w:val="nfasissutil"/>
          <w:i w:val="0"/>
          <w:iCs w:val="0"/>
          <w:sz w:val="24"/>
          <w:szCs w:val="24"/>
        </w:rPr>
        <w:t xml:space="preserve">Requisitos </w:t>
      </w:r>
      <w:r w:rsidRPr="00FA6353">
        <w:rPr>
          <w:rStyle w:val="nfasissutil"/>
          <w:i w:val="0"/>
          <w:iCs w:val="0"/>
          <w:sz w:val="24"/>
          <w:szCs w:val="24"/>
          <w:u w:val="single"/>
        </w:rPr>
        <w:t>INDISPENSABLES</w:t>
      </w:r>
      <w:r>
        <w:rPr>
          <w:rStyle w:val="nfasissutil"/>
          <w:i w:val="0"/>
          <w:iCs w:val="0"/>
          <w:sz w:val="24"/>
          <w:szCs w:val="24"/>
        </w:rPr>
        <w:t xml:space="preserve"> :</w:t>
      </w:r>
    </w:p>
    <w:p w:rsidR="00C864EB" w:rsidRDefault="00C864EB" w:rsidP="00FA6353">
      <w:pPr>
        <w:pStyle w:val="Ttulo3"/>
        <w:shd w:val="clear" w:color="auto" w:fill="FFFFFF"/>
        <w:spacing w:line="300" w:lineRule="atLeast"/>
        <w:ind w:firstLine="360"/>
        <w:rPr>
          <w:rStyle w:val="nfasissutil"/>
          <w:rFonts w:asciiTheme="minorHAnsi" w:eastAsiaTheme="minorHAnsi" w:hAnsiTheme="minorHAnsi" w:cstheme="minorBidi"/>
          <w:b w:val="0"/>
          <w:bCs w:val="0"/>
          <w:i w:val="0"/>
          <w:iCs w:val="0"/>
          <w:sz w:val="24"/>
          <w:szCs w:val="24"/>
          <w:lang w:eastAsia="en-US"/>
        </w:rPr>
      </w:pPr>
      <w:r w:rsidRPr="00FA6353">
        <w:rPr>
          <w:rStyle w:val="nfasissutil"/>
          <w:rFonts w:asciiTheme="minorHAnsi" w:eastAsiaTheme="minorHAnsi" w:hAnsiTheme="minorHAnsi" w:cstheme="minorBidi"/>
          <w:b w:val="0"/>
          <w:bCs w:val="0"/>
          <w:i w:val="0"/>
          <w:iCs w:val="0"/>
          <w:sz w:val="24"/>
          <w:szCs w:val="24"/>
          <w:lang w:eastAsia="en-US"/>
        </w:rPr>
        <w:t xml:space="preserve">Enviar un mail al correo </w:t>
      </w:r>
      <w:hyperlink r:id="rId5" w:history="1">
        <w:r w:rsidR="00FA6353" w:rsidRPr="00B1355D">
          <w:rPr>
            <w:rStyle w:val="Hipervnculo"/>
            <w:rFonts w:asciiTheme="minorHAnsi" w:eastAsiaTheme="minorHAnsi" w:hAnsiTheme="minorHAnsi" w:cstheme="minorBidi"/>
            <w:b w:val="0"/>
            <w:bCs w:val="0"/>
            <w:sz w:val="24"/>
            <w:szCs w:val="24"/>
            <w:lang w:eastAsia="en-US"/>
          </w:rPr>
          <w:t>colegiocassaffousth@gmail.com</w:t>
        </w:r>
      </w:hyperlink>
      <w:r w:rsidR="00FA6353">
        <w:rPr>
          <w:rStyle w:val="nfasissutil"/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 xml:space="preserve"> </w:t>
      </w:r>
      <w:r w:rsidR="00FA6353">
        <w:rPr>
          <w:rStyle w:val="nfasissutil"/>
          <w:i w:val="0"/>
          <w:iCs w:val="0"/>
          <w:sz w:val="24"/>
          <w:szCs w:val="24"/>
        </w:rPr>
        <w:t xml:space="preserve"> </w:t>
      </w:r>
      <w:r w:rsidR="00FA6353" w:rsidRPr="00FA6353">
        <w:rPr>
          <w:rStyle w:val="nfasissutil"/>
          <w:rFonts w:asciiTheme="minorHAnsi" w:eastAsiaTheme="minorHAnsi" w:hAnsiTheme="minorHAnsi" w:cstheme="minorBidi"/>
          <w:b w:val="0"/>
          <w:bCs w:val="0"/>
          <w:i w:val="0"/>
          <w:iCs w:val="0"/>
          <w:sz w:val="24"/>
          <w:szCs w:val="24"/>
          <w:lang w:eastAsia="en-US"/>
        </w:rPr>
        <w:t xml:space="preserve">adjuntando el comprobante de transferencia </w:t>
      </w:r>
      <w:r w:rsidR="00FA6353">
        <w:rPr>
          <w:rStyle w:val="nfasissutil"/>
          <w:rFonts w:asciiTheme="minorHAnsi" w:eastAsiaTheme="minorHAnsi" w:hAnsiTheme="minorHAnsi" w:cstheme="minorBidi"/>
          <w:b w:val="0"/>
          <w:bCs w:val="0"/>
          <w:i w:val="0"/>
          <w:iCs w:val="0"/>
          <w:sz w:val="24"/>
          <w:szCs w:val="24"/>
          <w:lang w:eastAsia="en-US"/>
        </w:rPr>
        <w:t xml:space="preserve">, detallando </w:t>
      </w:r>
      <w:r w:rsidR="00FA6353" w:rsidRPr="00FA6353">
        <w:rPr>
          <w:rStyle w:val="nfasissutil"/>
          <w:rFonts w:asciiTheme="minorHAnsi" w:eastAsiaTheme="minorHAnsi" w:hAnsiTheme="minorHAnsi" w:cstheme="minorBidi"/>
          <w:b w:val="0"/>
          <w:bCs w:val="0"/>
          <w:i w:val="0"/>
          <w:iCs w:val="0"/>
          <w:sz w:val="24"/>
          <w:szCs w:val="24"/>
          <w:lang w:eastAsia="en-US"/>
        </w:rPr>
        <w:t xml:space="preserve"> nombre apellido y DNI del titular de la cuenta para la realización de la factura . también poner datos </w:t>
      </w:r>
      <w:r w:rsidR="00FA6353" w:rsidRPr="00FA6353">
        <w:rPr>
          <w:rStyle w:val="nfasissutil"/>
          <w:rFonts w:asciiTheme="minorHAnsi" w:eastAsiaTheme="minorHAnsi" w:hAnsiTheme="minorHAnsi" w:cstheme="minorBidi"/>
          <w:b w:val="0"/>
          <w:bCs w:val="0"/>
          <w:i w:val="0"/>
          <w:iCs w:val="0"/>
          <w:sz w:val="24"/>
          <w:szCs w:val="24"/>
          <w:lang w:eastAsia="en-US"/>
        </w:rPr>
        <w:t>NOMBRE Y APELLIDO DEL EGRESADO, DIVISION Y ESPACIALIDAD.</w:t>
      </w:r>
    </w:p>
    <w:p w:rsidR="00C864EB" w:rsidRPr="00EB154B" w:rsidRDefault="00FA6353" w:rsidP="00EB154B">
      <w:pPr>
        <w:pStyle w:val="Ttulo3"/>
        <w:shd w:val="clear" w:color="auto" w:fill="FFFFFF"/>
        <w:spacing w:line="300" w:lineRule="atLeast"/>
        <w:ind w:firstLine="360"/>
        <w:rPr>
          <w:rFonts w:asciiTheme="minorHAnsi" w:eastAsiaTheme="minorHAnsi" w:hAnsiTheme="minorHAnsi" w:cstheme="minorBidi"/>
          <w:b w:val="0"/>
          <w:bCs w:val="0"/>
          <w:color w:val="404040" w:themeColor="text1" w:themeTint="BF"/>
          <w:sz w:val="24"/>
          <w:szCs w:val="24"/>
          <w:lang w:eastAsia="en-US"/>
        </w:rPr>
      </w:pPr>
      <w:r>
        <w:rPr>
          <w:rStyle w:val="nfasissutil"/>
          <w:rFonts w:asciiTheme="minorHAnsi" w:eastAsiaTheme="minorHAnsi" w:hAnsiTheme="minorHAnsi" w:cstheme="minorBidi"/>
          <w:b w:val="0"/>
          <w:bCs w:val="0"/>
          <w:i w:val="0"/>
          <w:iCs w:val="0"/>
          <w:sz w:val="24"/>
          <w:szCs w:val="24"/>
          <w:lang w:eastAsia="en-US"/>
        </w:rPr>
        <w:t>El ticket original para el ingreso al salon el día del evento , deberá ser retirado por nuestras oficinas. (puede ser retirado por otra persona que no sea el titular</w:t>
      </w:r>
      <w:r w:rsidR="00EB154B">
        <w:rPr>
          <w:rStyle w:val="nfasissutil"/>
          <w:rFonts w:asciiTheme="minorHAnsi" w:eastAsiaTheme="minorHAnsi" w:hAnsiTheme="minorHAnsi" w:cstheme="minorBidi"/>
          <w:b w:val="0"/>
          <w:bCs w:val="0"/>
          <w:i w:val="0"/>
          <w:iCs w:val="0"/>
          <w:sz w:val="24"/>
          <w:szCs w:val="24"/>
          <w:lang w:eastAsia="en-US"/>
        </w:rPr>
        <w:t>)</w:t>
      </w:r>
      <w:bookmarkStart w:id="0" w:name="_GoBack"/>
      <w:bookmarkEnd w:id="0"/>
    </w:p>
    <w:sectPr w:rsidR="00C864EB" w:rsidRPr="00EB15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83B7C"/>
    <w:multiLevelType w:val="hybridMultilevel"/>
    <w:tmpl w:val="3DD690E2"/>
    <w:lvl w:ilvl="0" w:tplc="D4DED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E718B"/>
    <w:multiLevelType w:val="hybridMultilevel"/>
    <w:tmpl w:val="644E997E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D667A2B"/>
    <w:multiLevelType w:val="hybridMultilevel"/>
    <w:tmpl w:val="3AA08C1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EB"/>
    <w:rsid w:val="000214EA"/>
    <w:rsid w:val="00C864EB"/>
    <w:rsid w:val="00EB154B"/>
    <w:rsid w:val="00EC3DD1"/>
    <w:rsid w:val="00FA6353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6CD3"/>
  <w15:chartTrackingRefBased/>
  <w15:docId w15:val="{5F18FEEC-CA3B-40E6-BB43-A31B1356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A63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C864EB"/>
    <w:rPr>
      <w:i/>
      <w:iCs/>
      <w:color w:val="404040" w:themeColor="text1" w:themeTint="BF"/>
    </w:rPr>
  </w:style>
  <w:style w:type="paragraph" w:styleId="Sinespaciado">
    <w:name w:val="No Spacing"/>
    <w:uiPriority w:val="1"/>
    <w:qFormat/>
    <w:rsid w:val="00C864E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FA6353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go">
    <w:name w:val="go"/>
    <w:basedOn w:val="Fuentedeprrafopredeter"/>
    <w:rsid w:val="00FA6353"/>
  </w:style>
  <w:style w:type="character" w:styleId="Hipervnculo">
    <w:name w:val="Hyperlink"/>
    <w:basedOn w:val="Fuentedeprrafopredeter"/>
    <w:uiPriority w:val="99"/>
    <w:unhideWhenUsed/>
    <w:rsid w:val="00FA635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6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4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legiocassaffoust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2019-08-13T22:29:00Z</dcterms:created>
  <dcterms:modified xsi:type="dcterms:W3CDTF">2019-08-13T23:01:00Z</dcterms:modified>
</cp:coreProperties>
</file>