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86" w:rsidRDefault="00236AEB" w:rsidP="00A17B25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-231775</wp:posOffset>
                </wp:positionV>
                <wp:extent cx="2011680" cy="1868170"/>
                <wp:effectExtent l="0" t="1270" r="190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68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81" w:rsidRDefault="00E61181">
                            <w:r w:rsidRPr="00E611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0849" cy="1772196"/>
                                  <wp:effectExtent l="19050" t="0" r="7951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alphaModFix/>
                                            <a:lum/>
                                          </a:blip>
                                          <a:srcRect l="4241" t="4201" r="4241" b="420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780" cy="178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1pt;margin-top:-18.25pt;width:158.4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" fillcolor="#00b0f0" stroked="f">
                <v:textbox>
                  <w:txbxContent>
                    <w:p w:rsidR="00E61181" w:rsidRDefault="00E61181">
                      <w:r w:rsidRPr="00E61181">
                        <w:rPr>
                          <w:noProof/>
                        </w:rPr>
                        <w:drawing>
                          <wp:inline distT="0" distB="0" distL="0" distR="0">
                            <wp:extent cx="1820849" cy="1772196"/>
                            <wp:effectExtent l="19050" t="0" r="7951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 cstate="print">
                                      <a:alphaModFix/>
                                      <a:lum/>
                                    </a:blip>
                                    <a:srcRect l="4241" t="4201" r="4241" b="420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780" cy="178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-414655</wp:posOffset>
                </wp:positionV>
                <wp:extent cx="1574800" cy="1526540"/>
                <wp:effectExtent l="3175" t="0" r="317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86" w:rsidRDefault="00AC7786">
                            <w:r w:rsidRPr="00AC77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7912" cy="1375576"/>
                                  <wp:effectExtent l="19050" t="0" r="6538" b="0"/>
                                  <wp:docPr id="30" name="image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137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7.4pt;margin-top:-32.65pt;width:124pt;height:1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" stroked="f">
                <v:textbox>
                  <w:txbxContent>
                    <w:p w:rsidR="00AC7786" w:rsidRDefault="00AC7786">
                      <w:r w:rsidRPr="00AC7786">
                        <w:rPr>
                          <w:noProof/>
                        </w:rPr>
                        <w:drawing>
                          <wp:inline distT="0" distB="0" distL="0" distR="0">
                            <wp:extent cx="1307912" cy="1375576"/>
                            <wp:effectExtent l="19050" t="0" r="6538" b="0"/>
                            <wp:docPr id="30" name="images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alphaModFix/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640" cy="13784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7786" w:rsidRDefault="00AC7786" w:rsidP="00A17B25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AC7786" w:rsidRDefault="00AC7786" w:rsidP="00A17B25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AC7786" w:rsidRDefault="00236AEB" w:rsidP="00AC7786">
      <w:pPr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400685</wp:posOffset>
                </wp:positionV>
                <wp:extent cx="2130425" cy="683895"/>
                <wp:effectExtent l="6985" t="12065" r="15240" b="88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1181" w:rsidRDefault="00E61181" w:rsidP="00E61181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156" cy="127221"/>
                                  <wp:effectExtent l="19050" t="0" r="6744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12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181" w:rsidRPr="00E61181" w:rsidRDefault="00E61181" w:rsidP="00E611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118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Péruwelz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316.7pt;margin-top:31.55pt;width:167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" fillcolor="yellow" strokeweight="1pt">
                <v:textbox>
                  <w:txbxContent>
                    <w:p w:rsidR="00E61181" w:rsidRDefault="00E61181" w:rsidP="00E61181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0156" cy="127221"/>
                            <wp:effectExtent l="19050" t="0" r="6744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128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181" w:rsidRPr="00E61181" w:rsidRDefault="00E61181" w:rsidP="00E611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E61181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Péruwelz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786" w:rsidRDefault="00A17B25" w:rsidP="00AC7786">
      <w:pPr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A17B25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ANDENNE</w:t>
      </w:r>
      <w:r w:rsidR="00245236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 xml:space="preserve"> </w:t>
      </w:r>
      <w:r w:rsidR="00544029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 xml:space="preserve">– PERUWELZ </w:t>
      </w:r>
      <w:r w:rsidR="00245236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201</w:t>
      </w:r>
      <w:r w:rsidR="00544029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9</w:t>
      </w:r>
    </w:p>
    <w:p w:rsidR="00AC7786" w:rsidRDefault="00AC7786" w:rsidP="00AC7786">
      <w:pPr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E771DD" w:rsidRPr="00E771DD" w:rsidRDefault="00E771DD" w:rsidP="00AC7786">
      <w:pPr>
        <w:rPr>
          <w:rFonts w:ascii="Comic Sans MS" w:eastAsia="Times New Roman" w:hAnsi="Comic Sans MS" w:cs="Times New Roman"/>
          <w:i/>
          <w:lang w:val="de-DE"/>
        </w:rPr>
      </w:pPr>
      <w:r w:rsidRPr="00E771DD">
        <w:rPr>
          <w:rFonts w:ascii="Comic Sans MS" w:eastAsia="Times New Roman" w:hAnsi="Comic Sans MS" w:cs="Times New Roman"/>
          <w:i/>
          <w:lang w:val="de-DE"/>
        </w:rPr>
        <w:t>Cher(e)</w:t>
      </w:r>
      <w:r w:rsidRPr="00E771DD">
        <w:rPr>
          <w:rFonts w:ascii="Comic Sans MS" w:eastAsia="Times New Roman" w:hAnsi="Comic Sans MS" w:cs="Times New Roman"/>
          <w:i/>
        </w:rPr>
        <w:t xml:space="preserve"> ami</w:t>
      </w:r>
      <w:r w:rsidRPr="00E771DD">
        <w:rPr>
          <w:rFonts w:ascii="Comic Sans MS" w:eastAsia="Times New Roman" w:hAnsi="Comic Sans MS" w:cs="Times New Roman"/>
          <w:i/>
          <w:lang w:val="de-DE"/>
        </w:rPr>
        <w:t>(e),</w:t>
      </w:r>
    </w:p>
    <w:p w:rsidR="00A17B25" w:rsidRDefault="00A17B25" w:rsidP="00245236">
      <w:pPr>
        <w:spacing w:after="240"/>
        <w:rPr>
          <w:rFonts w:ascii="Comic Sans MS" w:hAnsi="Comic Sans MS"/>
          <w:sz w:val="20"/>
          <w:szCs w:val="20"/>
        </w:rPr>
      </w:pPr>
      <w:r w:rsidRPr="00A17B25">
        <w:rPr>
          <w:rFonts w:ascii="Comic Sans MS" w:hAnsi="Comic Sans MS"/>
          <w:sz w:val="20"/>
          <w:szCs w:val="20"/>
        </w:rPr>
        <w:t>Il y a quelques années</w:t>
      </w:r>
      <w:r>
        <w:rPr>
          <w:rFonts w:ascii="Comic Sans MS" w:hAnsi="Comic Sans MS"/>
          <w:sz w:val="20"/>
          <w:szCs w:val="20"/>
        </w:rPr>
        <w:t>, de 2000 à 2009, nous avons organisé, 10 fois donc, le fameux périple Tournai Andenne (ou vice versa puisque nous alternions le sens à chaque édition).</w:t>
      </w:r>
      <w:r w:rsidR="006636E7">
        <w:rPr>
          <w:rFonts w:ascii="Comic Sans MS" w:hAnsi="Comic Sans MS"/>
          <w:sz w:val="20"/>
          <w:szCs w:val="20"/>
        </w:rPr>
        <w:t xml:space="preserve"> </w:t>
      </w:r>
    </w:p>
    <w:p w:rsidR="00195872" w:rsidRDefault="00195872" w:rsidP="00A17B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le cadre du quarantième anniversaire du club de marche </w:t>
      </w:r>
      <w:r w:rsidRPr="006636E7">
        <w:rPr>
          <w:rFonts w:ascii="Comic Sans MS" w:hAnsi="Comic Sans MS"/>
          <w:b/>
          <w:sz w:val="20"/>
          <w:szCs w:val="20"/>
        </w:rPr>
        <w:t>« Les Marcheurs du Val de Verne de Péruwelz </w:t>
      </w:r>
      <w:r>
        <w:rPr>
          <w:rFonts w:ascii="Comic Sans MS" w:hAnsi="Comic Sans MS"/>
          <w:sz w:val="20"/>
          <w:szCs w:val="20"/>
        </w:rPr>
        <w:t xml:space="preserve">», nous </w:t>
      </w:r>
      <w:r w:rsidR="00544029">
        <w:rPr>
          <w:rFonts w:ascii="Comic Sans MS" w:hAnsi="Comic Sans MS"/>
          <w:sz w:val="20"/>
          <w:szCs w:val="20"/>
        </w:rPr>
        <w:t>avons</w:t>
      </w:r>
      <w:r>
        <w:rPr>
          <w:rFonts w:ascii="Comic Sans MS" w:hAnsi="Comic Sans MS"/>
          <w:sz w:val="20"/>
          <w:szCs w:val="20"/>
        </w:rPr>
        <w:t xml:space="preserve"> organis</w:t>
      </w:r>
      <w:r w:rsidR="00544029">
        <w:rPr>
          <w:rFonts w:ascii="Comic Sans MS" w:hAnsi="Comic Sans MS"/>
          <w:sz w:val="20"/>
          <w:szCs w:val="20"/>
        </w:rPr>
        <w:t>é,</w:t>
      </w:r>
      <w:r>
        <w:rPr>
          <w:rFonts w:ascii="Comic Sans MS" w:hAnsi="Comic Sans MS"/>
          <w:sz w:val="20"/>
          <w:szCs w:val="20"/>
        </w:rPr>
        <w:t xml:space="preserve"> à nouveau</w:t>
      </w:r>
      <w:r w:rsidR="0054402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en 2016 cette marche mythique.</w:t>
      </w:r>
      <w:r w:rsidR="001516C1">
        <w:rPr>
          <w:rFonts w:ascii="Comic Sans MS" w:hAnsi="Comic Sans MS"/>
          <w:sz w:val="20"/>
          <w:szCs w:val="20"/>
        </w:rPr>
        <w:t xml:space="preserve"> </w:t>
      </w:r>
      <w:r w:rsidR="006C45CB">
        <w:rPr>
          <w:rFonts w:ascii="Comic Sans MS" w:hAnsi="Comic Sans MS"/>
          <w:sz w:val="20"/>
          <w:szCs w:val="20"/>
        </w:rPr>
        <w:t>Beaucoup de</w:t>
      </w:r>
      <w:r w:rsidR="00544029">
        <w:rPr>
          <w:rFonts w:ascii="Comic Sans MS" w:hAnsi="Comic Sans MS"/>
          <w:sz w:val="20"/>
          <w:szCs w:val="20"/>
        </w:rPr>
        <w:t xml:space="preserve"> participants, ravis de ce périple, ont </w:t>
      </w:r>
      <w:r w:rsidR="006C45CB">
        <w:rPr>
          <w:rFonts w:ascii="Comic Sans MS" w:hAnsi="Comic Sans MS"/>
          <w:sz w:val="20"/>
          <w:szCs w:val="20"/>
        </w:rPr>
        <w:t>demandés</w:t>
      </w:r>
      <w:r w:rsidR="00544029">
        <w:rPr>
          <w:rFonts w:ascii="Comic Sans MS" w:hAnsi="Comic Sans MS"/>
          <w:sz w:val="20"/>
          <w:szCs w:val="20"/>
        </w:rPr>
        <w:t xml:space="preserve"> pour renouveler cette marche.</w:t>
      </w:r>
      <w:r w:rsidR="006636E7">
        <w:rPr>
          <w:rFonts w:ascii="Comic Sans MS" w:hAnsi="Comic Sans MS"/>
          <w:sz w:val="20"/>
          <w:szCs w:val="20"/>
        </w:rPr>
        <w:t xml:space="preserve"> </w:t>
      </w:r>
    </w:p>
    <w:p w:rsidR="00544029" w:rsidRDefault="006C45CB" w:rsidP="00A17B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Sous l’insistance de ceux-ci, nous sommes donc repartis pour une 12</w:t>
      </w:r>
      <w:r w:rsidRPr="006C45CB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édition. </w:t>
      </w:r>
      <w:r w:rsidR="00544029">
        <w:rPr>
          <w:rFonts w:ascii="Comic Sans MS" w:hAnsi="Comic Sans MS"/>
          <w:sz w:val="20"/>
          <w:szCs w:val="20"/>
        </w:rPr>
        <w:t xml:space="preserve">Le départ sera donné depuis </w:t>
      </w:r>
      <w:r w:rsidR="00544029" w:rsidRPr="00544029">
        <w:rPr>
          <w:rFonts w:ascii="Comic Sans MS" w:hAnsi="Comic Sans MS"/>
          <w:b/>
          <w:color w:val="7030A0"/>
        </w:rPr>
        <w:t>Andenne le samedi 5 octobre à 10 heures</w:t>
      </w:r>
      <w:r w:rsidR="00544029" w:rsidRPr="00544029">
        <w:rPr>
          <w:rFonts w:ascii="Comic Sans MS" w:hAnsi="Comic Sans MS"/>
          <w:b/>
          <w:sz w:val="20"/>
          <w:szCs w:val="20"/>
        </w:rPr>
        <w:t xml:space="preserve"> précises</w:t>
      </w:r>
      <w:r w:rsidR="00567D39">
        <w:rPr>
          <w:rFonts w:ascii="Comic Sans MS" w:hAnsi="Comic Sans MS"/>
          <w:b/>
          <w:sz w:val="20"/>
          <w:szCs w:val="20"/>
        </w:rPr>
        <w:t xml:space="preserve">, </w:t>
      </w:r>
      <w:r w:rsidR="00567D39" w:rsidRPr="00567D39">
        <w:rPr>
          <w:rFonts w:ascii="Comic Sans MS" w:hAnsi="Comic Sans MS"/>
          <w:sz w:val="20"/>
          <w:szCs w:val="20"/>
        </w:rPr>
        <w:t>pour arriver</w:t>
      </w:r>
      <w:r w:rsidR="00567D39">
        <w:rPr>
          <w:rFonts w:ascii="Comic Sans MS" w:hAnsi="Comic Sans MS"/>
          <w:b/>
          <w:sz w:val="20"/>
          <w:szCs w:val="20"/>
        </w:rPr>
        <w:t xml:space="preserve"> </w:t>
      </w:r>
      <w:r w:rsidR="00567D39" w:rsidRPr="00567D39">
        <w:rPr>
          <w:rFonts w:ascii="Comic Sans MS" w:hAnsi="Comic Sans MS"/>
          <w:b/>
          <w:color w:val="7030A0"/>
        </w:rPr>
        <w:t>à P</w:t>
      </w:r>
      <w:r>
        <w:rPr>
          <w:rFonts w:ascii="Comic Sans MS" w:hAnsi="Comic Sans MS"/>
          <w:b/>
          <w:color w:val="7030A0"/>
        </w:rPr>
        <w:t>é</w:t>
      </w:r>
      <w:r w:rsidR="00567D39" w:rsidRPr="00567D39">
        <w:rPr>
          <w:rFonts w:ascii="Comic Sans MS" w:hAnsi="Comic Sans MS"/>
          <w:b/>
          <w:color w:val="7030A0"/>
        </w:rPr>
        <w:t>ruwelz le dimanche 6 octobre à 15 heures</w:t>
      </w:r>
      <w:r w:rsidR="00544029">
        <w:rPr>
          <w:rFonts w:ascii="Comic Sans MS" w:hAnsi="Comic Sans MS"/>
          <w:sz w:val="20"/>
          <w:szCs w:val="20"/>
        </w:rPr>
        <w:t>.</w:t>
      </w:r>
    </w:p>
    <w:p w:rsidR="00A17B25" w:rsidRDefault="00A17B25" w:rsidP="00A17B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principe de cette  marche est relativement simple puisque nous marchons </w:t>
      </w:r>
      <w:r w:rsidRPr="00567D39">
        <w:rPr>
          <w:rFonts w:ascii="Comic Sans MS" w:hAnsi="Comic Sans MS"/>
          <w:b/>
          <w:color w:val="7030A0"/>
          <w:sz w:val="20"/>
          <w:szCs w:val="20"/>
        </w:rPr>
        <w:t>groupé</w:t>
      </w:r>
      <w:r w:rsidRPr="00567D39">
        <w:rPr>
          <w:rFonts w:ascii="Comic Sans MS" w:hAnsi="Comic Sans MS"/>
          <w:color w:val="7030A0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(le parcours n’est pas balisé)</w:t>
      </w:r>
      <w:r w:rsidR="00610C98">
        <w:rPr>
          <w:rFonts w:ascii="Comic Sans MS" w:hAnsi="Comic Sans MS"/>
          <w:sz w:val="20"/>
          <w:szCs w:val="20"/>
        </w:rPr>
        <w:t xml:space="preserve">. Le peloton sera encadré par </w:t>
      </w:r>
      <w:r w:rsidRPr="00F8139E">
        <w:rPr>
          <w:rFonts w:ascii="Comic Sans MS" w:hAnsi="Comic Sans MS"/>
          <w:b/>
          <w:sz w:val="20"/>
          <w:szCs w:val="20"/>
        </w:rPr>
        <w:t>un capitaine de route</w:t>
      </w:r>
      <w:r>
        <w:rPr>
          <w:rFonts w:ascii="Comic Sans MS" w:hAnsi="Comic Sans MS"/>
          <w:sz w:val="20"/>
          <w:szCs w:val="20"/>
        </w:rPr>
        <w:t xml:space="preserve"> </w:t>
      </w:r>
      <w:r w:rsidR="00544029">
        <w:rPr>
          <w:rFonts w:ascii="Comic Sans MS" w:hAnsi="Comic Sans MS"/>
          <w:sz w:val="20"/>
          <w:szCs w:val="20"/>
        </w:rPr>
        <w:t xml:space="preserve">(Roland Leloup) </w:t>
      </w:r>
      <w:r>
        <w:rPr>
          <w:rFonts w:ascii="Comic Sans MS" w:hAnsi="Comic Sans MS"/>
          <w:sz w:val="20"/>
          <w:szCs w:val="20"/>
        </w:rPr>
        <w:t xml:space="preserve">qui </w:t>
      </w:r>
      <w:r w:rsidR="00610C98">
        <w:rPr>
          <w:rFonts w:ascii="Comic Sans MS" w:hAnsi="Comic Sans MS"/>
          <w:sz w:val="20"/>
          <w:szCs w:val="20"/>
        </w:rPr>
        <w:t xml:space="preserve">conduit et </w:t>
      </w:r>
      <w:r>
        <w:rPr>
          <w:rFonts w:ascii="Comic Sans MS" w:hAnsi="Comic Sans MS"/>
          <w:sz w:val="20"/>
          <w:szCs w:val="20"/>
        </w:rPr>
        <w:t>dicte l’allure</w:t>
      </w:r>
      <w:r w:rsidR="00610C98">
        <w:rPr>
          <w:rFonts w:ascii="Comic Sans MS" w:hAnsi="Comic Sans MS"/>
          <w:sz w:val="20"/>
          <w:szCs w:val="20"/>
        </w:rPr>
        <w:t xml:space="preserve"> et par un « </w:t>
      </w:r>
      <w:r w:rsidR="00610C98" w:rsidRPr="00610C98">
        <w:rPr>
          <w:rFonts w:ascii="Comic Sans MS" w:hAnsi="Comic Sans MS"/>
          <w:b/>
          <w:sz w:val="20"/>
          <w:szCs w:val="20"/>
        </w:rPr>
        <w:t>serre file</w:t>
      </w:r>
      <w:r w:rsidR="00610C98">
        <w:rPr>
          <w:rFonts w:ascii="Comic Sans MS" w:hAnsi="Comic Sans MS"/>
          <w:sz w:val="20"/>
          <w:szCs w:val="20"/>
        </w:rPr>
        <w:t xml:space="preserve"> » (Bernard Seressia) qui veillera à ce que le peloton reste compact. </w:t>
      </w:r>
      <w:r w:rsidR="00544029">
        <w:rPr>
          <w:rFonts w:ascii="Comic Sans MS" w:hAnsi="Comic Sans MS"/>
          <w:sz w:val="20"/>
          <w:szCs w:val="20"/>
        </w:rPr>
        <w:t>L</w:t>
      </w:r>
      <w:r w:rsidR="00610C98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>a</w:t>
      </w:r>
      <w:r w:rsidR="00610C98">
        <w:rPr>
          <w:rFonts w:ascii="Comic Sans MS" w:hAnsi="Comic Sans MS"/>
          <w:sz w:val="20"/>
          <w:szCs w:val="20"/>
        </w:rPr>
        <w:t>llure de la marche</w:t>
      </w:r>
      <w:r>
        <w:rPr>
          <w:rFonts w:ascii="Comic Sans MS" w:hAnsi="Comic Sans MS"/>
          <w:sz w:val="20"/>
          <w:szCs w:val="20"/>
        </w:rPr>
        <w:t xml:space="preserve"> </w:t>
      </w:r>
      <w:r w:rsidR="00544029">
        <w:rPr>
          <w:rFonts w:ascii="Comic Sans MS" w:hAnsi="Comic Sans MS"/>
          <w:sz w:val="20"/>
          <w:szCs w:val="20"/>
        </w:rPr>
        <w:t>sera</w:t>
      </w:r>
      <w:r>
        <w:rPr>
          <w:rFonts w:ascii="Comic Sans MS" w:hAnsi="Comic Sans MS"/>
          <w:sz w:val="20"/>
          <w:szCs w:val="20"/>
        </w:rPr>
        <w:t xml:space="preserve"> autour des </w:t>
      </w:r>
      <w:r w:rsidRPr="00F8139E">
        <w:rPr>
          <w:rFonts w:ascii="Comic Sans MS" w:hAnsi="Comic Sans MS"/>
          <w:b/>
          <w:color w:val="0070C0"/>
          <w:sz w:val="20"/>
          <w:szCs w:val="20"/>
        </w:rPr>
        <w:t>6.4 km/heure</w:t>
      </w:r>
      <w:r>
        <w:rPr>
          <w:rFonts w:ascii="Comic Sans MS" w:hAnsi="Comic Sans MS"/>
          <w:sz w:val="20"/>
          <w:szCs w:val="20"/>
        </w:rPr>
        <w:t>.</w:t>
      </w:r>
      <w:r w:rsidR="00245236">
        <w:rPr>
          <w:rFonts w:ascii="Comic Sans MS" w:hAnsi="Comic Sans MS"/>
          <w:sz w:val="20"/>
          <w:szCs w:val="20"/>
        </w:rPr>
        <w:t xml:space="preserve"> </w:t>
      </w:r>
    </w:p>
    <w:p w:rsidR="00C12A63" w:rsidRDefault="00567D39" w:rsidP="00245236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</w:t>
      </w:r>
      <w:r w:rsidR="00A17B25">
        <w:rPr>
          <w:rFonts w:ascii="Comic Sans MS" w:hAnsi="Comic Sans MS"/>
          <w:sz w:val="20"/>
          <w:szCs w:val="20"/>
        </w:rPr>
        <w:t>ous s</w:t>
      </w:r>
      <w:r>
        <w:rPr>
          <w:rFonts w:ascii="Comic Sans MS" w:hAnsi="Comic Sans MS"/>
          <w:sz w:val="20"/>
          <w:szCs w:val="20"/>
        </w:rPr>
        <w:t xml:space="preserve">erons </w:t>
      </w:r>
      <w:r w:rsidR="00A17B25">
        <w:rPr>
          <w:rFonts w:ascii="Comic Sans MS" w:hAnsi="Comic Sans MS"/>
          <w:sz w:val="20"/>
          <w:szCs w:val="20"/>
        </w:rPr>
        <w:t xml:space="preserve">accompagnés d’une équipe de ravitaillement qui se compose </w:t>
      </w:r>
      <w:r w:rsidR="00A17B25" w:rsidRPr="00F8139E">
        <w:rPr>
          <w:rFonts w:ascii="Comic Sans MS" w:hAnsi="Comic Sans MS"/>
          <w:b/>
          <w:sz w:val="20"/>
          <w:szCs w:val="20"/>
        </w:rPr>
        <w:t>d</w:t>
      </w:r>
      <w:r w:rsidR="00B500E4">
        <w:rPr>
          <w:rFonts w:ascii="Comic Sans MS" w:hAnsi="Comic Sans MS"/>
          <w:b/>
          <w:sz w:val="20"/>
          <w:szCs w:val="20"/>
        </w:rPr>
        <w:t xml:space="preserve">e </w:t>
      </w:r>
      <w:r>
        <w:rPr>
          <w:rFonts w:ascii="Comic Sans MS" w:hAnsi="Comic Sans MS"/>
          <w:b/>
          <w:sz w:val="20"/>
          <w:szCs w:val="20"/>
        </w:rPr>
        <w:t>7</w:t>
      </w:r>
      <w:r w:rsidR="00B500E4">
        <w:rPr>
          <w:rFonts w:ascii="Comic Sans MS" w:hAnsi="Comic Sans MS"/>
          <w:b/>
          <w:sz w:val="20"/>
          <w:szCs w:val="20"/>
        </w:rPr>
        <w:t xml:space="preserve"> personnes </w:t>
      </w:r>
      <w:r>
        <w:rPr>
          <w:rFonts w:ascii="Comic Sans MS" w:hAnsi="Comic Sans MS"/>
          <w:b/>
          <w:sz w:val="20"/>
          <w:szCs w:val="20"/>
        </w:rPr>
        <w:t>avec un minibus, une</w:t>
      </w:r>
      <w:r w:rsidRPr="008C0CC7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F8139E">
        <w:rPr>
          <w:rFonts w:ascii="Comic Sans MS" w:hAnsi="Comic Sans MS"/>
          <w:b/>
          <w:sz w:val="20"/>
          <w:szCs w:val="20"/>
        </w:rPr>
        <w:t>camionnette</w:t>
      </w:r>
      <w:r>
        <w:rPr>
          <w:rFonts w:ascii="Comic Sans MS" w:hAnsi="Comic Sans MS"/>
          <w:b/>
          <w:sz w:val="20"/>
          <w:szCs w:val="20"/>
        </w:rPr>
        <w:t xml:space="preserve"> et une</w:t>
      </w:r>
      <w:r w:rsidR="00B500E4">
        <w:rPr>
          <w:rFonts w:ascii="Comic Sans MS" w:hAnsi="Comic Sans MS"/>
          <w:b/>
          <w:sz w:val="20"/>
          <w:szCs w:val="20"/>
        </w:rPr>
        <w:t xml:space="preserve"> </w:t>
      </w:r>
      <w:r w:rsidR="00A17B25" w:rsidRPr="00F8139E">
        <w:rPr>
          <w:rFonts w:ascii="Comic Sans MS" w:hAnsi="Comic Sans MS"/>
          <w:b/>
          <w:sz w:val="20"/>
          <w:szCs w:val="20"/>
        </w:rPr>
        <w:t>voiture suiveuse</w:t>
      </w:r>
      <w:r>
        <w:rPr>
          <w:rFonts w:ascii="Comic Sans MS" w:hAnsi="Comic Sans MS"/>
          <w:b/>
          <w:sz w:val="20"/>
          <w:szCs w:val="20"/>
        </w:rPr>
        <w:t>.</w:t>
      </w:r>
      <w:r w:rsidR="00F813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</w:t>
      </w:r>
      <w:r w:rsidR="00A17B25" w:rsidRPr="00F8139E">
        <w:rPr>
          <w:rFonts w:ascii="Comic Sans MS" w:hAnsi="Comic Sans MS"/>
          <w:b/>
          <w:sz w:val="20"/>
          <w:szCs w:val="20"/>
        </w:rPr>
        <w:t xml:space="preserve">n </w:t>
      </w:r>
      <w:r w:rsidR="00A17B25">
        <w:rPr>
          <w:rFonts w:ascii="Comic Sans MS" w:hAnsi="Comic Sans MS"/>
          <w:sz w:val="20"/>
          <w:szCs w:val="20"/>
        </w:rPr>
        <w:t xml:space="preserve">bagage </w:t>
      </w:r>
      <w:r>
        <w:rPr>
          <w:rFonts w:ascii="Comic Sans MS" w:hAnsi="Comic Sans MS"/>
          <w:sz w:val="20"/>
          <w:szCs w:val="20"/>
        </w:rPr>
        <w:t xml:space="preserve">(maximum 10 kilo) </w:t>
      </w:r>
      <w:r w:rsidR="00A17B25">
        <w:rPr>
          <w:rFonts w:ascii="Comic Sans MS" w:hAnsi="Comic Sans MS"/>
          <w:sz w:val="20"/>
          <w:szCs w:val="20"/>
        </w:rPr>
        <w:t>par participant</w:t>
      </w:r>
      <w:r w:rsidR="00B10F7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sera accessible durant les 4 arrêts repas du parcours. Environ toutes les heures un ravitaillement sera organisé (boissons, sucreries, biscuits, fruits et</w:t>
      </w:r>
      <w:r w:rsidR="00A17B25">
        <w:rPr>
          <w:rFonts w:ascii="Comic Sans MS" w:hAnsi="Comic Sans MS"/>
          <w:sz w:val="20"/>
          <w:szCs w:val="20"/>
        </w:rPr>
        <w:t xml:space="preserve"> autres remontants nécessaires à l’accomplissement d’un tel périple.</w:t>
      </w:r>
      <w:r w:rsidR="00C12A63">
        <w:rPr>
          <w:rFonts w:ascii="Comic Sans MS" w:hAnsi="Comic Sans MS"/>
          <w:sz w:val="20"/>
          <w:szCs w:val="20"/>
        </w:rPr>
        <w:t xml:space="preserve"> </w:t>
      </w:r>
    </w:p>
    <w:p w:rsidR="00B10F7C" w:rsidRDefault="00C12A63" w:rsidP="00B10F7C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</w:t>
      </w:r>
      <w:r w:rsidR="00567D39">
        <w:rPr>
          <w:rFonts w:ascii="Comic Sans MS" w:hAnsi="Comic Sans MS"/>
          <w:sz w:val="20"/>
          <w:szCs w:val="20"/>
        </w:rPr>
        <w:t xml:space="preserve">quatre </w:t>
      </w:r>
      <w:r>
        <w:rPr>
          <w:rFonts w:ascii="Comic Sans MS" w:hAnsi="Comic Sans MS"/>
          <w:sz w:val="20"/>
          <w:szCs w:val="20"/>
        </w:rPr>
        <w:t xml:space="preserve">repas </w:t>
      </w:r>
      <w:r w:rsidR="00567D39">
        <w:rPr>
          <w:rFonts w:ascii="Comic Sans MS" w:hAnsi="Comic Sans MS"/>
          <w:sz w:val="20"/>
          <w:szCs w:val="20"/>
        </w:rPr>
        <w:t>(samedi midi, samedi soir, dimanche matin et dimanche midi)</w:t>
      </w:r>
      <w:r>
        <w:rPr>
          <w:rFonts w:ascii="Comic Sans MS" w:hAnsi="Comic Sans MS"/>
          <w:sz w:val="20"/>
          <w:szCs w:val="20"/>
        </w:rPr>
        <w:t xml:space="preserve"> s</w:t>
      </w:r>
      <w:r w:rsidR="00567D39">
        <w:rPr>
          <w:rFonts w:ascii="Comic Sans MS" w:hAnsi="Comic Sans MS"/>
          <w:sz w:val="20"/>
          <w:szCs w:val="20"/>
        </w:rPr>
        <w:t>er</w:t>
      </w:r>
      <w:r>
        <w:rPr>
          <w:rFonts w:ascii="Comic Sans MS" w:hAnsi="Comic Sans MS"/>
          <w:sz w:val="20"/>
          <w:szCs w:val="20"/>
        </w:rPr>
        <w:t xml:space="preserve">ont servis dans des salles confortables </w:t>
      </w:r>
      <w:r w:rsidR="00E962A2">
        <w:rPr>
          <w:rFonts w:ascii="Comic Sans MS" w:hAnsi="Comic Sans MS"/>
          <w:sz w:val="20"/>
          <w:szCs w:val="20"/>
        </w:rPr>
        <w:t>avec</w:t>
      </w:r>
      <w:r>
        <w:rPr>
          <w:rFonts w:ascii="Comic Sans MS" w:hAnsi="Comic Sans MS"/>
          <w:sz w:val="20"/>
          <w:szCs w:val="20"/>
        </w:rPr>
        <w:t xml:space="preserve"> </w:t>
      </w:r>
      <w:r w:rsidR="00DD2AF8">
        <w:rPr>
          <w:rFonts w:ascii="Comic Sans MS" w:hAnsi="Comic Sans MS"/>
          <w:sz w:val="20"/>
          <w:szCs w:val="20"/>
        </w:rPr>
        <w:t xml:space="preserve">un </w:t>
      </w:r>
      <w:r>
        <w:rPr>
          <w:rFonts w:ascii="Comic Sans MS" w:hAnsi="Comic Sans MS"/>
          <w:sz w:val="20"/>
          <w:szCs w:val="20"/>
        </w:rPr>
        <w:t xml:space="preserve">arrêt </w:t>
      </w:r>
      <w:r w:rsidR="00DD2AF8">
        <w:rPr>
          <w:rFonts w:ascii="Comic Sans MS" w:hAnsi="Comic Sans MS"/>
          <w:sz w:val="20"/>
          <w:szCs w:val="20"/>
        </w:rPr>
        <w:t>important</w:t>
      </w:r>
      <w:r>
        <w:rPr>
          <w:rFonts w:ascii="Comic Sans MS" w:hAnsi="Comic Sans MS"/>
          <w:sz w:val="20"/>
          <w:szCs w:val="20"/>
        </w:rPr>
        <w:t xml:space="preserve"> permet</w:t>
      </w:r>
      <w:r w:rsidR="00DD2AF8">
        <w:rPr>
          <w:rFonts w:ascii="Comic Sans MS" w:hAnsi="Comic Sans MS"/>
          <w:sz w:val="20"/>
          <w:szCs w:val="20"/>
        </w:rPr>
        <w:t xml:space="preserve">tant </w:t>
      </w:r>
      <w:r>
        <w:rPr>
          <w:rFonts w:ascii="Comic Sans MS" w:hAnsi="Comic Sans MS"/>
          <w:sz w:val="20"/>
          <w:szCs w:val="20"/>
        </w:rPr>
        <w:t>une récupération optimale pour poursuivre notre chemin.</w:t>
      </w:r>
      <w:r w:rsidR="00A17B25">
        <w:rPr>
          <w:rFonts w:ascii="Comic Sans MS" w:hAnsi="Comic Sans MS"/>
          <w:sz w:val="20"/>
          <w:szCs w:val="20"/>
        </w:rPr>
        <w:t xml:space="preserve"> </w:t>
      </w:r>
      <w:r w:rsidR="00B10F7C">
        <w:rPr>
          <w:rFonts w:ascii="Comic Sans MS" w:hAnsi="Comic Sans MS"/>
          <w:sz w:val="20"/>
          <w:szCs w:val="20"/>
        </w:rPr>
        <w:t>Tous les autres arrêts sont « au bord » de la route.</w:t>
      </w:r>
    </w:p>
    <w:p w:rsidR="00CA3D94" w:rsidRDefault="00B10F7C" w:rsidP="00B10F7C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parcours est tracé </w:t>
      </w:r>
      <w:r w:rsidR="00B31F59">
        <w:rPr>
          <w:rFonts w:ascii="Comic Sans MS" w:hAnsi="Comic Sans MS"/>
          <w:sz w:val="20"/>
          <w:szCs w:val="20"/>
        </w:rPr>
        <w:t xml:space="preserve">dans sa plus grande partie </w:t>
      </w:r>
      <w:r>
        <w:rPr>
          <w:rFonts w:ascii="Comic Sans MS" w:hAnsi="Comic Sans MS"/>
          <w:sz w:val="20"/>
          <w:szCs w:val="20"/>
        </w:rPr>
        <w:t>sur de petites routes tranquilles</w:t>
      </w:r>
      <w:r w:rsidR="00B31F59">
        <w:rPr>
          <w:rFonts w:ascii="Comic Sans MS" w:hAnsi="Comic Sans MS"/>
          <w:sz w:val="20"/>
          <w:szCs w:val="20"/>
        </w:rPr>
        <w:t>, (nous aurons donc du « dur »)</w:t>
      </w:r>
      <w:r w:rsidR="00E962A2">
        <w:rPr>
          <w:rFonts w:ascii="Comic Sans MS" w:hAnsi="Comic Sans MS"/>
          <w:sz w:val="20"/>
          <w:szCs w:val="20"/>
        </w:rPr>
        <w:t> ;</w:t>
      </w:r>
      <w:r w:rsidR="00B31F59">
        <w:rPr>
          <w:rFonts w:ascii="Comic Sans MS" w:hAnsi="Comic Sans MS"/>
          <w:sz w:val="20"/>
          <w:szCs w:val="20"/>
        </w:rPr>
        <w:t xml:space="preserve"> occasionnellement et si la météo le permet nous emprunterons des sentiers.</w:t>
      </w:r>
      <w:r w:rsidR="00A17B2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Les participants devront se couvrir de vêtements fluorescents pour la nuit. Une lampe de poche peut être utile mais n’est pas indispensable.</w:t>
      </w:r>
      <w:r w:rsidR="00FA44A3">
        <w:rPr>
          <w:rFonts w:ascii="Comic Sans MS" w:hAnsi="Comic Sans MS"/>
          <w:sz w:val="20"/>
          <w:szCs w:val="20"/>
        </w:rPr>
        <w:t xml:space="preserve"> </w:t>
      </w:r>
    </w:p>
    <w:p w:rsidR="00B10F7C" w:rsidRDefault="00FA44A3" w:rsidP="00B10F7C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Si un marcheur ne peut plus suivre le peloton, il lui sera demandé de s’installer dans l</w:t>
      </w:r>
      <w:r w:rsidR="00E962A2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</w:t>
      </w:r>
      <w:r w:rsidR="00E962A2">
        <w:rPr>
          <w:rFonts w:ascii="Comic Sans MS" w:hAnsi="Comic Sans MS"/>
          <w:sz w:val="20"/>
          <w:szCs w:val="20"/>
        </w:rPr>
        <w:t>minibus</w:t>
      </w:r>
      <w:r>
        <w:rPr>
          <w:rFonts w:ascii="Comic Sans MS" w:hAnsi="Comic Sans MS"/>
          <w:sz w:val="20"/>
          <w:szCs w:val="20"/>
        </w:rPr>
        <w:t xml:space="preserve">. Il pourra éventuellement reprendre le chemin après s’être reposé. </w:t>
      </w:r>
    </w:p>
    <w:p w:rsidR="00F810A8" w:rsidRPr="00F810A8" w:rsidRDefault="00F810A8" w:rsidP="00EF7782">
      <w:pPr>
        <w:spacing w:before="240" w:after="0"/>
        <w:rPr>
          <w:rFonts w:ascii="Comic Sans MS" w:hAnsi="Comic Sans MS"/>
          <w:sz w:val="20"/>
          <w:szCs w:val="20"/>
        </w:rPr>
      </w:pPr>
      <w:r w:rsidRPr="00F810A8">
        <w:rPr>
          <w:rFonts w:ascii="Comic Sans MS" w:hAnsi="Comic Sans MS"/>
          <w:sz w:val="20"/>
          <w:szCs w:val="20"/>
        </w:rPr>
        <w:t>Il appartient au marcheur de prévoir son matériel pour les soins (ampoules, tendinite etc)</w:t>
      </w:r>
    </w:p>
    <w:p w:rsidR="00F810A8" w:rsidRDefault="00EF7782" w:rsidP="00EF7782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r w:rsidRPr="00EF7782">
        <w:rPr>
          <w:rFonts w:ascii="Comic Sans MS" w:hAnsi="Comic Sans MS"/>
          <w:sz w:val="20"/>
          <w:szCs w:val="20"/>
        </w:rPr>
        <w:t>Le code de la route sera respecté</w:t>
      </w:r>
      <w:r>
        <w:rPr>
          <w:rFonts w:ascii="Comic Sans MS" w:hAnsi="Comic Sans MS"/>
          <w:sz w:val="20"/>
          <w:szCs w:val="20"/>
        </w:rPr>
        <w:t xml:space="preserve">. </w:t>
      </w:r>
      <w:r w:rsidRPr="00EF7782">
        <w:rPr>
          <w:rFonts w:ascii="Comic Sans MS" w:hAnsi="Comic Sans MS"/>
          <w:sz w:val="20"/>
          <w:szCs w:val="20"/>
        </w:rPr>
        <w:t xml:space="preserve">Le marcheur respectera les installations mises à sa </w:t>
      </w:r>
      <w:bookmarkEnd w:id="0"/>
      <w:r w:rsidRPr="00EF7782">
        <w:rPr>
          <w:rFonts w:ascii="Comic Sans MS" w:hAnsi="Comic Sans MS"/>
          <w:sz w:val="20"/>
          <w:szCs w:val="20"/>
        </w:rPr>
        <w:t xml:space="preserve">disposition. </w:t>
      </w:r>
      <w:r>
        <w:rPr>
          <w:rFonts w:ascii="Comic Sans MS" w:hAnsi="Comic Sans MS"/>
          <w:sz w:val="20"/>
          <w:szCs w:val="20"/>
        </w:rPr>
        <w:t>Il</w:t>
      </w:r>
      <w:r w:rsidRPr="00EF7782">
        <w:rPr>
          <w:rFonts w:ascii="Comic Sans MS" w:hAnsi="Comic Sans MS"/>
          <w:sz w:val="20"/>
          <w:szCs w:val="20"/>
        </w:rPr>
        <w:t xml:space="preserve"> restera poli envers </w:t>
      </w:r>
      <w:r>
        <w:rPr>
          <w:rFonts w:ascii="Comic Sans MS" w:hAnsi="Comic Sans MS"/>
          <w:sz w:val="20"/>
          <w:szCs w:val="20"/>
        </w:rPr>
        <w:t xml:space="preserve">tout </w:t>
      </w:r>
      <w:r w:rsidRPr="00EF7782">
        <w:rPr>
          <w:rFonts w:ascii="Comic Sans MS" w:hAnsi="Comic Sans MS"/>
          <w:sz w:val="20"/>
          <w:szCs w:val="20"/>
        </w:rPr>
        <w:t xml:space="preserve">le personnel de l’organisation et </w:t>
      </w:r>
      <w:r>
        <w:rPr>
          <w:rFonts w:ascii="Comic Sans MS" w:hAnsi="Comic Sans MS"/>
          <w:sz w:val="20"/>
          <w:szCs w:val="20"/>
        </w:rPr>
        <w:t>des accueils</w:t>
      </w:r>
      <w:r w:rsidRPr="00EF7782">
        <w:rPr>
          <w:rFonts w:ascii="Comic Sans MS" w:hAnsi="Comic Sans MS"/>
          <w:sz w:val="20"/>
          <w:szCs w:val="20"/>
        </w:rPr>
        <w:t>.</w:t>
      </w:r>
    </w:p>
    <w:p w:rsidR="00245236" w:rsidRDefault="00245236" w:rsidP="00245236">
      <w:pPr>
        <w:spacing w:before="240"/>
        <w:rPr>
          <w:rFonts w:ascii="Comic Sans MS" w:hAnsi="Comic Sans MS"/>
          <w:sz w:val="20"/>
          <w:szCs w:val="20"/>
        </w:rPr>
      </w:pPr>
      <w:r w:rsidRPr="00245236">
        <w:rPr>
          <w:rFonts w:ascii="Comic Sans MS" w:hAnsi="Comic Sans MS"/>
          <w:sz w:val="20"/>
          <w:szCs w:val="20"/>
        </w:rPr>
        <w:t>Il est conseillé au marcheur de consulter son médecin avant de s’inscrire et de se conformer à son avis.</w:t>
      </w:r>
    </w:p>
    <w:p w:rsidR="00A4758C" w:rsidRDefault="00A4758C" w:rsidP="00A475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vous êtes intéressé par l’aventure et que vous vous sentez </w:t>
      </w:r>
      <w:r w:rsidRPr="008C0CC7">
        <w:rPr>
          <w:rFonts w:ascii="Comic Sans MS" w:hAnsi="Comic Sans MS"/>
          <w:b/>
          <w:i/>
          <w:sz w:val="20"/>
          <w:szCs w:val="20"/>
          <w:u w:val="single"/>
        </w:rPr>
        <w:t>capable</w:t>
      </w:r>
      <w:r w:rsidRPr="00F8139E">
        <w:rPr>
          <w:rFonts w:ascii="Comic Sans MS" w:hAnsi="Comic Sans MS"/>
          <w:b/>
          <w:i/>
          <w:sz w:val="20"/>
          <w:szCs w:val="20"/>
        </w:rPr>
        <w:t xml:space="preserve"> de réaliser une telle épreuve</w:t>
      </w:r>
      <w:r>
        <w:rPr>
          <w:rFonts w:ascii="Comic Sans MS" w:hAnsi="Comic Sans MS"/>
          <w:sz w:val="20"/>
          <w:szCs w:val="20"/>
        </w:rPr>
        <w:t>, alors n’hésitez pas trop…</w:t>
      </w:r>
    </w:p>
    <w:p w:rsidR="00E962A2" w:rsidRDefault="00C12A63" w:rsidP="009E772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inscriptions se feront exclusivement en écrivant à l’a</w:t>
      </w:r>
      <w:r w:rsidR="003671A5">
        <w:rPr>
          <w:rFonts w:ascii="Comic Sans MS" w:hAnsi="Comic Sans MS"/>
          <w:sz w:val="20"/>
          <w:szCs w:val="20"/>
        </w:rPr>
        <w:t>ttention d</w:t>
      </w:r>
      <w:r w:rsidR="00E962A2">
        <w:rPr>
          <w:rFonts w:ascii="Comic Sans MS" w:hAnsi="Comic Sans MS"/>
          <w:sz w:val="20"/>
          <w:szCs w:val="20"/>
        </w:rPr>
        <w:t>u Val de Verne de Péruwelz</w:t>
      </w:r>
      <w:r w:rsidR="003671A5">
        <w:rPr>
          <w:rFonts w:ascii="Comic Sans MS" w:hAnsi="Comic Sans MS"/>
          <w:sz w:val="20"/>
          <w:szCs w:val="20"/>
        </w:rPr>
        <w:t xml:space="preserve"> </w:t>
      </w:r>
      <w:r w:rsidR="00316C93">
        <w:rPr>
          <w:rFonts w:ascii="Comic Sans MS" w:hAnsi="Comic Sans MS"/>
          <w:sz w:val="20"/>
          <w:szCs w:val="20"/>
        </w:rPr>
        <w:t xml:space="preserve">HT 018 </w:t>
      </w:r>
      <w:r w:rsidR="003671A5">
        <w:rPr>
          <w:rFonts w:ascii="Comic Sans MS" w:hAnsi="Comic Sans MS"/>
          <w:sz w:val="20"/>
          <w:szCs w:val="20"/>
        </w:rPr>
        <w:t xml:space="preserve">rue de Mortagne 79D à 7604 Baugnies </w:t>
      </w:r>
      <w:r w:rsidR="00D81357">
        <w:rPr>
          <w:rFonts w:ascii="Comic Sans MS" w:hAnsi="Comic Sans MS"/>
          <w:sz w:val="20"/>
          <w:szCs w:val="20"/>
        </w:rPr>
        <w:t xml:space="preserve">(ou bien par courriel : </w:t>
      </w:r>
      <w:hyperlink r:id="rId10" w:history="1">
        <w:r w:rsidR="00E962A2" w:rsidRPr="00F41A94">
          <w:rPr>
            <w:rStyle w:val="Lienhypertexte"/>
            <w:rFonts w:ascii="Comic Sans MS" w:hAnsi="Comic Sans MS"/>
            <w:sz w:val="20"/>
            <w:szCs w:val="20"/>
          </w:rPr>
          <w:t>valdeverne18@gmail.com</w:t>
        </w:r>
      </w:hyperlink>
      <w:r w:rsidR="00E962A2">
        <w:rPr>
          <w:rFonts w:ascii="Comic Sans MS" w:hAnsi="Comic Sans MS"/>
          <w:sz w:val="20"/>
          <w:szCs w:val="20"/>
        </w:rPr>
        <w:t xml:space="preserve"> )</w:t>
      </w:r>
    </w:p>
    <w:p w:rsidR="00E962A2" w:rsidRDefault="00E962A2" w:rsidP="00E962A2">
      <w:pPr>
        <w:spacing w:before="24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Afin de pouvoir offrir aux marcheurs le confort optimal, le nombre de participants sera limité à 50 ; </w:t>
      </w:r>
      <w:r w:rsidRPr="00F8139E">
        <w:rPr>
          <w:rFonts w:ascii="Comic Sans MS" w:hAnsi="Comic Sans MS"/>
          <w:b/>
          <w:color w:val="0070C0"/>
          <w:sz w:val="20"/>
          <w:szCs w:val="20"/>
        </w:rPr>
        <w:t xml:space="preserve">les </w:t>
      </w:r>
      <w:r>
        <w:rPr>
          <w:rFonts w:ascii="Comic Sans MS" w:hAnsi="Comic Sans MS"/>
          <w:b/>
          <w:color w:val="0070C0"/>
          <w:sz w:val="20"/>
          <w:szCs w:val="20"/>
        </w:rPr>
        <w:t>5</w:t>
      </w:r>
      <w:r w:rsidRPr="00F8139E">
        <w:rPr>
          <w:rFonts w:ascii="Comic Sans MS" w:hAnsi="Comic Sans MS"/>
          <w:b/>
          <w:color w:val="0070C0"/>
          <w:sz w:val="20"/>
          <w:szCs w:val="20"/>
        </w:rPr>
        <w:t>0 premiers inscrits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E962A2" w:rsidRDefault="00C12A63" w:rsidP="00E962A2">
      <w:pPr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prix de la participation est fixé à </w:t>
      </w:r>
      <w:r w:rsidR="00E962A2">
        <w:rPr>
          <w:rFonts w:ascii="Comic Sans MS" w:hAnsi="Comic Sans MS"/>
          <w:sz w:val="20"/>
          <w:szCs w:val="20"/>
        </w:rPr>
        <w:t>60</w:t>
      </w:r>
      <w:r w:rsidR="00F813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€. Ce montant</w:t>
      </w:r>
      <w:r w:rsidR="008A584E">
        <w:rPr>
          <w:rFonts w:ascii="Comic Sans MS" w:hAnsi="Comic Sans MS"/>
          <w:sz w:val="20"/>
          <w:szCs w:val="20"/>
        </w:rPr>
        <w:t xml:space="preserve"> </w:t>
      </w:r>
      <w:r w:rsidR="00E962A2">
        <w:rPr>
          <w:rFonts w:ascii="Comic Sans MS" w:hAnsi="Comic Sans MS"/>
          <w:sz w:val="20"/>
          <w:szCs w:val="20"/>
        </w:rPr>
        <w:t xml:space="preserve">est all-in, cela </w:t>
      </w:r>
      <w:r w:rsidR="008A584E">
        <w:rPr>
          <w:rFonts w:ascii="Comic Sans MS" w:hAnsi="Comic Sans MS"/>
          <w:sz w:val="20"/>
          <w:szCs w:val="20"/>
        </w:rPr>
        <w:t>inclu</w:t>
      </w:r>
      <w:r w:rsidR="00E962A2">
        <w:rPr>
          <w:rFonts w:ascii="Comic Sans MS" w:hAnsi="Comic Sans MS"/>
          <w:sz w:val="20"/>
          <w:szCs w:val="20"/>
        </w:rPr>
        <w:t>t</w:t>
      </w:r>
      <w:r w:rsidR="008A584E">
        <w:rPr>
          <w:rFonts w:ascii="Comic Sans MS" w:hAnsi="Comic Sans MS"/>
          <w:sz w:val="20"/>
          <w:szCs w:val="20"/>
        </w:rPr>
        <w:t xml:space="preserve"> </w:t>
      </w:r>
      <w:r w:rsidR="008A584E" w:rsidRPr="00F8139E">
        <w:rPr>
          <w:rFonts w:ascii="Comic Sans MS" w:hAnsi="Comic Sans MS"/>
          <w:sz w:val="20"/>
          <w:szCs w:val="20"/>
          <w:u w:val="single"/>
        </w:rPr>
        <w:t>tous les ravitaillements et tous les repas</w:t>
      </w:r>
      <w:r w:rsidR="00E962A2">
        <w:rPr>
          <w:rFonts w:ascii="Comic Sans MS" w:hAnsi="Comic Sans MS"/>
          <w:sz w:val="20"/>
          <w:szCs w:val="20"/>
          <w:u w:val="single"/>
        </w:rPr>
        <w:t xml:space="preserve"> </w:t>
      </w:r>
      <w:r w:rsidR="00E962A2" w:rsidRPr="00E962A2">
        <w:rPr>
          <w:rFonts w:ascii="Comic Sans MS" w:hAnsi="Comic Sans MS"/>
          <w:sz w:val="20"/>
          <w:szCs w:val="20"/>
        </w:rPr>
        <w:t>y compris le café et croissants le matin avant le départ</w:t>
      </w:r>
      <w:r w:rsidR="00E962A2">
        <w:rPr>
          <w:rFonts w:ascii="Comic Sans MS" w:hAnsi="Comic Sans MS"/>
          <w:sz w:val="20"/>
          <w:szCs w:val="20"/>
        </w:rPr>
        <w:t>.</w:t>
      </w:r>
    </w:p>
    <w:p w:rsidR="008A584E" w:rsidRDefault="008A584E" w:rsidP="009E772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participants seront couverts par l’assurance de la FFBMP puisque notre organisation est reprise dans son calendrier. Le paiement devra s’effectuer sur le compte banque </w:t>
      </w:r>
      <w:r w:rsidR="00B500E4">
        <w:rPr>
          <w:rFonts w:ascii="Comic Sans MS" w:hAnsi="Comic Sans MS"/>
          <w:sz w:val="20"/>
          <w:szCs w:val="20"/>
        </w:rPr>
        <w:t xml:space="preserve">ouvert au nom de </w:t>
      </w:r>
      <w:r w:rsidR="00D81357">
        <w:rPr>
          <w:rFonts w:ascii="Comic Sans MS" w:hAnsi="Comic Sans MS"/>
          <w:sz w:val="20"/>
          <w:szCs w:val="20"/>
        </w:rPr>
        <w:t>Marcheurs du Val de Verne</w:t>
      </w:r>
      <w:r w:rsidR="00B500E4">
        <w:rPr>
          <w:rFonts w:ascii="Comic Sans MS" w:hAnsi="Comic Sans MS"/>
          <w:sz w:val="20"/>
          <w:szCs w:val="20"/>
        </w:rPr>
        <w:t xml:space="preserve"> N°</w:t>
      </w:r>
      <w:r>
        <w:rPr>
          <w:rFonts w:ascii="Comic Sans MS" w:hAnsi="Comic Sans MS"/>
          <w:sz w:val="20"/>
          <w:szCs w:val="20"/>
        </w:rPr>
        <w:t> :</w:t>
      </w:r>
      <w:r w:rsidR="00B500E4">
        <w:rPr>
          <w:rFonts w:ascii="Comic Sans MS" w:hAnsi="Comic Sans MS"/>
          <w:sz w:val="20"/>
          <w:szCs w:val="20"/>
        </w:rPr>
        <w:t xml:space="preserve"> </w:t>
      </w:r>
      <w:r w:rsidR="00B50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 xml:space="preserve">BE </w:t>
      </w:r>
      <w:r w:rsidR="00D8135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>39</w:t>
      </w:r>
      <w:r w:rsidR="00B50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 xml:space="preserve"> </w:t>
      </w:r>
      <w:r w:rsidR="00D8135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>3700</w:t>
      </w:r>
      <w:r w:rsidR="008C0CC7" w:rsidRPr="0011636D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 xml:space="preserve"> </w:t>
      </w:r>
      <w:r w:rsidR="00D8135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>9179</w:t>
      </w:r>
      <w:r w:rsidR="00B50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 xml:space="preserve"> </w:t>
      </w:r>
      <w:r w:rsidR="00D8135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>4019</w:t>
      </w:r>
      <w:r w:rsidR="008C0CC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 xml:space="preserve"> </w:t>
      </w:r>
      <w:r w:rsidR="008C0CC7" w:rsidRPr="008C0CC7">
        <w:rPr>
          <w:rFonts w:ascii="Comic Sans MS" w:hAnsi="Comic Sans MS"/>
          <w:sz w:val="20"/>
          <w:szCs w:val="20"/>
        </w:rPr>
        <w:t>avec la mention « </w:t>
      </w:r>
      <w:r w:rsidR="00E962A2">
        <w:rPr>
          <w:rFonts w:ascii="Comic Sans MS" w:hAnsi="Comic Sans MS"/>
          <w:b/>
          <w:color w:val="0070C0"/>
          <w:sz w:val="20"/>
          <w:szCs w:val="20"/>
        </w:rPr>
        <w:t>Andenne Péruwelz</w:t>
      </w:r>
      <w:r w:rsidR="008C0CC7">
        <w:rPr>
          <w:rFonts w:ascii="Arial" w:eastAsia="Times New Roman" w:hAnsi="Arial" w:cs="Arial"/>
          <w:b/>
          <w:bCs/>
          <w:color w:val="0000FF"/>
          <w:sz w:val="20"/>
          <w:szCs w:val="20"/>
          <w:lang w:eastAsia="fr-BE"/>
        </w:rPr>
        <w:t> »</w:t>
      </w:r>
      <w:r>
        <w:rPr>
          <w:rFonts w:ascii="Comic Sans MS" w:hAnsi="Comic Sans MS"/>
          <w:sz w:val="20"/>
          <w:szCs w:val="20"/>
        </w:rPr>
        <w:t>.</w:t>
      </w:r>
      <w:r w:rsidR="00720688">
        <w:rPr>
          <w:rFonts w:ascii="Comic Sans MS" w:hAnsi="Comic Sans MS"/>
          <w:sz w:val="20"/>
          <w:szCs w:val="20"/>
        </w:rPr>
        <w:t xml:space="preserve"> L’inscription ne sera valable qu’après réception du paiement.</w:t>
      </w:r>
    </w:p>
    <w:p w:rsidR="00B31F59" w:rsidRDefault="00B31F59" w:rsidP="009E7723">
      <w:pPr>
        <w:spacing w:line="240" w:lineRule="auto"/>
        <w:rPr>
          <w:rFonts w:ascii="Comic Sans MS" w:hAnsi="Comic Sans MS"/>
          <w:sz w:val="20"/>
          <w:szCs w:val="20"/>
        </w:rPr>
      </w:pPr>
      <w:r w:rsidRPr="00B31F59">
        <w:rPr>
          <w:rFonts w:ascii="Comic Sans MS" w:hAnsi="Comic Sans MS"/>
          <w:sz w:val="20"/>
          <w:szCs w:val="20"/>
        </w:rPr>
        <w:t xml:space="preserve">En cas de désistement avant le </w:t>
      </w:r>
      <w:r>
        <w:rPr>
          <w:rFonts w:ascii="Comic Sans MS" w:hAnsi="Comic Sans MS"/>
          <w:sz w:val="20"/>
          <w:szCs w:val="20"/>
        </w:rPr>
        <w:t>31 aout 201</w:t>
      </w:r>
      <w:r w:rsidR="00E962A2">
        <w:rPr>
          <w:rFonts w:ascii="Comic Sans MS" w:hAnsi="Comic Sans MS"/>
          <w:sz w:val="20"/>
          <w:szCs w:val="20"/>
        </w:rPr>
        <w:t>9</w:t>
      </w:r>
      <w:r w:rsidRPr="00B31F59">
        <w:rPr>
          <w:rFonts w:ascii="Comic Sans MS" w:hAnsi="Comic Sans MS"/>
          <w:sz w:val="20"/>
          <w:szCs w:val="20"/>
        </w:rPr>
        <w:t>, l’entièreté de la somme vous sera remboursée, moyen</w:t>
      </w:r>
      <w:r>
        <w:rPr>
          <w:rFonts w:ascii="Comic Sans MS" w:hAnsi="Comic Sans MS"/>
          <w:sz w:val="20"/>
          <w:szCs w:val="20"/>
        </w:rPr>
        <w:t>nant un écrit, après cette date et jusqu’au 15 septembre tout désistement sera remboursé à hauteur de 4</w:t>
      </w:r>
      <w:r w:rsidR="00B500E4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€ </w:t>
      </w:r>
      <w:r w:rsidR="00F810A8">
        <w:rPr>
          <w:rFonts w:ascii="Comic Sans MS" w:hAnsi="Comic Sans MS"/>
          <w:sz w:val="20"/>
          <w:szCs w:val="20"/>
        </w:rPr>
        <w:t>(la</w:t>
      </w:r>
      <w:r>
        <w:rPr>
          <w:rFonts w:ascii="Comic Sans MS" w:hAnsi="Comic Sans MS"/>
          <w:sz w:val="20"/>
          <w:szCs w:val="20"/>
        </w:rPr>
        <w:t xml:space="preserve"> retenue servira à couvrir les locations faites</w:t>
      </w:r>
      <w:r w:rsidR="00E962A2">
        <w:rPr>
          <w:rFonts w:ascii="Comic Sans MS" w:hAnsi="Comic Sans MS"/>
          <w:sz w:val="20"/>
          <w:szCs w:val="20"/>
        </w:rPr>
        <w:t xml:space="preserve"> et les engagements pris</w:t>
      </w:r>
      <w:r>
        <w:rPr>
          <w:rFonts w:ascii="Comic Sans MS" w:hAnsi="Comic Sans MS"/>
          <w:sz w:val="20"/>
          <w:szCs w:val="20"/>
        </w:rPr>
        <w:t>).</w:t>
      </w:r>
    </w:p>
    <w:p w:rsidR="00E962A2" w:rsidRPr="00B31F59" w:rsidRDefault="00E962A2" w:rsidP="009E772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fixant ce prix de participation, notre objectif est de couvrir tous les frais. Si, nous terminons cette édition avec un boni, quel qu’il soit, il serait versé à une </w:t>
      </w:r>
      <w:r w:rsidR="00610C98">
        <w:rPr>
          <w:rFonts w:ascii="Comic Sans MS" w:hAnsi="Comic Sans MS"/>
          <w:sz w:val="20"/>
          <w:szCs w:val="20"/>
        </w:rPr>
        <w:t>œuvre</w:t>
      </w:r>
      <w:r>
        <w:rPr>
          <w:rFonts w:ascii="Comic Sans MS" w:hAnsi="Comic Sans MS"/>
          <w:sz w:val="20"/>
          <w:szCs w:val="20"/>
        </w:rPr>
        <w:t xml:space="preserve"> caritative.</w:t>
      </w:r>
      <w:r w:rsidR="006C45CB">
        <w:rPr>
          <w:rFonts w:ascii="Comic Sans MS" w:hAnsi="Comic Sans MS"/>
          <w:sz w:val="20"/>
          <w:szCs w:val="20"/>
        </w:rPr>
        <w:t xml:space="preserve"> Vous en serez informé.</w:t>
      </w:r>
    </w:p>
    <w:p w:rsidR="007F68E3" w:rsidRDefault="007F68E3" w:rsidP="00351C0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l’arrivée, nous organiserons une petite cérémonie pour remercier tous les participants et remettre un </w:t>
      </w:r>
      <w:r w:rsidRPr="00DD2AF8">
        <w:rPr>
          <w:rFonts w:ascii="Comic Sans MS" w:hAnsi="Comic Sans MS"/>
          <w:b/>
          <w:sz w:val="20"/>
          <w:szCs w:val="20"/>
        </w:rPr>
        <w:t>diplôme</w:t>
      </w:r>
      <w:r>
        <w:rPr>
          <w:rFonts w:ascii="Comic Sans MS" w:hAnsi="Comic Sans MS"/>
          <w:sz w:val="20"/>
          <w:szCs w:val="20"/>
        </w:rPr>
        <w:t xml:space="preserve"> </w:t>
      </w:r>
      <w:r w:rsidR="00661500">
        <w:rPr>
          <w:rFonts w:ascii="Comic Sans MS" w:hAnsi="Comic Sans MS"/>
          <w:sz w:val="20"/>
          <w:szCs w:val="20"/>
        </w:rPr>
        <w:t xml:space="preserve">et un </w:t>
      </w:r>
      <w:r w:rsidR="00661500" w:rsidRPr="00661500">
        <w:rPr>
          <w:rFonts w:ascii="Comic Sans MS" w:hAnsi="Comic Sans MS"/>
          <w:b/>
          <w:sz w:val="20"/>
          <w:szCs w:val="20"/>
        </w:rPr>
        <w:t>T-shirt</w:t>
      </w:r>
      <w:r w:rsidR="00661500">
        <w:rPr>
          <w:rFonts w:ascii="Comic Sans MS" w:hAnsi="Comic Sans MS"/>
          <w:sz w:val="20"/>
          <w:szCs w:val="20"/>
        </w:rPr>
        <w:t xml:space="preserve"> souvenir </w:t>
      </w:r>
      <w:r>
        <w:rPr>
          <w:rFonts w:ascii="Comic Sans MS" w:hAnsi="Comic Sans MS"/>
          <w:sz w:val="20"/>
          <w:szCs w:val="20"/>
        </w:rPr>
        <w:t>à tous ceux</w:t>
      </w:r>
      <w:r w:rsidR="00661500">
        <w:rPr>
          <w:rFonts w:ascii="Comic Sans MS" w:hAnsi="Comic Sans MS"/>
          <w:sz w:val="20"/>
          <w:szCs w:val="20"/>
        </w:rPr>
        <w:t xml:space="preserve"> qui auront accompli ce périple.</w:t>
      </w:r>
    </w:p>
    <w:p w:rsidR="00661500" w:rsidRDefault="00661500" w:rsidP="00351C06">
      <w:pPr>
        <w:spacing w:after="0"/>
        <w:rPr>
          <w:rFonts w:ascii="Comic Sans MS" w:hAnsi="Comic Sans MS"/>
          <w:sz w:val="20"/>
          <w:szCs w:val="20"/>
        </w:rPr>
      </w:pPr>
    </w:p>
    <w:p w:rsidR="001C68ED" w:rsidRDefault="00C60F68" w:rsidP="00351C06">
      <w:pPr>
        <w:spacing w:after="0"/>
        <w:rPr>
          <w:rFonts w:ascii="Comic Sans MS" w:hAnsi="Comic Sans MS"/>
          <w:sz w:val="20"/>
          <w:szCs w:val="20"/>
        </w:rPr>
      </w:pPr>
      <w:r w:rsidRPr="00C60F68">
        <w:rPr>
          <w:rFonts w:ascii="Comic Sans MS" w:hAnsi="Comic Sans MS"/>
          <w:sz w:val="20"/>
          <w:szCs w:val="20"/>
        </w:rPr>
        <w:t xml:space="preserve">Le club </w:t>
      </w:r>
      <w:r w:rsidR="00316C93">
        <w:rPr>
          <w:rFonts w:ascii="Comic Sans MS" w:hAnsi="Comic Sans MS"/>
          <w:sz w:val="20"/>
          <w:szCs w:val="20"/>
        </w:rPr>
        <w:t xml:space="preserve">(HT 018) </w:t>
      </w:r>
      <w:r w:rsidRPr="00C60F68">
        <w:rPr>
          <w:rFonts w:ascii="Comic Sans MS" w:hAnsi="Comic Sans MS"/>
          <w:sz w:val="20"/>
          <w:szCs w:val="20"/>
        </w:rPr>
        <w:t>est assuré en responsabilité civile. Ces marches sont organisées sous le patronage de la Fédération Francophone Belge des Marches Populaires (FFBMP) et de l’IVV. L’inscription à la marche vaut certificat de bonne santé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F810A8" w:rsidRDefault="00C60F68" w:rsidP="00C12A63">
      <w:pPr>
        <w:spacing w:before="240"/>
        <w:rPr>
          <w:rFonts w:ascii="Comic Sans MS" w:hAnsi="Comic Sans MS"/>
          <w:sz w:val="20"/>
          <w:szCs w:val="20"/>
        </w:rPr>
      </w:pPr>
      <w:r w:rsidRPr="00C60F68">
        <w:rPr>
          <w:rFonts w:ascii="Comic Sans MS" w:hAnsi="Comic Sans MS"/>
          <w:sz w:val="20"/>
          <w:szCs w:val="20"/>
        </w:rPr>
        <w:t>N° agréation</w:t>
      </w:r>
      <w:r>
        <w:rPr>
          <w:rFonts w:ascii="Comic Sans MS" w:hAnsi="Comic Sans MS"/>
          <w:sz w:val="18"/>
          <w:szCs w:val="18"/>
        </w:rPr>
        <w:t xml:space="preserve"> : </w:t>
      </w:r>
      <w:r w:rsidR="001E6BE9">
        <w:rPr>
          <w:rFonts w:ascii="Comic Sans MS" w:hAnsi="Comic Sans MS"/>
          <w:sz w:val="18"/>
          <w:szCs w:val="18"/>
        </w:rPr>
        <w:t>2/19/42/DA</w:t>
      </w:r>
    </w:p>
    <w:p w:rsidR="000C2EF3" w:rsidRDefault="000C2EF3" w:rsidP="001C68ED">
      <w:pPr>
        <w:pStyle w:val="Titre4"/>
      </w:pPr>
    </w:p>
    <w:tbl>
      <w:tblPr>
        <w:tblW w:w="1127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92"/>
        <w:gridCol w:w="250"/>
        <w:gridCol w:w="250"/>
        <w:gridCol w:w="219"/>
        <w:gridCol w:w="142"/>
        <w:gridCol w:w="709"/>
        <w:gridCol w:w="992"/>
        <w:gridCol w:w="618"/>
        <w:gridCol w:w="2075"/>
        <w:gridCol w:w="851"/>
        <w:gridCol w:w="1200"/>
      </w:tblGrid>
      <w:tr w:rsidR="001A22BC" w:rsidRPr="0011636D" w:rsidTr="00CB1AA8">
        <w:trPr>
          <w:trHeight w:val="227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Default="001A22BC" w:rsidP="00CB1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  <w:p w:rsidR="00C60F68" w:rsidRDefault="00C60F68" w:rsidP="00CB1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  <w:p w:rsidR="00C60F68" w:rsidRPr="0011636D" w:rsidRDefault="00C60F68" w:rsidP="00CB1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245236" w:rsidRPr="0011636D" w:rsidTr="00CB1AA8">
        <w:trPr>
          <w:trHeight w:val="227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236" w:rsidRPr="0011636D" w:rsidRDefault="00245236" w:rsidP="00CB1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236" w:rsidRPr="0011636D" w:rsidRDefault="00245236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1007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A8" w:rsidRDefault="00F810A8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44"/>
                <w:szCs w:val="44"/>
                <w:lang w:eastAsia="fr-BE"/>
              </w:rPr>
            </w:pPr>
          </w:p>
          <w:p w:rsidR="00F810A8" w:rsidRDefault="00236AEB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-129540</wp:posOffset>
                      </wp:positionV>
                      <wp:extent cx="3638550" cy="614045"/>
                      <wp:effectExtent l="1905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0A8" w:rsidRPr="00DF3DB3" w:rsidRDefault="00610C98" w:rsidP="00DF3D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lang w:eastAsia="fr-BE"/>
                                    </w:rPr>
                                    <w:t>5</w:t>
                                  </w:r>
                                  <w:r w:rsidR="00F810A8" w:rsidRPr="00DF3D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lang w:eastAsia="fr-BE"/>
                                    </w:rPr>
                                    <w:t xml:space="preserve"> et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lang w:eastAsia="fr-BE"/>
                                    </w:rPr>
                                    <w:t>6</w:t>
                                  </w:r>
                                  <w:r w:rsidR="00F810A8" w:rsidRPr="00DF3D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lang w:eastAsia="fr-BE"/>
                                    </w:rPr>
                                    <w:t xml:space="preserve"> Octobre 201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  <w:lang w:eastAsia="fr-BE"/>
                                    </w:rPr>
                                    <w:t>9</w:t>
                                  </w:r>
                                </w:p>
                                <w:p w:rsidR="00F810A8" w:rsidRDefault="00F81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59.7pt;margin-top:-10.2pt;width:286.5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" stroked="f">
                      <v:textbox>
                        <w:txbxContent>
                          <w:p w:rsidR="00F810A8" w:rsidRPr="00DF3DB3" w:rsidRDefault="00610C98" w:rsidP="00DF3DB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eastAsia="fr-BE"/>
                              </w:rPr>
                              <w:t>5</w:t>
                            </w:r>
                            <w:r w:rsidR="00F810A8" w:rsidRPr="00DF3D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eastAsia="fr-BE"/>
                              </w:rPr>
                              <w:t xml:space="preserve"> et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eastAsia="fr-BE"/>
                              </w:rPr>
                              <w:t>6</w:t>
                            </w:r>
                            <w:r w:rsidR="00F810A8" w:rsidRPr="00DF3D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eastAsia="fr-BE"/>
                              </w:rPr>
                              <w:t xml:space="preserve"> Octobre 201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eastAsia="fr-BE"/>
                              </w:rPr>
                              <w:t>9</w:t>
                            </w:r>
                          </w:p>
                          <w:p w:rsidR="00F810A8" w:rsidRDefault="00F810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-298450</wp:posOffset>
                      </wp:positionV>
                      <wp:extent cx="2052955" cy="1851660"/>
                      <wp:effectExtent l="8890" t="10795" r="5080" b="139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955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0A8" w:rsidRDefault="00F810A8">
                                  <w:r w:rsidRPr="00F810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60550" cy="1676952"/>
                                        <wp:effectExtent l="19050" t="0" r="6350" b="0"/>
                                        <wp:docPr id="10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alphaModFix/>
                                                  <a:lum/>
                                                </a:blip>
                                                <a:srcRect l="4241" t="4201" r="4241" b="420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0550" cy="1676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-13.75pt;margin-top:-23.5pt;width:161.65pt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" fillcolor="#00b0f0">
                      <v:textbox>
                        <w:txbxContent>
                          <w:p w:rsidR="00F810A8" w:rsidRDefault="00F810A8">
                            <w:r w:rsidRPr="00F810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550" cy="1676952"/>
                                  <wp:effectExtent l="19050" t="0" r="6350" b="0"/>
                                  <wp:docPr id="10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alphaModFix/>
                                            <a:lum/>
                                          </a:blip>
                                          <a:srcRect l="4241" t="4201" r="4241" b="420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550" cy="1676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0A8" w:rsidRDefault="00236AEB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189230</wp:posOffset>
                      </wp:positionV>
                      <wp:extent cx="4552315" cy="1072515"/>
                      <wp:effectExtent l="0" t="0" r="3810" b="381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315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0A8" w:rsidRDefault="00F810A8" w:rsidP="00DF3DB3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lang w:eastAsia="fr-B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lang w:eastAsia="fr-BE"/>
                                    </w:rPr>
                                    <w:t>1</w:t>
                                  </w:r>
                                  <w:r w:rsidR="009938E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lang w:eastAsia="fr-BE"/>
                                    </w:rPr>
                                    <w:t>2</w:t>
                                  </w:r>
                                  <w:r w:rsidR="009938E5" w:rsidRPr="009938E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vertAlign w:val="superscript"/>
                                      <w:lang w:eastAsia="fr-BE"/>
                                    </w:rPr>
                                    <w:t>e</w:t>
                                  </w:r>
                                  <w:r w:rsidR="009938E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vertAlign w:val="superscript"/>
                                      <w:lang w:eastAsia="fr-BE"/>
                                    </w:rPr>
                                    <w:t xml:space="preserve"> </w:t>
                                  </w:r>
                                  <w:r w:rsidRPr="0011636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9966"/>
                                      <w:sz w:val="44"/>
                                      <w:szCs w:val="44"/>
                                      <w:lang w:eastAsia="fr-BE"/>
                                    </w:rPr>
                                    <w:t>flèche pédestre de</w:t>
                                  </w:r>
                                </w:p>
                                <w:p w:rsidR="00F810A8" w:rsidRDefault="00F810A8" w:rsidP="00F810A8">
                                  <w:pPr>
                                    <w:jc w:val="center"/>
                                  </w:pPr>
                                  <w:r w:rsidRPr="0011636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56"/>
                                      <w:szCs w:val="56"/>
                                      <w:lang w:eastAsia="fr-BE"/>
                                    </w:rPr>
                                    <w:t>155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55.55pt;margin-top:14.9pt;width:358.45pt;height: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" stroked="f">
                      <v:textbox>
                        <w:txbxContent>
                          <w:p w:rsidR="00F810A8" w:rsidRDefault="00F810A8" w:rsidP="00DF3DB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lang w:eastAsia="fr-B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lang w:eastAsia="fr-BE"/>
                              </w:rPr>
                              <w:t>1</w:t>
                            </w:r>
                            <w:r w:rsidR="009938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lang w:eastAsia="fr-BE"/>
                              </w:rPr>
                              <w:t>2</w:t>
                            </w:r>
                            <w:r w:rsidR="009938E5" w:rsidRPr="009938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vertAlign w:val="superscript"/>
                                <w:lang w:eastAsia="fr-BE"/>
                              </w:rPr>
                              <w:t>e</w:t>
                            </w:r>
                            <w:r w:rsidR="009938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vertAlign w:val="superscript"/>
                                <w:lang w:eastAsia="fr-BE"/>
                              </w:rPr>
                              <w:t xml:space="preserve"> </w:t>
                            </w:r>
                            <w:r w:rsidRPr="001163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9966"/>
                                <w:sz w:val="44"/>
                                <w:szCs w:val="44"/>
                                <w:lang w:eastAsia="fr-BE"/>
                              </w:rPr>
                              <w:t>flèche pédestre de</w:t>
                            </w:r>
                          </w:p>
                          <w:p w:rsidR="00F810A8" w:rsidRDefault="00F810A8" w:rsidP="00F810A8">
                            <w:pPr>
                              <w:jc w:val="center"/>
                            </w:pPr>
                            <w:r w:rsidRPr="0011636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lang w:eastAsia="fr-BE"/>
                              </w:rPr>
                              <w:t>155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0A8" w:rsidRDefault="00F810A8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</w:p>
          <w:p w:rsidR="00F810A8" w:rsidRDefault="00F810A8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</w:p>
          <w:p w:rsidR="00F810A8" w:rsidRDefault="00F810A8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</w:p>
          <w:p w:rsidR="00F810A8" w:rsidRDefault="00236AEB" w:rsidP="008C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FF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94615</wp:posOffset>
                      </wp:positionV>
                      <wp:extent cx="2270760" cy="503555"/>
                      <wp:effectExtent l="8890" t="6985" r="6350" b="1333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503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CC7" w:rsidRDefault="008C0CC7" w:rsidP="008C0CC7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60156" cy="127221"/>
                                        <wp:effectExtent l="19050" t="0" r="6744" b="0"/>
                                        <wp:docPr id="4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2775" cy="128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C0CC7" w:rsidRPr="00E61181" w:rsidRDefault="008C0CC7" w:rsidP="008C0C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61181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Péruwelz</w:t>
                                  </w:r>
                                </w:p>
                                <w:p w:rsidR="008C0CC7" w:rsidRDefault="008C0C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2" style="position:absolute;margin-left:-19.75pt;margin-top:7.45pt;width:178.8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" fillcolor="yellow" strokeweight="1pt">
                      <v:textbox>
                        <w:txbxContent>
                          <w:p w:rsidR="008C0CC7" w:rsidRDefault="008C0CC7" w:rsidP="008C0CC7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156" cy="127221"/>
                                  <wp:effectExtent l="19050" t="0" r="6744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12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CC7" w:rsidRPr="00E61181" w:rsidRDefault="008C0CC7" w:rsidP="008C0C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1181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Péruwelz</w:t>
                            </w:r>
                          </w:p>
                          <w:p w:rsidR="008C0CC7" w:rsidRDefault="008C0CC7"/>
                        </w:txbxContent>
                      </v:textbox>
                    </v:roundrect>
                  </w:pict>
                </mc:Fallback>
              </mc:AlternateContent>
            </w:r>
          </w:p>
          <w:p w:rsidR="001A22BC" w:rsidRPr="0011636D" w:rsidRDefault="008C0CC7" w:rsidP="00DF3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40"/>
                <w:szCs w:val="4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sz w:val="44"/>
                <w:szCs w:val="44"/>
                <w:lang w:eastAsia="fr-BE"/>
              </w:rPr>
              <w:t xml:space="preserve">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1007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1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1A22BC">
            <w:pPr>
              <w:spacing w:after="0" w:line="240" w:lineRule="auto"/>
              <w:ind w:right="8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72"/>
                <w:szCs w:val="72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72"/>
                <w:szCs w:val="72"/>
                <w:lang w:eastAsia="fr-BE"/>
              </w:rPr>
              <w:lastRenderedPageBreak/>
              <w:t>ANDENNE</w:t>
            </w:r>
            <w:r w:rsidR="009938E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72"/>
                <w:szCs w:val="72"/>
                <w:lang w:eastAsia="fr-BE"/>
              </w:rPr>
              <w:t xml:space="preserve"> - PERUWELZ</w:t>
            </w:r>
          </w:p>
        </w:tc>
      </w:tr>
      <w:tr w:rsidR="001A22BC" w:rsidRPr="0011636D" w:rsidTr="00CB1AA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683CB4">
        <w:trPr>
          <w:trHeight w:val="25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9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fr-BE"/>
              </w:rPr>
              <w:t>BULLETIN D'INSCRIPTION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MERCI DE REMPLIR CE FORMULAIRE EN LETTRES MAJUSCULES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6C45CB" w:rsidTr="00CB1AA8">
        <w:trPr>
          <w:trHeight w:val="227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A4758C"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  <w:t>GELIEVE DEZE FORMULIER IN DRUKLETTERS IN TE VULLEN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</w:tr>
      <w:tr w:rsidR="001A22BC" w:rsidRPr="006C45CB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/ NAAM 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PRENOM / VOORNAAM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RUE / STRAAT :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BOITE / BUS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COMMUNE / GEMEENTE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CODE POSTAL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POSTAL NUMMER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4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VOTRE ADRESSE E-MAIL 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BE"/>
              </w:rPr>
            </w:pPr>
            <w:r w:rsidRPr="0011636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544029" w:rsidTr="001A22BC">
        <w:trPr>
          <w:trHeight w:val="227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fr-BE"/>
              </w:rPr>
            </w:pPr>
            <w:r w:rsidRPr="00A47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 w:eastAsia="fr-BE"/>
              </w:rPr>
              <w:t xml:space="preserve">UW E-MAIL ADRES </w:t>
            </w: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</w:tr>
      <w:tr w:rsidR="001A22BC" w:rsidRPr="00544029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TELEPHONE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TELEFOON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4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DATE NAISSANCE -GEBOORTEDATUM :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CLUB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PAIEMENT DE </w:t>
            </w:r>
            <w:r w:rsidR="00993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60</w:t>
            </w: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€ EFFECTUE LE :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BETALING VAN </w:t>
            </w:r>
            <w:r w:rsidR="00993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60</w:t>
            </w:r>
            <w:r w:rsidRPr="00116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€ GEDAAN OP :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1A22BC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236AEB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86995</wp:posOffset>
                      </wp:positionV>
                      <wp:extent cx="2226945" cy="317500"/>
                      <wp:effectExtent l="0" t="0" r="4445" b="127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B4" w:rsidRPr="00683CB4" w:rsidRDefault="00683CB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fr-BE"/>
                                    </w:rPr>
                                  </w:pPr>
                                  <w:r w:rsidRPr="00683C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fr-BE"/>
                                    </w:rPr>
                                    <w:t>Marcheurs du Val de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fr-BE"/>
                                    </w:rPr>
                                    <w:t xml:space="preserve"> </w:t>
                                  </w:r>
                                  <w:r w:rsidRPr="00683C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fr-BE"/>
                                    </w:rPr>
                                    <w:t>Verne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54pt;margin-top:6.85pt;width:175.3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lW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" stroked="f">
                      <v:textbox>
                        <w:txbxContent>
                          <w:p w:rsidR="00683CB4" w:rsidRPr="00683CB4" w:rsidRDefault="00683CB4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fr-BE"/>
                              </w:rPr>
                            </w:pPr>
                            <w:r w:rsidRPr="00683C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fr-BE"/>
                              </w:rPr>
                              <w:t>Marcheurs du Val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fr-BE"/>
                              </w:rPr>
                              <w:t xml:space="preserve"> </w:t>
                            </w:r>
                            <w:r w:rsidRPr="00683C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fr-BE"/>
                              </w:rPr>
                              <w:t>Verne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 xml:space="preserve">Paiement à effectuer sur le compte : </w:t>
            </w: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1E1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 xml:space="preserve">   </w:t>
            </w:r>
            <w:r w:rsidR="00B500E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>BE</w:t>
            </w:r>
            <w:r w:rsidRPr="001163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 xml:space="preserve"> </w:t>
            </w:r>
            <w:r w:rsidR="001E12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>39 3700 9179 4019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>avec la mention = Andenne</w:t>
            </w:r>
            <w:r w:rsidR="009938E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 xml:space="preserve"> Péruwelz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FORMULAIRE A RENVOYER A L’ADRESSE :</w:t>
            </w: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9938E5" w:rsidP="00993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  <w:t>VAL DE VERNE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A4758C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</w:pPr>
            <w:r w:rsidRPr="00A4758C">
              <w:rPr>
                <w:rFonts w:ascii="Arial" w:eastAsia="Times New Roman" w:hAnsi="Arial" w:cs="Arial"/>
                <w:sz w:val="20"/>
                <w:szCs w:val="20"/>
                <w:lang w:val="nl-BE" w:eastAsia="fr-BE"/>
              </w:rPr>
              <w:t>FORMULIER TERUG TE STUREN NAAR :</w:t>
            </w: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236AEB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66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131445</wp:posOffset>
                      </wp:positionV>
                      <wp:extent cx="1511300" cy="1485265"/>
                      <wp:effectExtent l="3810" t="3175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48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435" w:rsidRDefault="00B27435">
                                  <w:r w:rsidRPr="00B27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07912" cy="1375576"/>
                                        <wp:effectExtent l="19050" t="0" r="6538" b="0"/>
                                        <wp:docPr id="7" name="images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alphaModFix/>
                                                  <a:lum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0640" cy="1378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150.75pt;margin-top:10.35pt;width:119pt;height:1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PghgIAABg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" stroked="f">
                      <v:textbox>
                        <w:txbxContent>
                          <w:p w:rsidR="00B27435" w:rsidRDefault="00B27435">
                            <w:r w:rsidRPr="00B27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7912" cy="1375576"/>
                                  <wp:effectExtent l="19050" t="0" r="6538" b="0"/>
                                  <wp:docPr id="7" name="image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640" cy="137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2BC" w:rsidRPr="0011636D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  <w:t>79 D RUE DE MORTAGNE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A22BC" w:rsidRPr="0011636D" w:rsidTr="00CB1AA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</w:pPr>
            <w:r w:rsidRPr="0011636D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fr-BE"/>
              </w:rPr>
              <w:t>7604 BAUGNIES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BC" w:rsidRPr="0011636D" w:rsidRDefault="001A22BC" w:rsidP="00CB1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:rsidR="005D09E0" w:rsidRPr="00A17B25" w:rsidRDefault="001E12A2" w:rsidP="00C12A63">
      <w:p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 PAR COURRIEL :  </w:t>
      </w:r>
      <w:hyperlink r:id="rId11" w:history="1">
        <w:r w:rsidR="009938E5" w:rsidRPr="00F41A94">
          <w:rPr>
            <w:rStyle w:val="Lienhypertexte"/>
            <w:rFonts w:ascii="Comic Sans MS" w:hAnsi="Comic Sans MS"/>
            <w:sz w:val="20"/>
            <w:szCs w:val="20"/>
          </w:rPr>
          <w:t>valdeverne18@gmail.com</w:t>
        </w:r>
      </w:hyperlink>
    </w:p>
    <w:sectPr w:rsidR="005D09E0" w:rsidRPr="00A17B25" w:rsidSect="00454A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04" w:rsidRDefault="00A65404" w:rsidP="00A17B25">
      <w:pPr>
        <w:spacing w:after="0" w:line="240" w:lineRule="auto"/>
      </w:pPr>
      <w:r>
        <w:separator/>
      </w:r>
    </w:p>
  </w:endnote>
  <w:endnote w:type="continuationSeparator" w:id="0">
    <w:p w:rsidR="00A65404" w:rsidRDefault="00A65404" w:rsidP="00A1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9E772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E7723" w:rsidRDefault="00A65404">
          <w:pPr>
            <w:pStyle w:val="Pieddepage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6AEB" w:rsidRPr="00236AE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E7723" w:rsidRDefault="009E7723" w:rsidP="001C68ED">
          <w:pPr>
            <w:pStyle w:val="Pieddepage"/>
          </w:pPr>
          <w:r>
            <w:t xml:space="preserve">Pour plus d’info ou inscription :  </w:t>
          </w:r>
          <w:r>
            <w:sym w:font="Wingdings" w:char="F0E0"/>
          </w:r>
          <w:r>
            <w:t xml:space="preserve"> </w:t>
          </w:r>
          <w:hyperlink r:id="rId1" w:history="1">
            <w:r w:rsidR="001C68ED" w:rsidRPr="00F41A94">
              <w:rPr>
                <w:rStyle w:val="Lienhypertexte"/>
              </w:rPr>
              <w:t>valdeverne18@gmail.com</w:t>
            </w:r>
          </w:hyperlink>
        </w:p>
        <w:p w:rsidR="001C68ED" w:rsidRDefault="001C68ED" w:rsidP="001C68ED">
          <w:pPr>
            <w:pStyle w:val="Pieddepage"/>
          </w:pPr>
        </w:p>
      </w:tc>
    </w:tr>
  </w:tbl>
  <w:p w:rsidR="00A17B25" w:rsidRDefault="00A17B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04" w:rsidRDefault="00A65404" w:rsidP="00A17B25">
      <w:pPr>
        <w:spacing w:after="0" w:line="240" w:lineRule="auto"/>
      </w:pPr>
      <w:r>
        <w:separator/>
      </w:r>
    </w:p>
  </w:footnote>
  <w:footnote w:type="continuationSeparator" w:id="0">
    <w:p w:rsidR="00A65404" w:rsidRDefault="00A65404" w:rsidP="00A1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5"/>
    <w:rsid w:val="00035F66"/>
    <w:rsid w:val="000A1A95"/>
    <w:rsid w:val="000C2EF3"/>
    <w:rsid w:val="000D4608"/>
    <w:rsid w:val="000D57E2"/>
    <w:rsid w:val="00145B42"/>
    <w:rsid w:val="001516C1"/>
    <w:rsid w:val="001543B9"/>
    <w:rsid w:val="0018420D"/>
    <w:rsid w:val="00195872"/>
    <w:rsid w:val="001A22BC"/>
    <w:rsid w:val="001C68ED"/>
    <w:rsid w:val="001E12A2"/>
    <w:rsid w:val="001E6BE9"/>
    <w:rsid w:val="00214C03"/>
    <w:rsid w:val="00236AEB"/>
    <w:rsid w:val="00245236"/>
    <w:rsid w:val="002C75BB"/>
    <w:rsid w:val="002E6789"/>
    <w:rsid w:val="00316C93"/>
    <w:rsid w:val="00351C06"/>
    <w:rsid w:val="003671A5"/>
    <w:rsid w:val="00393DC7"/>
    <w:rsid w:val="003C5551"/>
    <w:rsid w:val="00404F8B"/>
    <w:rsid w:val="00413CBA"/>
    <w:rsid w:val="00444D2E"/>
    <w:rsid w:val="00454A25"/>
    <w:rsid w:val="00505499"/>
    <w:rsid w:val="00544029"/>
    <w:rsid w:val="00567D39"/>
    <w:rsid w:val="005D09E0"/>
    <w:rsid w:val="005F6D1E"/>
    <w:rsid w:val="00610C98"/>
    <w:rsid w:val="00617F9A"/>
    <w:rsid w:val="006376E2"/>
    <w:rsid w:val="00661500"/>
    <w:rsid w:val="006636E7"/>
    <w:rsid w:val="00683CB4"/>
    <w:rsid w:val="006B1BC6"/>
    <w:rsid w:val="006C45CB"/>
    <w:rsid w:val="00720688"/>
    <w:rsid w:val="00726431"/>
    <w:rsid w:val="00775EAB"/>
    <w:rsid w:val="007A215A"/>
    <w:rsid w:val="007D4DE5"/>
    <w:rsid w:val="007E6786"/>
    <w:rsid w:val="007F68E3"/>
    <w:rsid w:val="00813AE6"/>
    <w:rsid w:val="008A48F1"/>
    <w:rsid w:val="008A584E"/>
    <w:rsid w:val="008C0CC7"/>
    <w:rsid w:val="00957227"/>
    <w:rsid w:val="009938E5"/>
    <w:rsid w:val="009E7723"/>
    <w:rsid w:val="00A17B25"/>
    <w:rsid w:val="00A4758C"/>
    <w:rsid w:val="00A65404"/>
    <w:rsid w:val="00AC7786"/>
    <w:rsid w:val="00B066EB"/>
    <w:rsid w:val="00B10F7C"/>
    <w:rsid w:val="00B27435"/>
    <w:rsid w:val="00B31F59"/>
    <w:rsid w:val="00B500E4"/>
    <w:rsid w:val="00BC5BF2"/>
    <w:rsid w:val="00BD2EED"/>
    <w:rsid w:val="00C06CAB"/>
    <w:rsid w:val="00C12A63"/>
    <w:rsid w:val="00C34B31"/>
    <w:rsid w:val="00C53358"/>
    <w:rsid w:val="00C60F68"/>
    <w:rsid w:val="00C87D2C"/>
    <w:rsid w:val="00CA3D94"/>
    <w:rsid w:val="00CE3991"/>
    <w:rsid w:val="00D03339"/>
    <w:rsid w:val="00D04CEC"/>
    <w:rsid w:val="00D2440F"/>
    <w:rsid w:val="00D81357"/>
    <w:rsid w:val="00DA75C7"/>
    <w:rsid w:val="00DC0CDD"/>
    <w:rsid w:val="00DD2AF8"/>
    <w:rsid w:val="00DF3DB3"/>
    <w:rsid w:val="00DF7D3A"/>
    <w:rsid w:val="00E61181"/>
    <w:rsid w:val="00E771DD"/>
    <w:rsid w:val="00E962A2"/>
    <w:rsid w:val="00EF7782"/>
    <w:rsid w:val="00F111C6"/>
    <w:rsid w:val="00F25628"/>
    <w:rsid w:val="00F810A8"/>
    <w:rsid w:val="00F8139E"/>
    <w:rsid w:val="00FA1AB2"/>
    <w:rsid w:val="00FA44A3"/>
    <w:rsid w:val="00FB53F7"/>
    <w:rsid w:val="00FB5BC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771DD"/>
    <w:pPr>
      <w:keepNext/>
      <w:spacing w:after="0" w:line="240" w:lineRule="auto"/>
      <w:outlineLvl w:val="2"/>
    </w:pPr>
    <w:rPr>
      <w:rFonts w:ascii="Copperplate Gothic Bold" w:eastAsia="Times New Roman" w:hAnsi="Copperplate Gothic Bold" w:cs="Times New Roman"/>
      <w:b/>
      <w:bCs/>
      <w:i/>
      <w:iCs/>
      <w:color w:val="0000FF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6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B25"/>
  </w:style>
  <w:style w:type="paragraph" w:styleId="Pieddepage">
    <w:name w:val="footer"/>
    <w:basedOn w:val="Normal"/>
    <w:link w:val="PieddepageCar"/>
    <w:uiPriority w:val="99"/>
    <w:unhideWhenUsed/>
    <w:rsid w:val="00A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B25"/>
  </w:style>
  <w:style w:type="character" w:customStyle="1" w:styleId="Titre3Car">
    <w:name w:val="Titre 3 Car"/>
    <w:basedOn w:val="Policepardfaut"/>
    <w:link w:val="Titre3"/>
    <w:rsid w:val="00E771DD"/>
    <w:rPr>
      <w:rFonts w:ascii="Copperplate Gothic Bold" w:eastAsia="Times New Roman" w:hAnsi="Copperplate Gothic Bold" w:cs="Times New Roman"/>
      <w:b/>
      <w:bCs/>
      <w:i/>
      <w:iCs/>
      <w:color w:val="0000FF"/>
      <w:szCs w:val="24"/>
      <w:lang w:val="fr-FR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E7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claire-Accent2">
    <w:name w:val="Light Shading Accent 2"/>
    <w:basedOn w:val="TableauNormal"/>
    <w:uiPriority w:val="60"/>
    <w:rsid w:val="00E771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18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09E0"/>
    <w:rPr>
      <w:b/>
      <w:bCs/>
    </w:rPr>
  </w:style>
  <w:style w:type="character" w:customStyle="1" w:styleId="skimlinks-unlinked">
    <w:name w:val="skimlinks-unlinked"/>
    <w:basedOn w:val="Policepardfaut"/>
    <w:rsid w:val="005D09E0"/>
  </w:style>
  <w:style w:type="paragraph" w:styleId="NormalWeb">
    <w:name w:val="Normal (Web)"/>
    <w:basedOn w:val="Normal"/>
    <w:uiPriority w:val="99"/>
    <w:semiHidden/>
    <w:unhideWhenUsed/>
    <w:rsid w:val="0024523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81357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C6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771DD"/>
    <w:pPr>
      <w:keepNext/>
      <w:spacing w:after="0" w:line="240" w:lineRule="auto"/>
      <w:outlineLvl w:val="2"/>
    </w:pPr>
    <w:rPr>
      <w:rFonts w:ascii="Copperplate Gothic Bold" w:eastAsia="Times New Roman" w:hAnsi="Copperplate Gothic Bold" w:cs="Times New Roman"/>
      <w:b/>
      <w:bCs/>
      <w:i/>
      <w:iCs/>
      <w:color w:val="0000FF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6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B25"/>
  </w:style>
  <w:style w:type="paragraph" w:styleId="Pieddepage">
    <w:name w:val="footer"/>
    <w:basedOn w:val="Normal"/>
    <w:link w:val="PieddepageCar"/>
    <w:uiPriority w:val="99"/>
    <w:unhideWhenUsed/>
    <w:rsid w:val="00A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B25"/>
  </w:style>
  <w:style w:type="character" w:customStyle="1" w:styleId="Titre3Car">
    <w:name w:val="Titre 3 Car"/>
    <w:basedOn w:val="Policepardfaut"/>
    <w:link w:val="Titre3"/>
    <w:rsid w:val="00E771DD"/>
    <w:rPr>
      <w:rFonts w:ascii="Copperplate Gothic Bold" w:eastAsia="Times New Roman" w:hAnsi="Copperplate Gothic Bold" w:cs="Times New Roman"/>
      <w:b/>
      <w:bCs/>
      <w:i/>
      <w:iCs/>
      <w:color w:val="0000FF"/>
      <w:szCs w:val="24"/>
      <w:lang w:val="fr-FR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E7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claire-Accent2">
    <w:name w:val="Light Shading Accent 2"/>
    <w:basedOn w:val="TableauNormal"/>
    <w:uiPriority w:val="60"/>
    <w:rsid w:val="00E771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18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09E0"/>
    <w:rPr>
      <w:b/>
      <w:bCs/>
    </w:rPr>
  </w:style>
  <w:style w:type="character" w:customStyle="1" w:styleId="skimlinks-unlinked">
    <w:name w:val="skimlinks-unlinked"/>
    <w:basedOn w:val="Policepardfaut"/>
    <w:rsid w:val="005D09E0"/>
  </w:style>
  <w:style w:type="paragraph" w:styleId="NormalWeb">
    <w:name w:val="Normal (Web)"/>
    <w:basedOn w:val="Normal"/>
    <w:uiPriority w:val="99"/>
    <w:semiHidden/>
    <w:unhideWhenUsed/>
    <w:rsid w:val="0024523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81357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C6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6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ldeverne1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deverne1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deverne1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Seressia</dc:creator>
  <cp:lastModifiedBy>Estelle</cp:lastModifiedBy>
  <cp:revision>2</cp:revision>
  <dcterms:created xsi:type="dcterms:W3CDTF">2019-03-21T19:56:00Z</dcterms:created>
  <dcterms:modified xsi:type="dcterms:W3CDTF">2019-03-21T19:56:00Z</dcterms:modified>
</cp:coreProperties>
</file>