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4207"/>
      </w:tblGrid>
      <w:tr w:rsidR="00727561" w14:paraId="7F63D302" w14:textId="77777777" w:rsidTr="008575E0">
        <w:tc>
          <w:tcPr>
            <w:tcW w:w="5755" w:type="dxa"/>
            <w:shd w:val="clear" w:color="auto" w:fill="auto"/>
          </w:tcPr>
          <w:p w14:paraId="3AD71CC0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READING, WRITING, SPEECH</w:t>
            </w:r>
          </w:p>
          <w:p w14:paraId="6976C5AB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48"/>
                <w:szCs w:val="48"/>
              </w:rPr>
            </w:pPr>
            <w:r w:rsidRPr="00D34143">
              <w:rPr>
                <w:rFonts w:ascii="Arial" w:hAnsi="Arial" w:cs="Arial"/>
                <w:sz w:val="48"/>
                <w:szCs w:val="48"/>
              </w:rPr>
              <w:t>ARIAL 24pt</w:t>
            </w:r>
          </w:p>
          <w:p w14:paraId="0C8A2736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48"/>
                <w:szCs w:val="48"/>
              </w:rPr>
            </w:pPr>
            <w:r w:rsidRPr="00D34143">
              <w:rPr>
                <w:rFonts w:cs="Times New Roman"/>
                <w:sz w:val="48"/>
                <w:szCs w:val="48"/>
              </w:rPr>
              <w:t>TIMES NEW ROMAN 24pt</w:t>
            </w:r>
          </w:p>
          <w:p w14:paraId="2B0F0049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40"/>
                <w:szCs w:val="40"/>
              </w:rPr>
            </w:pPr>
            <w:r w:rsidRPr="00D34143">
              <w:rPr>
                <w:rFonts w:ascii="Arial" w:hAnsi="Arial" w:cs="Arial"/>
                <w:sz w:val="40"/>
                <w:szCs w:val="40"/>
              </w:rPr>
              <w:t>ARIAL 20pt</w:t>
            </w:r>
          </w:p>
          <w:p w14:paraId="798AB6CD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40"/>
                <w:szCs w:val="40"/>
              </w:rPr>
            </w:pPr>
            <w:r w:rsidRPr="00D34143">
              <w:rPr>
                <w:rFonts w:cs="Times New Roman"/>
                <w:sz w:val="40"/>
                <w:szCs w:val="40"/>
              </w:rPr>
              <w:t>TIMES NEW ROMAN 20pt</w:t>
            </w:r>
          </w:p>
          <w:p w14:paraId="5993BED9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36"/>
                <w:szCs w:val="36"/>
              </w:rPr>
            </w:pPr>
            <w:r w:rsidRPr="00D34143">
              <w:rPr>
                <w:rFonts w:ascii="Arial" w:hAnsi="Arial" w:cs="Arial"/>
                <w:sz w:val="36"/>
                <w:szCs w:val="36"/>
              </w:rPr>
              <w:t>ARIAL 18pt</w:t>
            </w:r>
          </w:p>
          <w:p w14:paraId="140D65B9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36"/>
                <w:szCs w:val="36"/>
              </w:rPr>
            </w:pPr>
            <w:r w:rsidRPr="00D34143">
              <w:rPr>
                <w:rFonts w:cs="Times New Roman"/>
                <w:sz w:val="36"/>
                <w:szCs w:val="36"/>
              </w:rPr>
              <w:t>TIMES NEW ROMAN 18pt</w:t>
            </w:r>
          </w:p>
          <w:p w14:paraId="61042A58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34143">
              <w:rPr>
                <w:rFonts w:ascii="Arial" w:hAnsi="Arial" w:cs="Arial"/>
                <w:sz w:val="32"/>
                <w:szCs w:val="32"/>
              </w:rPr>
              <w:t>ARIAL 16pt</w:t>
            </w:r>
          </w:p>
          <w:p w14:paraId="77D95E63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32"/>
                <w:szCs w:val="32"/>
              </w:rPr>
            </w:pPr>
            <w:r w:rsidRPr="00D34143">
              <w:rPr>
                <w:rFonts w:cs="Times New Roman"/>
                <w:sz w:val="32"/>
                <w:szCs w:val="32"/>
              </w:rPr>
              <w:t>TIMES NEW ROMAN 16pt</w:t>
            </w:r>
          </w:p>
          <w:p w14:paraId="6906F5CC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4143">
              <w:rPr>
                <w:rFonts w:ascii="Arial" w:hAnsi="Arial" w:cs="Arial"/>
                <w:sz w:val="28"/>
                <w:szCs w:val="28"/>
              </w:rPr>
              <w:t>ARIAL 14pt</w:t>
            </w:r>
          </w:p>
          <w:p w14:paraId="4B107A6F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r w:rsidRPr="00D34143">
              <w:rPr>
                <w:rFonts w:cs="Times New Roman"/>
                <w:sz w:val="28"/>
                <w:szCs w:val="28"/>
              </w:rPr>
              <w:t>TIMES NEW ROMAN 14pt</w:t>
            </w:r>
          </w:p>
          <w:p w14:paraId="5235E0AB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ARIAL 12pt</w:t>
            </w:r>
          </w:p>
          <w:p w14:paraId="77F8F2FC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</w:rPr>
            </w:pPr>
            <w:r w:rsidRPr="00D34143">
              <w:rPr>
                <w:rFonts w:cs="Times New Roman"/>
              </w:rPr>
              <w:t>TIMES NEW ROMAN 12pt</w:t>
            </w:r>
          </w:p>
          <w:p w14:paraId="248E98D9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4143">
              <w:rPr>
                <w:rFonts w:ascii="Arial" w:hAnsi="Arial" w:cs="Arial"/>
                <w:sz w:val="22"/>
                <w:szCs w:val="22"/>
              </w:rPr>
              <w:t>ARIAL 11PT</w:t>
            </w:r>
          </w:p>
          <w:p w14:paraId="0D8A7482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4143">
              <w:rPr>
                <w:rFonts w:cs="Times New Roman"/>
                <w:sz w:val="22"/>
                <w:szCs w:val="22"/>
              </w:rPr>
              <w:t>TIMES NEW ROMAN 11PT</w:t>
            </w:r>
            <w:r w:rsidRPr="00D34143">
              <w:rPr>
                <w:rFonts w:cs="Times New Roman"/>
                <w:sz w:val="22"/>
                <w:szCs w:val="22"/>
              </w:rPr>
              <w:br/>
            </w:r>
            <w:r w:rsidRPr="00D34143">
              <w:rPr>
                <w:rFonts w:ascii="Arial" w:hAnsi="Arial" w:cs="Arial"/>
                <w:sz w:val="20"/>
                <w:szCs w:val="20"/>
              </w:rPr>
              <w:t>ARIAL 10pt</w:t>
            </w:r>
            <w:r w:rsidRPr="00D34143">
              <w:rPr>
                <w:rFonts w:ascii="Arial" w:hAnsi="Arial" w:cs="Arial"/>
                <w:sz w:val="20"/>
                <w:szCs w:val="20"/>
              </w:rPr>
              <w:br/>
            </w:r>
            <w:r w:rsidRPr="00D34143">
              <w:rPr>
                <w:rFonts w:cs="Times New Roman"/>
                <w:sz w:val="20"/>
                <w:szCs w:val="20"/>
              </w:rPr>
              <w:t>TIMES NEW ROM</w:t>
            </w:r>
            <w:r w:rsidRPr="00D34143">
              <w:rPr>
                <w:rFonts w:ascii="Arial" w:hAnsi="Arial" w:cs="Arial"/>
                <w:sz w:val="20"/>
                <w:szCs w:val="20"/>
              </w:rPr>
              <w:t>AN 10pt</w:t>
            </w:r>
          </w:p>
          <w:p w14:paraId="13A45122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4143">
              <w:rPr>
                <w:rFonts w:ascii="Arial" w:hAnsi="Arial" w:cs="Arial"/>
                <w:sz w:val="18"/>
                <w:szCs w:val="18"/>
              </w:rPr>
              <w:t>ARIAL 9pt</w:t>
            </w:r>
          </w:p>
          <w:p w14:paraId="21C937C8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18"/>
                <w:szCs w:val="18"/>
              </w:rPr>
            </w:pPr>
            <w:r w:rsidRPr="00D34143">
              <w:rPr>
                <w:rFonts w:cs="Times New Roman"/>
                <w:sz w:val="18"/>
                <w:szCs w:val="18"/>
              </w:rPr>
              <w:t>TIMES NEW ROMAN 9pt</w:t>
            </w:r>
          </w:p>
          <w:p w14:paraId="3F6DB080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34143">
              <w:rPr>
                <w:rFonts w:ascii="Arial" w:hAnsi="Arial" w:cs="Arial"/>
                <w:sz w:val="16"/>
                <w:szCs w:val="16"/>
              </w:rPr>
              <w:t xml:space="preserve">ARIAL 8pt </w:t>
            </w:r>
          </w:p>
          <w:p w14:paraId="6E18E4DB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16"/>
                <w:szCs w:val="16"/>
              </w:rPr>
            </w:pPr>
            <w:r w:rsidRPr="00D34143">
              <w:rPr>
                <w:rFonts w:cs="Times New Roman"/>
                <w:sz w:val="16"/>
                <w:szCs w:val="16"/>
              </w:rPr>
              <w:t>TIMES NEW ROMAN 8pt</w:t>
            </w:r>
          </w:p>
          <w:p w14:paraId="4C1094E7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14"/>
                <w:szCs w:val="14"/>
              </w:rPr>
            </w:pPr>
            <w:r w:rsidRPr="00D34143">
              <w:rPr>
                <w:rFonts w:cs="Times New Roman"/>
                <w:sz w:val="14"/>
                <w:szCs w:val="14"/>
              </w:rPr>
              <w:t>ARIAL 7pt</w:t>
            </w:r>
          </w:p>
          <w:p w14:paraId="332D38C3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14"/>
                <w:szCs w:val="14"/>
              </w:rPr>
            </w:pPr>
            <w:r w:rsidRPr="00D34143">
              <w:rPr>
                <w:rFonts w:cs="Times New Roman"/>
                <w:sz w:val="14"/>
                <w:szCs w:val="14"/>
              </w:rPr>
              <w:t>TIMES NES ROMAN 7pt</w:t>
            </w:r>
          </w:p>
          <w:p w14:paraId="68E75852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D34143">
              <w:rPr>
                <w:rFonts w:ascii="Arial" w:hAnsi="Arial" w:cs="Arial"/>
                <w:sz w:val="12"/>
                <w:szCs w:val="12"/>
              </w:rPr>
              <w:t>ARIAL 6pt</w:t>
            </w:r>
          </w:p>
          <w:p w14:paraId="0E342692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12"/>
                <w:szCs w:val="12"/>
              </w:rPr>
            </w:pPr>
            <w:r w:rsidRPr="00D34143">
              <w:rPr>
                <w:rFonts w:cs="Times New Roman"/>
                <w:sz w:val="12"/>
                <w:szCs w:val="12"/>
              </w:rPr>
              <w:t>TIMES NEW ROMAN 6pt</w:t>
            </w:r>
          </w:p>
          <w:p w14:paraId="01B86E48" w14:textId="77777777" w:rsidR="00727561" w:rsidRPr="00D34143" w:rsidRDefault="00727561" w:rsidP="008575E0">
            <w:pPr>
              <w:pStyle w:val="Textbody"/>
              <w:spacing w:after="0"/>
              <w:rPr>
                <w:rFonts w:cs="Times New Roman"/>
                <w:sz w:val="12"/>
                <w:szCs w:val="12"/>
              </w:rPr>
            </w:pPr>
          </w:p>
          <w:p w14:paraId="1B6B7F53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The range of print for class is 14 point to 10 point with 12 point being the most common.</w:t>
            </w:r>
          </w:p>
          <w:p w14:paraId="06004B5B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54578F04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 xml:space="preserve">++16-24 point is used for headers and large print. </w:t>
            </w:r>
          </w:p>
          <w:p w14:paraId="3E1665B1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+ 6-9 point is used for newspapers and small print.</w:t>
            </w:r>
          </w:p>
          <w:p w14:paraId="7C481DF3" w14:textId="77777777" w:rsidR="00727561" w:rsidRPr="00D34143" w:rsidRDefault="00727561" w:rsidP="008575E0">
            <w:pPr>
              <w:pStyle w:val="Textbody"/>
              <w:rPr>
                <w:rFonts w:ascii="Arial" w:hAnsi="Arial" w:cs="Arial"/>
              </w:rPr>
            </w:pPr>
          </w:p>
          <w:p w14:paraId="75B1EDA2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D34143">
              <w:rPr>
                <w:rFonts w:ascii="Arial" w:hAnsi="Arial" w:cs="Arial"/>
                <w:b/>
              </w:rPr>
              <w:t>Miscellaneous</w:t>
            </w:r>
          </w:p>
          <w:p w14:paraId="45F65185" w14:textId="77777777" w:rsidR="00727561" w:rsidRPr="00D34143" w:rsidRDefault="00727561" w:rsidP="008575E0">
            <w:pPr>
              <w:pStyle w:val="Textbody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sym w:font="Symbol" w:char="F0A5"/>
            </w:r>
            <w:r w:rsidRPr="00D34143">
              <w:rPr>
                <w:rFonts w:ascii="Arial" w:hAnsi="Arial" w:cs="Arial"/>
                <w:b/>
              </w:rPr>
              <w:t xml:space="preserve"> </w:t>
            </w:r>
            <w:r w:rsidRPr="00D34143">
              <w:rPr>
                <w:rFonts w:ascii="Arial" w:hAnsi="Arial" w:cs="Arial"/>
              </w:rPr>
              <w:t xml:space="preserve">Infinity  </w:t>
            </w:r>
            <w:r w:rsidRPr="00D34143">
              <w:rPr>
                <w:rFonts w:ascii="Arial" w:hAnsi="Arial" w:cs="Arial"/>
                <w:b/>
              </w:rPr>
              <w:sym w:font="Symbol" w:char="F0D3"/>
            </w:r>
            <w:r w:rsidRPr="00D34143">
              <w:rPr>
                <w:rFonts w:ascii="Arial" w:hAnsi="Arial" w:cs="Arial"/>
                <w:b/>
              </w:rPr>
              <w:t xml:space="preserve"> </w:t>
            </w:r>
            <w:r w:rsidRPr="00D34143">
              <w:rPr>
                <w:rFonts w:ascii="Arial" w:hAnsi="Arial" w:cs="Arial"/>
              </w:rPr>
              <w:t xml:space="preserve">Copyright  </w:t>
            </w:r>
            <w:r w:rsidRPr="00D34143">
              <w:rPr>
                <w:rFonts w:ascii="Arial" w:hAnsi="Arial" w:cs="Arial"/>
                <w:b/>
              </w:rPr>
              <w:sym w:font="Symbol" w:char="F0D4"/>
            </w:r>
            <w:r w:rsidRPr="00D34143">
              <w:rPr>
                <w:rFonts w:ascii="Arial" w:hAnsi="Arial" w:cs="Arial"/>
                <w:b/>
              </w:rPr>
              <w:t xml:space="preserve"> </w:t>
            </w:r>
            <w:r w:rsidRPr="00D34143">
              <w:rPr>
                <w:rFonts w:ascii="Arial" w:hAnsi="Arial" w:cs="Arial"/>
              </w:rPr>
              <w:t>Trademark</w:t>
            </w:r>
          </w:p>
        </w:tc>
        <w:tc>
          <w:tcPr>
            <w:tcW w:w="4207" w:type="dxa"/>
            <w:shd w:val="clear" w:color="auto" w:fill="auto"/>
          </w:tcPr>
          <w:p w14:paraId="15A223ED" w14:textId="77777777" w:rsidR="00727561" w:rsidRPr="00D34143" w:rsidRDefault="00727561" w:rsidP="008575E0">
            <w:pPr>
              <w:pStyle w:val="Textbody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MATH</w:t>
            </w:r>
          </w:p>
          <w:p w14:paraId="0848EEF4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t>Directions:</w:t>
            </w:r>
          </w:p>
          <w:p w14:paraId="7103AE6D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For Traveling and Mapping:</w:t>
            </w:r>
          </w:p>
          <w:p w14:paraId="354776BF" w14:textId="77777777" w:rsidR="00727561" w:rsidRPr="00D34143" w:rsidRDefault="00727561" w:rsidP="008575E0">
            <w:pPr>
              <w:pStyle w:val="Textbody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 xml:space="preserve">  </w:t>
            </w:r>
            <w:r w:rsidRPr="00D34143">
              <w:rPr>
                <w:rFonts w:ascii="Arial" w:hAnsi="Arial" w:cs="Arial"/>
              </w:rPr>
              <w:sym w:font="Wingdings 3" w:char="F0DB"/>
            </w:r>
            <w:r w:rsidRPr="00D34143">
              <w:rPr>
                <w:rFonts w:ascii="Arial" w:hAnsi="Arial" w:cs="Arial"/>
              </w:rPr>
              <w:t xml:space="preserve"> North </w:t>
            </w:r>
            <w:r w:rsidRPr="00D34143">
              <w:rPr>
                <w:rFonts w:ascii="Arial" w:hAnsi="Arial" w:cs="Arial"/>
              </w:rPr>
              <w:sym w:font="Wingdings 3" w:char="F0DC"/>
            </w:r>
            <w:r w:rsidRPr="00D34143">
              <w:rPr>
                <w:rFonts w:ascii="Arial" w:hAnsi="Arial" w:cs="Arial"/>
              </w:rPr>
              <w:t xml:space="preserve"> South </w:t>
            </w:r>
            <w:r w:rsidRPr="00D34143">
              <w:rPr>
                <w:rFonts w:ascii="Arial" w:hAnsi="Arial" w:cs="Arial"/>
              </w:rPr>
              <w:sym w:font="Wingdings 3" w:char="F0D9"/>
            </w:r>
            <w:r w:rsidRPr="00D34143">
              <w:rPr>
                <w:rFonts w:ascii="Arial" w:hAnsi="Arial" w:cs="Arial"/>
              </w:rPr>
              <w:t xml:space="preserve"> West </w:t>
            </w:r>
            <w:r w:rsidRPr="00D34143">
              <w:rPr>
                <w:rFonts w:ascii="Arial" w:hAnsi="Arial" w:cs="Arial"/>
              </w:rPr>
              <w:sym w:font="Wingdings 3" w:char="F0DA"/>
            </w:r>
            <w:r w:rsidRPr="00D34143">
              <w:rPr>
                <w:rFonts w:ascii="Arial" w:hAnsi="Arial" w:cs="Arial"/>
              </w:rPr>
              <w:t xml:space="preserve"> East</w:t>
            </w:r>
          </w:p>
          <w:p w14:paraId="11A34DA3" w14:textId="77777777" w:rsidR="00727561" w:rsidRPr="00D34143" w:rsidRDefault="00727561" w:rsidP="008575E0">
            <w:pPr>
              <w:pStyle w:val="Textbody"/>
              <w:rPr>
                <w:rFonts w:ascii="Arial" w:hAnsi="Arial" w:cs="Arial"/>
                <w:sz w:val="8"/>
                <w:szCs w:val="8"/>
              </w:rPr>
            </w:pPr>
            <w:r w:rsidRPr="00D34143">
              <w:rPr>
                <w:rFonts w:ascii="Arial" w:hAnsi="Arial" w:cs="Arial"/>
              </w:rPr>
              <w:t>For Reading-Writing English:</w:t>
            </w:r>
            <w:r w:rsidRPr="00D34143">
              <w:rPr>
                <w:rFonts w:ascii="Arial" w:hAnsi="Arial" w:cs="Arial"/>
                <w:sz w:val="8"/>
                <w:szCs w:val="8"/>
              </w:rPr>
              <w:t xml:space="preserve">        </w:t>
            </w:r>
          </w:p>
          <w:p w14:paraId="40E62E4C" w14:textId="77777777" w:rsidR="00727561" w:rsidRPr="00D34143" w:rsidRDefault="00727561" w:rsidP="008575E0">
            <w:pPr>
              <w:pStyle w:val="Textbody"/>
              <w:rPr>
                <w:rFonts w:ascii="Arial" w:hAnsi="Arial" w:cs="Arial"/>
                <w:sz w:val="8"/>
                <w:szCs w:val="8"/>
              </w:rPr>
            </w:pPr>
            <w:r w:rsidRPr="00D34143">
              <w:rPr>
                <w:rFonts w:ascii="Arial" w:hAnsi="Arial" w:cs="Arial"/>
                <w:sz w:val="8"/>
                <w:szCs w:val="8"/>
              </w:rPr>
              <w:t xml:space="preserve">     </w:t>
            </w:r>
            <w:r w:rsidRPr="00D34143">
              <w:rPr>
                <w:rFonts w:ascii="Arial" w:hAnsi="Arial" w:cs="Arial"/>
              </w:rPr>
              <w:sym w:font="Wingdings 3" w:char="F0DC"/>
            </w:r>
            <w:r w:rsidRPr="00D34143">
              <w:rPr>
                <w:rFonts w:ascii="Arial" w:hAnsi="Arial" w:cs="Arial"/>
              </w:rPr>
              <w:t xml:space="preserve">Down to Up </w:t>
            </w:r>
            <w:r w:rsidRPr="00D34143">
              <w:rPr>
                <w:rFonts w:ascii="Arial" w:hAnsi="Arial" w:cs="Arial"/>
              </w:rPr>
              <w:sym w:font="Wingdings 3" w:char="F0DB"/>
            </w:r>
            <w:r w:rsidRPr="00D34143">
              <w:rPr>
                <w:rFonts w:ascii="Arial" w:hAnsi="Arial" w:cs="Arial"/>
                <w:sz w:val="8"/>
                <w:szCs w:val="8"/>
              </w:rPr>
              <w:t xml:space="preserve">    </w:t>
            </w:r>
            <w:r w:rsidRPr="00D34143">
              <w:rPr>
                <w:rFonts w:ascii="Arial" w:hAnsi="Arial" w:cs="Arial"/>
              </w:rPr>
              <w:sym w:font="Wingdings 3" w:char="F0D9"/>
            </w:r>
            <w:r w:rsidRPr="00D34143">
              <w:rPr>
                <w:rFonts w:ascii="Arial" w:hAnsi="Arial" w:cs="Arial"/>
              </w:rPr>
              <w:t xml:space="preserve"> Left to Right </w:t>
            </w:r>
            <w:r w:rsidRPr="00D34143">
              <w:rPr>
                <w:rFonts w:ascii="Arial" w:hAnsi="Arial" w:cs="Arial"/>
              </w:rPr>
              <w:sym w:font="Wingdings 3" w:char="F0DA"/>
            </w:r>
          </w:p>
          <w:p w14:paraId="598AE968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For Reference:</w:t>
            </w:r>
          </w:p>
          <w:p w14:paraId="412925C7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 xml:space="preserve">  </w:t>
            </w:r>
            <w:r w:rsidRPr="00D34143">
              <w:rPr>
                <w:rFonts w:ascii="Arial" w:hAnsi="Arial" w:cs="Arial"/>
              </w:rPr>
              <w:sym w:font="Wingdings 3" w:char="F0D1"/>
            </w:r>
            <w:r w:rsidRPr="00D34143">
              <w:rPr>
                <w:rFonts w:ascii="Arial" w:hAnsi="Arial" w:cs="Arial"/>
              </w:rPr>
              <w:t xml:space="preserve"> Backward  Forward </w:t>
            </w:r>
            <w:r w:rsidRPr="00D34143">
              <w:rPr>
                <w:rFonts w:ascii="Arial" w:hAnsi="Arial" w:cs="Arial"/>
              </w:rPr>
              <w:sym w:font="Wingdings 3" w:char="F0D2"/>
            </w:r>
          </w:p>
          <w:p w14:paraId="629B2BD1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 xml:space="preserve"> </w:t>
            </w:r>
          </w:p>
          <w:p w14:paraId="75ECD9AC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D34143">
              <w:rPr>
                <w:rFonts w:ascii="Arial" w:hAnsi="Arial" w:cs="Arial"/>
                <w:b/>
              </w:rPr>
              <w:t>Math Symbols and Related Terms</w:t>
            </w:r>
          </w:p>
          <w:p w14:paraId="1A679924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+ Add              Addition</w:t>
            </w:r>
          </w:p>
          <w:p w14:paraId="136AC516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– Subtract      Subtraction</w:t>
            </w:r>
          </w:p>
          <w:p w14:paraId="021789A7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sym w:font="Symbol" w:char="F0B4"/>
            </w:r>
            <w:r w:rsidRPr="00D34143">
              <w:rPr>
                <w:rFonts w:ascii="Arial" w:hAnsi="Arial" w:cs="Arial"/>
              </w:rPr>
              <w:t xml:space="preserve"> Multiply       Multiplication</w:t>
            </w:r>
          </w:p>
          <w:p w14:paraId="5C088908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sym w:font="Symbol" w:char="F0B8"/>
            </w:r>
            <w:r w:rsidRPr="00D34143">
              <w:rPr>
                <w:rFonts w:ascii="Arial" w:hAnsi="Arial" w:cs="Arial"/>
              </w:rPr>
              <w:t xml:space="preserve"> Divide         Division</w:t>
            </w:r>
          </w:p>
          <w:p w14:paraId="4E7DEF0B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sym w:font="Symbol" w:char="F03D"/>
            </w:r>
            <w:r w:rsidRPr="00D34143">
              <w:rPr>
                <w:rFonts w:ascii="Arial" w:hAnsi="Arial" w:cs="Arial"/>
              </w:rPr>
              <w:t xml:space="preserve"> Equals        Equations</w:t>
            </w:r>
          </w:p>
          <w:p w14:paraId="5048627F" w14:textId="77777777" w:rsidR="00727561" w:rsidRPr="00D34143" w:rsidRDefault="00727561" w:rsidP="008575E0">
            <w:pPr>
              <w:rPr>
                <w:sz w:val="12"/>
                <w:szCs w:val="12"/>
              </w:rPr>
            </w:pPr>
          </w:p>
          <w:p w14:paraId="03F77264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sym w:font="Symbol" w:char="F0B9"/>
            </w:r>
            <w:r w:rsidRPr="00D34143">
              <w:rPr>
                <w:rFonts w:ascii="Arial" w:hAnsi="Arial" w:cs="Arial"/>
              </w:rPr>
              <w:t xml:space="preserve"> Not Equal to     Negative/Negate</w:t>
            </w:r>
          </w:p>
          <w:p w14:paraId="46EC080C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sym w:font="Symbol" w:char="F0BB"/>
            </w:r>
            <w:r w:rsidRPr="00D34143">
              <w:rPr>
                <w:rFonts w:ascii="Arial" w:hAnsi="Arial" w:cs="Arial"/>
              </w:rPr>
              <w:t xml:space="preserve"> Equivalent to    Equilibrium</w:t>
            </w:r>
          </w:p>
          <w:p w14:paraId="67FD8428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sym w:font="Symbol" w:char="F0A3"/>
            </w:r>
            <w:r w:rsidRPr="00D34143">
              <w:rPr>
                <w:rFonts w:ascii="Arial" w:hAnsi="Arial" w:cs="Arial"/>
              </w:rPr>
              <w:t xml:space="preserve"> Less than or equal to</w:t>
            </w:r>
          </w:p>
          <w:p w14:paraId="03C3DD88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sym w:font="Symbol" w:char="F0B3"/>
            </w:r>
            <w:r w:rsidRPr="00D34143">
              <w:rPr>
                <w:rFonts w:ascii="Arial" w:hAnsi="Arial" w:cs="Arial"/>
              </w:rPr>
              <w:t xml:space="preserve"> Greater than or equal to</w:t>
            </w:r>
          </w:p>
          <w:p w14:paraId="0C166C92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sym w:font="Symbol" w:char="F03C"/>
            </w:r>
            <w:r w:rsidRPr="00D34143">
              <w:rPr>
                <w:rFonts w:ascii="Arial" w:hAnsi="Arial" w:cs="Arial"/>
              </w:rPr>
              <w:t xml:space="preserve"> Less than</w:t>
            </w:r>
          </w:p>
          <w:p w14:paraId="534FDF6D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sym w:font="Symbol" w:char="F03E"/>
            </w:r>
            <w:r w:rsidRPr="00D34143">
              <w:rPr>
                <w:rFonts w:ascii="Arial" w:hAnsi="Arial" w:cs="Arial"/>
              </w:rPr>
              <w:t xml:space="preserve"> Greater than</w:t>
            </w:r>
          </w:p>
          <w:p w14:paraId="3A3B2FE4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0BA908C3" w14:textId="77777777" w:rsidR="00727561" w:rsidRPr="00D34143" w:rsidRDefault="00727561" w:rsidP="008575E0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D34143">
              <w:rPr>
                <w:rFonts w:ascii="Arial" w:hAnsi="Arial"/>
                <w:b/>
                <w:sz w:val="22"/>
                <w:szCs w:val="22"/>
              </w:rPr>
              <w:t>Advanced Math</w:t>
            </w:r>
          </w:p>
          <w:p w14:paraId="6EC1C687" w14:textId="77777777" w:rsidR="00727561" w:rsidRPr="00203217" w:rsidRDefault="00727561" w:rsidP="008575E0">
            <w:pPr>
              <w:pStyle w:val="TableContents"/>
            </w:pPr>
            <w:r w:rsidRPr="00D34143">
              <w:rPr>
                <w:rFonts w:ascii="Arial" w:hAnsi="Arial"/>
                <w:b/>
                <w:bCs/>
                <w:sz w:val="22"/>
                <w:szCs w:val="22"/>
              </w:rPr>
              <w:t xml:space="preserve">Variable: </w:t>
            </w:r>
            <w:r w:rsidRPr="00D34143">
              <w:rPr>
                <w:rFonts w:ascii="Arial" w:hAnsi="Arial"/>
                <w:sz w:val="22"/>
                <w:szCs w:val="22"/>
              </w:rPr>
              <w:t>a character that represents</w:t>
            </w:r>
            <w:r>
              <w:t xml:space="preserve"> </w:t>
            </w:r>
            <w:r w:rsidRPr="00D34143">
              <w:rPr>
                <w:rFonts w:ascii="Arial" w:hAnsi="Arial"/>
                <w:sz w:val="22"/>
                <w:szCs w:val="22"/>
              </w:rPr>
              <w:t>an unknown or changing quantity. Ex: x=8</w:t>
            </w:r>
          </w:p>
          <w:p w14:paraId="1AEA10E5" w14:textId="77777777" w:rsidR="00727561" w:rsidRDefault="00727561" w:rsidP="008575E0">
            <w:pPr>
              <w:pStyle w:val="TableContents"/>
            </w:pPr>
            <w:r w:rsidRPr="00D34143">
              <w:rPr>
                <w:rFonts w:ascii="Arial" w:hAnsi="Arial"/>
                <w:b/>
                <w:bCs/>
                <w:sz w:val="22"/>
                <w:szCs w:val="22"/>
              </w:rPr>
              <w:t>Formula:</w:t>
            </w:r>
            <w:r w:rsidRPr="00D34143">
              <w:rPr>
                <w:rFonts w:ascii="Arial" w:hAnsi="Arial"/>
                <w:sz w:val="22"/>
                <w:szCs w:val="22"/>
              </w:rPr>
              <w:t xml:space="preserve"> a mathematical equation that tells proportions for a set of variables</w:t>
            </w:r>
          </w:p>
          <w:p w14:paraId="2096F1BE" w14:textId="77777777" w:rsidR="00727561" w:rsidRDefault="00727561" w:rsidP="008575E0">
            <w:pPr>
              <w:pStyle w:val="TableContents"/>
            </w:pPr>
            <w:r w:rsidRPr="00D34143">
              <w:rPr>
                <w:rFonts w:ascii="Arial" w:hAnsi="Arial"/>
                <w:b/>
                <w:bCs/>
                <w:sz w:val="22"/>
                <w:szCs w:val="22"/>
              </w:rPr>
              <w:t xml:space="preserve">Equation: </w:t>
            </w:r>
            <w:r w:rsidRPr="00D34143">
              <w:rPr>
                <w:rFonts w:ascii="Arial" w:hAnsi="Arial"/>
                <w:sz w:val="22"/>
                <w:szCs w:val="22"/>
              </w:rPr>
              <w:t>an equality of two formulas or one formula and an answer. X+2 = y-10</w:t>
            </w:r>
          </w:p>
          <w:p w14:paraId="59C4C39D" w14:textId="77777777" w:rsidR="00727561" w:rsidRDefault="00727561" w:rsidP="008575E0">
            <w:pPr>
              <w:pStyle w:val="TableContents"/>
            </w:pPr>
            <w:r w:rsidRPr="00D34143">
              <w:rPr>
                <w:rFonts w:ascii="Arial" w:hAnsi="Arial"/>
                <w:b/>
                <w:bCs/>
                <w:sz w:val="22"/>
                <w:szCs w:val="22"/>
              </w:rPr>
              <w:t>Exponent</w:t>
            </w:r>
            <w:r w:rsidRPr="00D34143">
              <w:rPr>
                <w:rFonts w:ascii="Arial" w:hAnsi="Arial"/>
                <w:sz w:val="22"/>
                <w:szCs w:val="22"/>
              </w:rPr>
              <w:t xml:space="preserve"> indicates how many times a number multiplies itself. Ex: 3</w:t>
            </w:r>
            <w:r w:rsidRPr="00D34143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  <w:r w:rsidRPr="00D34143">
              <w:rPr>
                <w:rFonts w:ascii="Arial" w:hAnsi="Arial"/>
                <w:sz w:val="22"/>
                <w:szCs w:val="22"/>
              </w:rPr>
              <w:t xml:space="preserve"> = 9</w:t>
            </w:r>
          </w:p>
          <w:p w14:paraId="6C9143B6" w14:textId="77777777" w:rsidR="00727561" w:rsidRDefault="00727561" w:rsidP="008575E0">
            <w:pPr>
              <w:pStyle w:val="TableContents"/>
            </w:pPr>
            <w:r w:rsidRPr="00D34143">
              <w:rPr>
                <w:rFonts w:ascii="Arial" w:hAnsi="Arial"/>
                <w:b/>
                <w:bCs/>
                <w:sz w:val="22"/>
                <w:szCs w:val="22"/>
              </w:rPr>
              <w:t>Square Root:</w:t>
            </w:r>
            <w:r w:rsidRPr="00D34143">
              <w:rPr>
                <w:rFonts w:ascii="Arial" w:hAnsi="Arial"/>
                <w:sz w:val="22"/>
                <w:szCs w:val="22"/>
              </w:rPr>
              <w:t xml:space="preserve"> base number multiplied times itself that equals that number Ex: 3</w:t>
            </w:r>
          </w:p>
          <w:p w14:paraId="1BDF899E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b/>
              </w:rPr>
              <w:sym w:font="Symbol" w:char="F0D5"/>
            </w:r>
            <w:r w:rsidRPr="00D34143">
              <w:rPr>
                <w:rFonts w:ascii="Arial" w:hAnsi="Arial" w:cs="Arial"/>
                <w:b/>
              </w:rPr>
              <w:t xml:space="preserve"> </w:t>
            </w:r>
            <w:r w:rsidRPr="00D34143">
              <w:rPr>
                <w:rFonts w:ascii="Arial" w:hAnsi="Arial" w:cs="Arial"/>
              </w:rPr>
              <w:t xml:space="preserve">Pi or 3.1416… variable used in circle geometry </w:t>
            </w:r>
          </w:p>
          <w:p w14:paraId="69AF2679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</w:p>
        </w:tc>
      </w:tr>
      <w:tr w:rsidR="00727561" w14:paraId="71DF78A1" w14:textId="77777777" w:rsidTr="008575E0">
        <w:tc>
          <w:tcPr>
            <w:tcW w:w="5755" w:type="dxa"/>
            <w:shd w:val="clear" w:color="auto" w:fill="auto"/>
          </w:tcPr>
          <w:p w14:paraId="33A2F8E0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REVIEW ALPHABET</w:t>
            </w:r>
          </w:p>
          <w:p w14:paraId="0E327AAD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4198F565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34143">
              <w:rPr>
                <w:rFonts w:ascii="Arial" w:hAnsi="Arial" w:cs="Arial"/>
                <w:sz w:val="32"/>
                <w:szCs w:val="32"/>
              </w:rPr>
              <w:t xml:space="preserve">Aa, Bb, Cc,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Dd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Ee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Ff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Gg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Hh</w:t>
            </w:r>
            <w:proofErr w:type="spellEnd"/>
          </w:p>
          <w:p w14:paraId="240B0686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34143">
              <w:rPr>
                <w:rFonts w:ascii="Arial" w:hAnsi="Arial" w:cs="Arial"/>
                <w:sz w:val="32"/>
                <w:szCs w:val="32"/>
              </w:rPr>
              <w:t xml:space="preserve">Ii,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Jj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Kk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Ll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Mm,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Nn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Oo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>, Pp,</w:t>
            </w:r>
          </w:p>
          <w:p w14:paraId="56060C8F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Qq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Rr,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Ss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Tt,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Uu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Vv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Ww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>,</w:t>
            </w:r>
          </w:p>
          <w:p w14:paraId="411CA789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  <w:sz w:val="32"/>
                <w:szCs w:val="32"/>
              </w:rPr>
              <w:t xml:space="preserve">Xx,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Yy</w:t>
            </w:r>
            <w:proofErr w:type="spellEnd"/>
            <w:r w:rsidRPr="00D34143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D34143">
              <w:rPr>
                <w:rFonts w:ascii="Arial" w:hAnsi="Arial" w:cs="Arial"/>
                <w:sz w:val="32"/>
                <w:szCs w:val="32"/>
              </w:rPr>
              <w:t>Zz</w:t>
            </w:r>
            <w:proofErr w:type="spellEnd"/>
          </w:p>
        </w:tc>
        <w:tc>
          <w:tcPr>
            <w:tcW w:w="4207" w:type="dxa"/>
            <w:shd w:val="clear" w:color="auto" w:fill="auto"/>
          </w:tcPr>
          <w:p w14:paraId="03540798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</w:rPr>
            </w:pPr>
            <w:r w:rsidRPr="00D34143">
              <w:rPr>
                <w:rFonts w:ascii="Arial" w:hAnsi="Arial" w:cs="Arial"/>
              </w:rPr>
              <w:t>REVIEW NUMBERS</w:t>
            </w:r>
          </w:p>
          <w:p w14:paraId="49B3F702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1817E8B0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4143">
              <w:rPr>
                <w:rFonts w:ascii="Arial" w:hAnsi="Arial" w:cs="Arial"/>
                <w:sz w:val="28"/>
                <w:szCs w:val="28"/>
              </w:rPr>
              <w:t xml:space="preserve">1, 2, 3, 4, 5, 6, 7, 8, 9,10, </w:t>
            </w:r>
          </w:p>
          <w:p w14:paraId="68467410" w14:textId="77777777" w:rsidR="00727561" w:rsidRPr="00D34143" w:rsidRDefault="00727561" w:rsidP="008575E0">
            <w:pPr>
              <w:pStyle w:val="Text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34143">
              <w:rPr>
                <w:rFonts w:ascii="Arial" w:hAnsi="Arial" w:cs="Arial"/>
                <w:sz w:val="28"/>
                <w:szCs w:val="28"/>
              </w:rPr>
              <w:t>11, 12, 13, 14, 15, 16, 17,18, 19, 20, 21, 22, 23, 24, 25, 26, 27, 28, 29, 30, 31, 32, 33, 34, 35, 36, 37, 38, 39, 40, 41, 42, 43, 44, 45, 46, 47, 48, 49, 50</w:t>
            </w:r>
          </w:p>
        </w:tc>
      </w:tr>
    </w:tbl>
    <w:p w14:paraId="0916CE12" w14:textId="5FE87D4A" w:rsidR="004E3C5C" w:rsidRPr="008E576C" w:rsidRDefault="004E3C5C" w:rsidP="00B66653">
      <w:pPr>
        <w:rPr>
          <w:sz w:val="4"/>
          <w:szCs w:val="4"/>
        </w:rPr>
      </w:pPr>
    </w:p>
    <w:sectPr w:rsidR="004E3C5C" w:rsidRPr="008E576C" w:rsidSect="0006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3E24" w14:textId="77777777" w:rsidR="00727561" w:rsidRDefault="00727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24D8A" w14:textId="77777777" w:rsidR="00727561" w:rsidRDefault="00727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5D4A6" w14:textId="77777777" w:rsidR="00727561" w:rsidRDefault="00727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8E787" w14:textId="77777777" w:rsidR="00727561" w:rsidRDefault="00727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615D1779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727561">
      <w:rPr>
        <w:rFonts w:ascii="Arial" w:hAnsi="Arial"/>
        <w:sz w:val="22"/>
        <w:szCs w:val="22"/>
      </w:rPr>
      <w:t xml:space="preserve">4 to </w:t>
    </w:r>
    <w:r w:rsidR="00727561">
      <w:rPr>
        <w:rFonts w:ascii="Arial" w:hAnsi="Arial"/>
        <w:sz w:val="22"/>
        <w:szCs w:val="22"/>
      </w:rPr>
      <w:t>4</w:t>
    </w:r>
    <w:bookmarkStart w:id="0" w:name="_GoBack"/>
    <w:bookmarkEnd w:id="0"/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3028" w14:textId="77777777" w:rsidR="00727561" w:rsidRDefault="00727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27561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576C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361D-BCC1-4274-B8BB-76E1B459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2017-01-29T20:01:00Z</dcterms:created>
  <dcterms:modified xsi:type="dcterms:W3CDTF">2017-01-29T20:01:00Z</dcterms:modified>
</cp:coreProperties>
</file>