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D4" w:rsidRPr="002442D4" w:rsidRDefault="002442D4" w:rsidP="00830ED0">
      <w:pPr>
        <w:spacing w:before="100" w:beforeAutospacing="1" w:after="100" w:afterAutospacing="1"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hint="cs"/>
          <w:b/>
          <w:bCs/>
          <w:sz w:val="40"/>
          <w:szCs w:val="40"/>
          <w:u w:val="single"/>
          <w:rtl/>
        </w:rPr>
        <w:t xml:space="preserve">לחם אפוי </w:t>
      </w:r>
      <w:proofErr w:type="spellStart"/>
      <w:r>
        <w:rPr>
          <w:rFonts w:ascii="Times New Roman" w:eastAsia="Times New Roman" w:hAnsi="Times New Roman" w:cs="Times New Roman" w:hint="cs"/>
          <w:b/>
          <w:bCs/>
          <w:sz w:val="40"/>
          <w:szCs w:val="40"/>
          <w:u w:val="single"/>
          <w:rtl/>
        </w:rPr>
        <w:t>בפויקה</w:t>
      </w:r>
      <w:proofErr w:type="spellEnd"/>
      <w:r>
        <w:rPr>
          <w:rFonts w:ascii="Times New Roman" w:eastAsia="Times New Roman" w:hAnsi="Times New Roman" w:cs="Times New Roman" w:hint="cs"/>
          <w:b/>
          <w:bCs/>
          <w:sz w:val="40"/>
          <w:szCs w:val="40"/>
          <w:u w:val="single"/>
          <w:rtl/>
        </w:rPr>
        <w:t xml:space="preserve"> </w:t>
      </w:r>
      <w:r>
        <w:rPr>
          <w:rFonts w:ascii="Times New Roman" w:eastAsia="Times New Roman" w:hAnsi="Times New Roman" w:cs="Times New Roman" w:hint="cs"/>
          <w:sz w:val="28"/>
          <w:szCs w:val="28"/>
          <w:rtl/>
        </w:rPr>
        <w:t>(</w:t>
      </w:r>
      <w:r w:rsidRPr="002442D4">
        <w:rPr>
          <w:rFonts w:ascii="Times New Roman" w:eastAsia="Times New Roman" w:hAnsi="Times New Roman" w:cs="Times New Roman"/>
          <w:sz w:val="28"/>
          <w:szCs w:val="28"/>
          <w:rtl/>
        </w:rPr>
        <w:t>כמות ל-5 כיכרות קטנות</w:t>
      </w:r>
      <w:r w:rsidRPr="002442D4">
        <w:rPr>
          <w:rFonts w:ascii="Times New Roman" w:eastAsia="Times New Roman" w:hAnsi="Times New Roman" w:cs="Times New Roman"/>
          <w:sz w:val="28"/>
          <w:szCs w:val="28"/>
        </w:rPr>
        <w:t>(</w:t>
      </w:r>
    </w:p>
    <w:p w:rsidR="002442D4" w:rsidRPr="002442D4" w:rsidRDefault="002442D4" w:rsidP="002442D4">
      <w:pPr>
        <w:spacing w:before="100" w:beforeAutospacing="1" w:after="100" w:afterAutospacing="1" w:line="240" w:lineRule="auto"/>
        <w:ind w:left="360"/>
        <w:rPr>
          <w:rFonts w:ascii="Times New Roman" w:eastAsia="Times New Roman" w:hAnsi="Times New Roman" w:cs="Times New Roman" w:hint="cs"/>
          <w:b/>
          <w:bCs/>
          <w:i/>
          <w:iCs/>
          <w:sz w:val="32"/>
          <w:szCs w:val="32"/>
          <w:u w:val="single"/>
        </w:rPr>
      </w:pPr>
      <w:r w:rsidRPr="002442D4">
        <w:rPr>
          <w:rFonts w:ascii="Times New Roman" w:eastAsia="Times New Roman" w:hAnsi="Times New Roman" w:cs="Times New Roman" w:hint="cs"/>
          <w:b/>
          <w:bCs/>
          <w:i/>
          <w:iCs/>
          <w:sz w:val="32"/>
          <w:szCs w:val="32"/>
          <w:u w:val="single"/>
          <w:rtl/>
        </w:rPr>
        <w:t>מצרכים</w:t>
      </w:r>
    </w:p>
    <w:p w:rsidR="002442D4" w:rsidRPr="002442D4" w:rsidRDefault="002442D4" w:rsidP="002442D4">
      <w:pPr>
        <w:spacing w:before="100" w:beforeAutospacing="1" w:after="100" w:afterAutospacing="1" w:line="240" w:lineRule="auto"/>
        <w:ind w:left="360"/>
        <w:rPr>
          <w:rFonts w:ascii="Times New Roman" w:eastAsia="Times New Roman" w:hAnsi="Times New Roman" w:cs="Times New Roman" w:hint="cs"/>
          <w:sz w:val="28"/>
          <w:szCs w:val="28"/>
          <w:rtl/>
        </w:rPr>
      </w:pPr>
      <w:r w:rsidRPr="002442D4">
        <w:rPr>
          <w:rFonts w:ascii="Times New Roman" w:eastAsia="Times New Roman" w:hAnsi="Times New Roman" w:cs="Times New Roman"/>
          <w:sz w:val="28"/>
          <w:szCs w:val="28"/>
        </w:rPr>
        <w:t xml:space="preserve">4 </w:t>
      </w:r>
      <w:r w:rsidRPr="002442D4">
        <w:rPr>
          <w:rFonts w:ascii="Times New Roman" w:eastAsia="Times New Roman" w:hAnsi="Times New Roman" w:cs="Times New Roman"/>
          <w:sz w:val="28"/>
          <w:szCs w:val="28"/>
          <w:rtl/>
        </w:rPr>
        <w:t>כוסות (כ-500 גרם) קמח לבן</w:t>
      </w:r>
    </w:p>
    <w:p w:rsidR="002442D4" w:rsidRPr="002442D4" w:rsidRDefault="002442D4" w:rsidP="002442D4">
      <w:pPr>
        <w:spacing w:before="100" w:beforeAutospacing="1" w:after="100" w:afterAutospacing="1" w:line="240" w:lineRule="auto"/>
        <w:ind w:left="360"/>
        <w:rPr>
          <w:rFonts w:ascii="Times New Roman" w:eastAsia="Times New Roman" w:hAnsi="Times New Roman" w:cs="Times New Roman"/>
          <w:sz w:val="28"/>
          <w:szCs w:val="28"/>
        </w:rPr>
      </w:pPr>
      <w:bookmarkStart w:id="0" w:name="_GoBack"/>
      <w:r w:rsidRPr="002442D4">
        <w:rPr>
          <w:rFonts w:ascii="Times New Roman" w:eastAsia="Times New Roman" w:hAnsi="Times New Roman" w:cs="Times New Roman"/>
          <w:sz w:val="28"/>
          <w:szCs w:val="28"/>
        </w:rPr>
        <w:t xml:space="preserve">½ 1 </w:t>
      </w:r>
      <w:r w:rsidRPr="002442D4">
        <w:rPr>
          <w:rFonts w:ascii="Times New Roman" w:eastAsia="Times New Roman" w:hAnsi="Times New Roman" w:cs="Times New Roman"/>
          <w:sz w:val="28"/>
          <w:szCs w:val="28"/>
          <w:rtl/>
        </w:rPr>
        <w:t>כפיות מלח</w:t>
      </w:r>
    </w:p>
    <w:bookmarkEnd w:id="0"/>
    <w:p w:rsidR="002442D4" w:rsidRPr="002442D4" w:rsidRDefault="002442D4" w:rsidP="002442D4">
      <w:pPr>
        <w:spacing w:before="100" w:beforeAutospacing="1" w:after="100" w:afterAutospacing="1" w:line="240" w:lineRule="auto"/>
        <w:ind w:left="360"/>
        <w:rPr>
          <w:rFonts w:ascii="Times New Roman" w:eastAsia="Times New Roman" w:hAnsi="Times New Roman" w:cs="Times New Roman"/>
          <w:sz w:val="28"/>
          <w:szCs w:val="28"/>
        </w:rPr>
      </w:pPr>
      <w:r w:rsidRPr="002442D4">
        <w:rPr>
          <w:rFonts w:ascii="Times New Roman" w:eastAsia="Times New Roman" w:hAnsi="Times New Roman" w:cs="Times New Roman"/>
          <w:sz w:val="28"/>
          <w:szCs w:val="28"/>
        </w:rPr>
        <w:t xml:space="preserve">2 </w:t>
      </w:r>
      <w:r w:rsidRPr="002442D4">
        <w:rPr>
          <w:rFonts w:ascii="Times New Roman" w:eastAsia="Times New Roman" w:hAnsi="Times New Roman" w:cs="Times New Roman"/>
          <w:sz w:val="28"/>
          <w:szCs w:val="28"/>
          <w:rtl/>
        </w:rPr>
        <w:t>כפיות סוכר</w:t>
      </w:r>
    </w:p>
    <w:p w:rsidR="002442D4" w:rsidRPr="002442D4" w:rsidRDefault="002442D4" w:rsidP="002442D4">
      <w:pPr>
        <w:spacing w:before="100" w:beforeAutospacing="1" w:after="100" w:afterAutospacing="1" w:line="240" w:lineRule="auto"/>
        <w:ind w:left="360"/>
        <w:rPr>
          <w:rFonts w:ascii="Times New Roman" w:eastAsia="Times New Roman" w:hAnsi="Times New Roman" w:cs="Times New Roman"/>
          <w:sz w:val="28"/>
          <w:szCs w:val="28"/>
        </w:rPr>
      </w:pPr>
      <w:r w:rsidRPr="002442D4">
        <w:rPr>
          <w:rFonts w:ascii="Times New Roman" w:eastAsia="Times New Roman" w:hAnsi="Times New Roman" w:cs="Times New Roman"/>
          <w:sz w:val="28"/>
          <w:szCs w:val="28"/>
        </w:rPr>
        <w:t xml:space="preserve">2 </w:t>
      </w:r>
      <w:r w:rsidRPr="002442D4">
        <w:rPr>
          <w:rFonts w:ascii="Times New Roman" w:eastAsia="Times New Roman" w:hAnsi="Times New Roman" w:cs="Times New Roman"/>
          <w:sz w:val="28"/>
          <w:szCs w:val="28"/>
          <w:rtl/>
        </w:rPr>
        <w:t>כפיות שמרים יבשים או 15 גרם שמרים טריים</w:t>
      </w:r>
    </w:p>
    <w:p w:rsidR="002442D4" w:rsidRPr="002442D4" w:rsidRDefault="002442D4" w:rsidP="002442D4">
      <w:pPr>
        <w:spacing w:before="100" w:beforeAutospacing="1" w:after="100" w:afterAutospacing="1" w:line="240" w:lineRule="auto"/>
        <w:ind w:left="360"/>
        <w:rPr>
          <w:rFonts w:ascii="Times New Roman" w:eastAsia="Times New Roman" w:hAnsi="Times New Roman" w:cs="Times New Roman" w:hint="cs"/>
          <w:sz w:val="28"/>
          <w:szCs w:val="28"/>
          <w:rtl/>
        </w:rPr>
      </w:pPr>
      <w:r w:rsidRPr="002442D4">
        <w:rPr>
          <w:rFonts w:ascii="Times New Roman" w:eastAsia="Times New Roman" w:hAnsi="Times New Roman" w:cs="Times New Roman"/>
          <w:sz w:val="28"/>
          <w:szCs w:val="28"/>
        </w:rPr>
        <w:t xml:space="preserve">1/3 1 </w:t>
      </w:r>
      <w:r w:rsidRPr="002442D4">
        <w:rPr>
          <w:rFonts w:ascii="Times New Roman" w:eastAsia="Times New Roman" w:hAnsi="Times New Roman" w:cs="Times New Roman"/>
          <w:sz w:val="28"/>
          <w:szCs w:val="28"/>
          <w:rtl/>
        </w:rPr>
        <w:t>כוס מים (+ כף-שתיים נוספות, לפי הצורך</w:t>
      </w:r>
      <w:r>
        <w:rPr>
          <w:rFonts w:ascii="Times New Roman" w:eastAsia="Times New Roman" w:hAnsi="Times New Roman" w:cs="Times New Roman" w:hint="cs"/>
          <w:sz w:val="28"/>
          <w:szCs w:val="28"/>
          <w:rtl/>
        </w:rPr>
        <w:t>)</w:t>
      </w:r>
    </w:p>
    <w:p w:rsidR="002442D4" w:rsidRPr="002442D4" w:rsidRDefault="002442D4" w:rsidP="002442D4">
      <w:pPr>
        <w:spacing w:before="100" w:beforeAutospacing="1" w:after="100" w:afterAutospacing="1" w:line="240" w:lineRule="auto"/>
        <w:ind w:left="360"/>
        <w:rPr>
          <w:rFonts w:ascii="Times New Roman" w:eastAsia="Times New Roman" w:hAnsi="Times New Roman" w:cs="Times New Roman" w:hint="cs"/>
          <w:sz w:val="28"/>
          <w:szCs w:val="28"/>
        </w:rPr>
      </w:pPr>
      <w:r w:rsidRPr="002442D4">
        <w:rPr>
          <w:rFonts w:ascii="Times New Roman" w:eastAsia="Times New Roman" w:hAnsi="Times New Roman" w:cs="Times New Roman"/>
          <w:sz w:val="28"/>
          <w:szCs w:val="28"/>
          <w:rtl/>
        </w:rPr>
        <w:t>מעט שמן זית</w:t>
      </w:r>
    </w:p>
    <w:p w:rsidR="002442D4" w:rsidRPr="002442D4" w:rsidRDefault="002442D4" w:rsidP="002442D4">
      <w:pPr>
        <w:spacing w:before="100" w:beforeAutospacing="1" w:after="100" w:afterAutospacing="1" w:line="240" w:lineRule="auto"/>
        <w:ind w:left="360"/>
        <w:rPr>
          <w:rFonts w:ascii="Times New Roman" w:eastAsia="Times New Roman" w:hAnsi="Times New Roman" w:cs="Times New Roman"/>
          <w:b/>
          <w:bCs/>
          <w:i/>
          <w:iCs/>
          <w:sz w:val="32"/>
          <w:szCs w:val="32"/>
          <w:u w:val="single"/>
        </w:rPr>
      </w:pPr>
      <w:r w:rsidRPr="002442D4">
        <w:rPr>
          <w:rFonts w:ascii="Times New Roman" w:eastAsia="Times New Roman" w:hAnsi="Times New Roman" w:cs="Times New Roman" w:hint="cs"/>
          <w:b/>
          <w:bCs/>
          <w:i/>
          <w:iCs/>
          <w:sz w:val="32"/>
          <w:szCs w:val="32"/>
          <w:u w:val="single"/>
          <w:rtl/>
        </w:rPr>
        <w:t>אופן ההכנה</w:t>
      </w:r>
    </w:p>
    <w:p w:rsidR="00677AE1" w:rsidRPr="00FA7B58" w:rsidRDefault="002442D4" w:rsidP="002442D4">
      <w:pPr>
        <w:pStyle w:val="a3"/>
        <w:numPr>
          <w:ilvl w:val="0"/>
          <w:numId w:val="4"/>
        </w:numPr>
        <w:spacing w:before="100" w:beforeAutospacing="1" w:after="100" w:afterAutospacing="1" w:line="240" w:lineRule="auto"/>
        <w:rPr>
          <w:rFonts w:ascii="Times New Roman" w:eastAsia="Times New Roman" w:hAnsi="Times New Roman" w:cs="Times New Roman" w:hint="cs"/>
          <w:sz w:val="28"/>
          <w:szCs w:val="28"/>
        </w:rPr>
      </w:pPr>
      <w:r w:rsidRPr="00FA7B58">
        <w:rPr>
          <w:rFonts w:ascii="Times New Roman" w:eastAsia="Times New Roman" w:hAnsi="Times New Roman" w:cs="Times New Roman"/>
          <w:sz w:val="28"/>
          <w:szCs w:val="28"/>
          <w:rtl/>
        </w:rPr>
        <w:t>שמים בקערה את הקמח, מוסיפים את המלח והסוכר ומערבבים. מוסיפים גם את השמרים ומערבבים. (אם משתמשים בשמרים טריים, ממיסים אותם בחצי כוס מהמים, מערבבים עם כפית סוכר ומשהים עשר דקות לתסיסה. שופכים את העיסה התוססת לקמח ומוסיפים את שאר המים</w:t>
      </w:r>
      <w:r w:rsidR="00677AE1" w:rsidRPr="00FA7B58">
        <w:rPr>
          <w:rFonts w:ascii="Times New Roman" w:eastAsia="Times New Roman" w:hAnsi="Times New Roman" w:cs="Times New Roman"/>
          <w:sz w:val="28"/>
          <w:szCs w:val="28"/>
        </w:rPr>
        <w:t>.(</w:t>
      </w:r>
    </w:p>
    <w:p w:rsidR="00FA7B58" w:rsidRPr="00FA7B58" w:rsidRDefault="00FA7B58" w:rsidP="00FA7B58">
      <w:pPr>
        <w:pStyle w:val="a3"/>
        <w:spacing w:before="100" w:beforeAutospacing="1" w:after="100" w:afterAutospacing="1" w:line="240" w:lineRule="auto"/>
        <w:rPr>
          <w:rFonts w:ascii="Times New Roman" w:eastAsia="Times New Roman" w:hAnsi="Times New Roman" w:cs="Times New Roman" w:hint="cs"/>
          <w:sz w:val="28"/>
          <w:szCs w:val="28"/>
        </w:rPr>
      </w:pPr>
    </w:p>
    <w:p w:rsidR="00FA7B58" w:rsidRPr="00FA7B58" w:rsidRDefault="002442D4" w:rsidP="00FA7B58">
      <w:pPr>
        <w:pStyle w:val="a3"/>
        <w:numPr>
          <w:ilvl w:val="0"/>
          <w:numId w:val="4"/>
        </w:numPr>
        <w:spacing w:before="100" w:beforeAutospacing="1" w:after="100" w:afterAutospacing="1" w:line="240" w:lineRule="auto"/>
        <w:rPr>
          <w:rFonts w:ascii="Times New Roman" w:eastAsia="Times New Roman" w:hAnsi="Times New Roman" w:cs="Times New Roman" w:hint="cs"/>
          <w:sz w:val="28"/>
          <w:szCs w:val="28"/>
        </w:rPr>
      </w:pPr>
      <w:r w:rsidRPr="00FA7B58">
        <w:rPr>
          <w:rFonts w:ascii="Times New Roman" w:eastAsia="Times New Roman" w:hAnsi="Times New Roman" w:cs="Times New Roman"/>
          <w:sz w:val="28"/>
          <w:szCs w:val="28"/>
          <w:rtl/>
        </w:rPr>
        <w:t>יוצרים גומה בקמח ומוסיפים אליה את המים. מאחדים את כל החומרים לבצק ולשים אותו במשך 10 דקות עד שיהפוך רך וגמיש מאוד</w:t>
      </w:r>
      <w:r w:rsidRPr="00FA7B58">
        <w:rPr>
          <w:rFonts w:ascii="Times New Roman" w:eastAsia="Times New Roman" w:hAnsi="Times New Roman" w:cs="Times New Roman"/>
          <w:sz w:val="28"/>
          <w:szCs w:val="28"/>
        </w:rPr>
        <w:t>.</w:t>
      </w:r>
    </w:p>
    <w:p w:rsidR="00FA7B58" w:rsidRPr="00FA7B58" w:rsidRDefault="00FA7B58" w:rsidP="00FA7B58">
      <w:pPr>
        <w:pStyle w:val="a3"/>
        <w:rPr>
          <w:rFonts w:ascii="Times New Roman" w:eastAsia="Times New Roman" w:hAnsi="Times New Roman" w:cs="Times New Roman" w:hint="cs"/>
          <w:sz w:val="28"/>
          <w:szCs w:val="28"/>
          <w:rtl/>
        </w:rPr>
      </w:pPr>
    </w:p>
    <w:p w:rsidR="00FA7B58" w:rsidRPr="00FA7B58" w:rsidRDefault="002442D4" w:rsidP="00FA7B58">
      <w:pPr>
        <w:pStyle w:val="a3"/>
        <w:numPr>
          <w:ilvl w:val="0"/>
          <w:numId w:val="4"/>
        </w:numPr>
        <w:spacing w:before="100" w:beforeAutospacing="1" w:after="100" w:afterAutospacing="1" w:line="240" w:lineRule="auto"/>
        <w:rPr>
          <w:rFonts w:ascii="Times New Roman" w:eastAsia="Times New Roman" w:hAnsi="Times New Roman" w:cs="Times New Roman" w:hint="cs"/>
          <w:sz w:val="28"/>
          <w:szCs w:val="28"/>
        </w:rPr>
      </w:pPr>
      <w:r w:rsidRPr="00FA7B58">
        <w:rPr>
          <w:rFonts w:ascii="Times New Roman" w:eastAsia="Times New Roman" w:hAnsi="Times New Roman" w:cs="Times New Roman"/>
          <w:sz w:val="28"/>
          <w:szCs w:val="28"/>
          <w:rtl/>
        </w:rPr>
        <w:t>מגלגלים את הבצק בקערה משומנת קלות בשמן זית, מכסים בניילון נצמד, במכסה או במגבת לחה ומשהים כשעה, עד שהבצק יתפח ויכפיל את נפחו (עד כאן אפשר להכין בבית, בהנחה שיעברו שעה-שעתיים עד השלב הבא</w:t>
      </w:r>
      <w:r w:rsidRPr="00FA7B58">
        <w:rPr>
          <w:rFonts w:ascii="Times New Roman" w:eastAsia="Times New Roman" w:hAnsi="Times New Roman" w:cs="Times New Roman" w:hint="cs"/>
          <w:sz w:val="28"/>
          <w:szCs w:val="28"/>
          <w:rtl/>
        </w:rPr>
        <w:t>)</w:t>
      </w:r>
      <w:r w:rsidR="00FA7B58" w:rsidRPr="00FA7B58">
        <w:rPr>
          <w:rFonts w:ascii="Times New Roman" w:eastAsia="Times New Roman" w:hAnsi="Times New Roman" w:cs="Times New Roman" w:hint="cs"/>
          <w:sz w:val="28"/>
          <w:szCs w:val="28"/>
          <w:rtl/>
        </w:rPr>
        <w:t>.</w:t>
      </w:r>
    </w:p>
    <w:p w:rsidR="00FA7B58" w:rsidRPr="00FA7B58" w:rsidRDefault="00FA7B58" w:rsidP="00FA7B58">
      <w:pPr>
        <w:pStyle w:val="a3"/>
        <w:rPr>
          <w:rFonts w:ascii="Times New Roman" w:eastAsia="Times New Roman" w:hAnsi="Times New Roman" w:cs="Times New Roman" w:hint="cs"/>
          <w:sz w:val="28"/>
          <w:szCs w:val="28"/>
          <w:rtl/>
        </w:rPr>
      </w:pPr>
    </w:p>
    <w:p w:rsidR="002442D4" w:rsidRPr="00FA7B58" w:rsidRDefault="002442D4" w:rsidP="00FA7B58">
      <w:pPr>
        <w:pStyle w:val="a3"/>
        <w:numPr>
          <w:ilvl w:val="0"/>
          <w:numId w:val="4"/>
        </w:numPr>
        <w:spacing w:before="100" w:beforeAutospacing="1" w:after="100" w:afterAutospacing="1" w:line="240" w:lineRule="auto"/>
        <w:rPr>
          <w:rFonts w:ascii="Times New Roman" w:eastAsia="Times New Roman" w:hAnsi="Times New Roman" w:cs="Times New Roman" w:hint="cs"/>
          <w:sz w:val="28"/>
          <w:szCs w:val="28"/>
        </w:rPr>
      </w:pPr>
      <w:r w:rsidRPr="00FA7B58">
        <w:rPr>
          <w:rFonts w:ascii="Times New Roman" w:eastAsia="Times New Roman" w:hAnsi="Times New Roman" w:cs="Times New Roman"/>
          <w:sz w:val="28"/>
          <w:szCs w:val="28"/>
          <w:rtl/>
        </w:rPr>
        <w:t>מוציאים את האוויר מהבצק, לשים אותו מעט ומחלקים ל-5 חלקים שווים</w:t>
      </w:r>
      <w:r w:rsidRPr="00FA7B58">
        <w:rPr>
          <w:rFonts w:ascii="Times New Roman" w:eastAsia="Times New Roman" w:hAnsi="Times New Roman" w:cs="Times New Roman"/>
          <w:sz w:val="28"/>
          <w:szCs w:val="28"/>
        </w:rPr>
        <w:t>.</w:t>
      </w:r>
    </w:p>
    <w:p w:rsidR="00FA7B58" w:rsidRPr="00FA7B58" w:rsidRDefault="00FA7B58" w:rsidP="00FA7B58">
      <w:pPr>
        <w:pStyle w:val="a3"/>
        <w:rPr>
          <w:rFonts w:ascii="Times New Roman" w:eastAsia="Times New Roman" w:hAnsi="Times New Roman" w:cs="Times New Roman" w:hint="cs"/>
          <w:sz w:val="28"/>
          <w:szCs w:val="28"/>
          <w:rtl/>
        </w:rPr>
      </w:pPr>
    </w:p>
    <w:p w:rsidR="002442D4" w:rsidRPr="00FA7B58" w:rsidRDefault="002442D4" w:rsidP="00FA7B58">
      <w:pPr>
        <w:pStyle w:val="a3"/>
        <w:numPr>
          <w:ilvl w:val="0"/>
          <w:numId w:val="4"/>
        </w:numPr>
        <w:spacing w:before="100" w:beforeAutospacing="1" w:after="100" w:afterAutospacing="1" w:line="240" w:lineRule="auto"/>
        <w:rPr>
          <w:rFonts w:ascii="Times New Roman" w:eastAsia="Times New Roman" w:hAnsi="Times New Roman" w:cs="Times New Roman" w:hint="cs"/>
          <w:sz w:val="28"/>
          <w:szCs w:val="28"/>
        </w:rPr>
      </w:pPr>
      <w:r w:rsidRPr="00FA7B58">
        <w:rPr>
          <w:rFonts w:ascii="Times New Roman" w:eastAsia="Times New Roman" w:hAnsi="Times New Roman" w:cs="Times New Roman"/>
          <w:sz w:val="28"/>
          <w:szCs w:val="28"/>
          <w:rtl/>
        </w:rPr>
        <w:t>מגלגלים כל חלק לכדור עגול בגודל של כדור טניס בערך, יוצקים כמה כפות שמן זית לקערה שבה היה הבצק ומגלגלים בתוכו את כדורי הבצק כך שיצופו היטב בשמן מכל הצדדים</w:t>
      </w:r>
      <w:r w:rsidR="00FA7B58" w:rsidRPr="00FA7B58">
        <w:rPr>
          <w:rFonts w:ascii="Times New Roman" w:eastAsia="Times New Roman" w:hAnsi="Times New Roman" w:cs="Times New Roman" w:hint="cs"/>
          <w:sz w:val="28"/>
          <w:szCs w:val="28"/>
          <w:rtl/>
        </w:rPr>
        <w:t>.</w:t>
      </w:r>
    </w:p>
    <w:p w:rsidR="00FA7B58" w:rsidRPr="00FA7B58" w:rsidRDefault="00FA7B58" w:rsidP="00FA7B58">
      <w:pPr>
        <w:pStyle w:val="a3"/>
        <w:rPr>
          <w:rFonts w:ascii="Times New Roman" w:eastAsia="Times New Roman" w:hAnsi="Times New Roman" w:cs="Times New Roman" w:hint="cs"/>
          <w:sz w:val="28"/>
          <w:szCs w:val="28"/>
          <w:rtl/>
        </w:rPr>
      </w:pPr>
    </w:p>
    <w:p w:rsidR="002442D4" w:rsidRPr="00FA7B58" w:rsidRDefault="002442D4" w:rsidP="00FA7B58">
      <w:pPr>
        <w:pStyle w:val="a3"/>
        <w:numPr>
          <w:ilvl w:val="0"/>
          <w:numId w:val="4"/>
        </w:numPr>
        <w:spacing w:before="100" w:beforeAutospacing="1" w:after="100" w:afterAutospacing="1" w:line="240" w:lineRule="auto"/>
        <w:rPr>
          <w:rFonts w:ascii="Times New Roman" w:eastAsia="Times New Roman" w:hAnsi="Times New Roman" w:cs="Times New Roman" w:hint="cs"/>
          <w:sz w:val="28"/>
          <w:szCs w:val="28"/>
        </w:rPr>
      </w:pPr>
      <w:r w:rsidRPr="00FA7B58">
        <w:rPr>
          <w:rFonts w:ascii="Times New Roman" w:eastAsia="Times New Roman" w:hAnsi="Times New Roman" w:cs="Times New Roman"/>
          <w:sz w:val="28"/>
          <w:szCs w:val="28"/>
          <w:rtl/>
        </w:rPr>
        <w:t xml:space="preserve">מסדרים את הכדורים על קרקעית </w:t>
      </w:r>
      <w:proofErr w:type="spellStart"/>
      <w:r w:rsidRPr="00FA7B58">
        <w:rPr>
          <w:rFonts w:ascii="Times New Roman" w:eastAsia="Times New Roman" w:hAnsi="Times New Roman" w:cs="Times New Roman"/>
          <w:sz w:val="28"/>
          <w:szCs w:val="28"/>
          <w:rtl/>
        </w:rPr>
        <w:t>הפויקה</w:t>
      </w:r>
      <w:proofErr w:type="spellEnd"/>
      <w:r w:rsidRPr="00FA7B58">
        <w:rPr>
          <w:rFonts w:ascii="Times New Roman" w:eastAsia="Times New Roman" w:hAnsi="Times New Roman" w:cs="Times New Roman"/>
          <w:sz w:val="28"/>
          <w:szCs w:val="28"/>
          <w:rtl/>
        </w:rPr>
        <w:t>, מכסים במכסה, ומשהים כ-45 דקות, עד שהם יתפחו ויכפילו את נפחם (בינתיים מדליקים מדורה</w:t>
      </w:r>
      <w:r w:rsidRPr="00FA7B58">
        <w:rPr>
          <w:rFonts w:ascii="Times New Roman" w:eastAsia="Times New Roman" w:hAnsi="Times New Roman" w:cs="Times New Roman" w:hint="cs"/>
          <w:sz w:val="28"/>
          <w:szCs w:val="28"/>
          <w:rtl/>
        </w:rPr>
        <w:t xml:space="preserve">). </w:t>
      </w:r>
    </w:p>
    <w:p w:rsidR="00FA7B58" w:rsidRPr="00FA7B58" w:rsidRDefault="00FA7B58" w:rsidP="00FA7B58">
      <w:pPr>
        <w:pStyle w:val="a3"/>
        <w:rPr>
          <w:rFonts w:ascii="Times New Roman" w:eastAsia="Times New Roman" w:hAnsi="Times New Roman" w:cs="Times New Roman" w:hint="cs"/>
          <w:sz w:val="28"/>
          <w:szCs w:val="28"/>
          <w:rtl/>
        </w:rPr>
      </w:pPr>
    </w:p>
    <w:p w:rsidR="002442D4" w:rsidRPr="00FA7B58" w:rsidRDefault="002442D4" w:rsidP="00FA7B58">
      <w:pPr>
        <w:pStyle w:val="a3"/>
        <w:numPr>
          <w:ilvl w:val="0"/>
          <w:numId w:val="4"/>
        </w:numPr>
        <w:spacing w:before="100" w:beforeAutospacing="1" w:after="100" w:afterAutospacing="1" w:line="240" w:lineRule="auto"/>
        <w:rPr>
          <w:rFonts w:ascii="Times New Roman" w:eastAsia="Times New Roman" w:hAnsi="Times New Roman" w:cs="Times New Roman" w:hint="cs"/>
          <w:sz w:val="28"/>
          <w:szCs w:val="28"/>
        </w:rPr>
      </w:pPr>
      <w:r w:rsidRPr="00FA7B58">
        <w:rPr>
          <w:rFonts w:ascii="Times New Roman" w:eastAsia="Times New Roman" w:hAnsi="Times New Roman" w:cs="Times New Roman"/>
          <w:sz w:val="28"/>
          <w:szCs w:val="28"/>
          <w:rtl/>
        </w:rPr>
        <w:t>סוגרים את המכסה ומניחים את הסיר בתוך האש. מניחים כמה גחלים בוערות על המכסה</w:t>
      </w:r>
      <w:r w:rsidRPr="00FA7B58">
        <w:rPr>
          <w:rFonts w:ascii="Times New Roman" w:eastAsia="Times New Roman" w:hAnsi="Times New Roman" w:cs="Times New Roman"/>
          <w:sz w:val="28"/>
          <w:szCs w:val="28"/>
        </w:rPr>
        <w:t>.</w:t>
      </w:r>
    </w:p>
    <w:p w:rsidR="00FA7B58" w:rsidRPr="00FA7B58" w:rsidRDefault="00FA7B58" w:rsidP="00FA7B58">
      <w:pPr>
        <w:pStyle w:val="a3"/>
        <w:rPr>
          <w:rFonts w:ascii="Times New Roman" w:eastAsia="Times New Roman" w:hAnsi="Times New Roman" w:cs="Times New Roman" w:hint="cs"/>
          <w:sz w:val="28"/>
          <w:szCs w:val="28"/>
          <w:rtl/>
        </w:rPr>
      </w:pPr>
    </w:p>
    <w:p w:rsidR="00FA7B58" w:rsidRPr="00FA7B58" w:rsidRDefault="00FA7B58" w:rsidP="00FA7B58">
      <w:pPr>
        <w:pStyle w:val="a3"/>
        <w:spacing w:before="100" w:beforeAutospacing="1" w:after="100" w:afterAutospacing="1" w:line="240" w:lineRule="auto"/>
        <w:rPr>
          <w:rFonts w:ascii="Times New Roman" w:eastAsia="Times New Roman" w:hAnsi="Times New Roman" w:cs="Times New Roman"/>
          <w:sz w:val="28"/>
          <w:szCs w:val="28"/>
        </w:rPr>
      </w:pPr>
    </w:p>
    <w:p w:rsidR="002442D4" w:rsidRPr="00FA7B58" w:rsidRDefault="002442D4" w:rsidP="002442D4">
      <w:pPr>
        <w:pStyle w:val="a3"/>
        <w:numPr>
          <w:ilvl w:val="0"/>
          <w:numId w:val="4"/>
        </w:numPr>
        <w:spacing w:before="100" w:beforeAutospacing="1" w:after="100" w:afterAutospacing="1" w:line="240" w:lineRule="auto"/>
        <w:rPr>
          <w:rFonts w:ascii="Times New Roman" w:eastAsia="Times New Roman" w:hAnsi="Times New Roman" w:cs="Times New Roman" w:hint="cs"/>
          <w:sz w:val="28"/>
          <w:szCs w:val="28"/>
        </w:rPr>
      </w:pPr>
      <w:r w:rsidRPr="00FA7B58">
        <w:rPr>
          <w:rFonts w:ascii="Times New Roman" w:eastAsia="Times New Roman" w:hAnsi="Times New Roman" w:cs="Times New Roman"/>
          <w:sz w:val="28"/>
          <w:szCs w:val="28"/>
          <w:rtl/>
        </w:rPr>
        <w:t>אופים במכסה סגור כ-35-45 דקות, עד שהכיכרות בתוך הסיר ישחימו והקרום יתקשה מאוד</w:t>
      </w:r>
      <w:r w:rsidRPr="00FA7B58">
        <w:rPr>
          <w:rFonts w:ascii="Times New Roman" w:eastAsia="Times New Roman" w:hAnsi="Times New Roman" w:cs="Times New Roman" w:hint="cs"/>
          <w:sz w:val="28"/>
          <w:szCs w:val="28"/>
          <w:rtl/>
        </w:rPr>
        <w:t>.</w:t>
      </w:r>
    </w:p>
    <w:p w:rsidR="00FA7B58" w:rsidRPr="00FA7B58" w:rsidRDefault="00FA7B58" w:rsidP="00FA7B58">
      <w:pPr>
        <w:pStyle w:val="a3"/>
        <w:spacing w:before="100" w:beforeAutospacing="1" w:after="100" w:afterAutospacing="1" w:line="240" w:lineRule="auto"/>
        <w:rPr>
          <w:rFonts w:ascii="Times New Roman" w:eastAsia="Times New Roman" w:hAnsi="Times New Roman" w:cs="Times New Roman" w:hint="cs"/>
          <w:sz w:val="28"/>
          <w:szCs w:val="28"/>
        </w:rPr>
      </w:pPr>
    </w:p>
    <w:p w:rsidR="002442D4" w:rsidRDefault="002442D4" w:rsidP="002442D4">
      <w:pPr>
        <w:pStyle w:val="a3"/>
        <w:numPr>
          <w:ilvl w:val="0"/>
          <w:numId w:val="4"/>
        </w:numPr>
        <w:spacing w:before="100" w:beforeAutospacing="1" w:after="100" w:afterAutospacing="1" w:line="240" w:lineRule="auto"/>
        <w:rPr>
          <w:rFonts w:ascii="Times New Roman" w:eastAsia="Times New Roman" w:hAnsi="Times New Roman" w:cs="Times New Roman" w:hint="cs"/>
          <w:sz w:val="28"/>
          <w:szCs w:val="28"/>
        </w:rPr>
      </w:pPr>
      <w:r w:rsidRPr="00FA7B58">
        <w:rPr>
          <w:rFonts w:ascii="Times New Roman" w:eastAsia="Times New Roman" w:hAnsi="Times New Roman" w:cs="Times New Roman"/>
          <w:sz w:val="28"/>
          <w:szCs w:val="28"/>
          <w:rtl/>
        </w:rPr>
        <w:t>מוציאים את הכיכרות (זהירות, זה חם מאוד!) מהסיר. הכיכרות נפרדות בקלות מהסיר וזו מזו. מניחים על מגבת או על מגש, משהים לקירור כעשר דקות - ובוצעים</w:t>
      </w:r>
      <w:r w:rsidRPr="00FA7B58">
        <w:rPr>
          <w:rFonts w:ascii="Times New Roman" w:eastAsia="Times New Roman" w:hAnsi="Times New Roman" w:cs="Times New Roman"/>
          <w:sz w:val="28"/>
          <w:szCs w:val="28"/>
        </w:rPr>
        <w:t>.</w:t>
      </w:r>
    </w:p>
    <w:p w:rsidR="00FA7B58" w:rsidRPr="00FA7B58" w:rsidRDefault="00FA7B58" w:rsidP="00FA7B58">
      <w:pPr>
        <w:pStyle w:val="a3"/>
        <w:rPr>
          <w:rFonts w:ascii="Times New Roman" w:eastAsia="Times New Roman" w:hAnsi="Times New Roman" w:cs="Times New Roman" w:hint="cs"/>
          <w:sz w:val="28"/>
          <w:szCs w:val="28"/>
          <w:rtl/>
        </w:rPr>
      </w:pPr>
    </w:p>
    <w:p w:rsidR="00D73930" w:rsidRPr="00830ED0" w:rsidRDefault="00FA7B58" w:rsidP="00830ED0">
      <w:pPr>
        <w:pStyle w:val="a3"/>
        <w:spacing w:before="100" w:beforeAutospacing="1" w:after="100" w:afterAutospacing="1" w:line="240" w:lineRule="auto"/>
        <w:jc w:val="center"/>
        <w:rPr>
          <w:rFonts w:ascii="Times New Roman" w:eastAsia="Times New Roman" w:hAnsi="Times New Roman" w:cs="Times New Roman" w:hint="cs"/>
          <w:sz w:val="28"/>
          <w:szCs w:val="28"/>
        </w:rPr>
      </w:pPr>
      <w:r>
        <w:rPr>
          <w:rFonts w:ascii="Times New Roman" w:eastAsia="Times New Roman" w:hAnsi="Times New Roman" w:cs="Times New Roman" w:hint="cs"/>
          <w:sz w:val="28"/>
          <w:szCs w:val="28"/>
          <w:rtl/>
        </w:rPr>
        <w:t>בתיאבון</w:t>
      </w:r>
    </w:p>
    <w:sectPr w:rsidR="00D73930" w:rsidRPr="00830ED0" w:rsidSect="00830ED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5008"/>
    <w:multiLevelType w:val="multilevel"/>
    <w:tmpl w:val="1054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52870"/>
    <w:multiLevelType w:val="hybridMultilevel"/>
    <w:tmpl w:val="FEC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D64E0"/>
    <w:multiLevelType w:val="hybridMultilevel"/>
    <w:tmpl w:val="97B8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963C8"/>
    <w:multiLevelType w:val="multilevel"/>
    <w:tmpl w:val="7570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D4"/>
    <w:rsid w:val="002442D4"/>
    <w:rsid w:val="00677AE1"/>
    <w:rsid w:val="00830ED0"/>
    <w:rsid w:val="00D73930"/>
    <w:rsid w:val="00EF4022"/>
    <w:rsid w:val="00FA7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974">
      <w:bodyDiv w:val="1"/>
      <w:marLeft w:val="0"/>
      <w:marRight w:val="0"/>
      <w:marTop w:val="0"/>
      <w:marBottom w:val="0"/>
      <w:divBdr>
        <w:top w:val="none" w:sz="0" w:space="0" w:color="auto"/>
        <w:left w:val="none" w:sz="0" w:space="0" w:color="auto"/>
        <w:bottom w:val="none" w:sz="0" w:space="0" w:color="auto"/>
        <w:right w:val="none" w:sz="0" w:space="0" w:color="auto"/>
      </w:divBdr>
      <w:divsChild>
        <w:div w:id="307710109">
          <w:marLeft w:val="0"/>
          <w:marRight w:val="0"/>
          <w:marTop w:val="0"/>
          <w:marBottom w:val="0"/>
          <w:divBdr>
            <w:top w:val="none" w:sz="0" w:space="0" w:color="auto"/>
            <w:left w:val="none" w:sz="0" w:space="0" w:color="auto"/>
            <w:bottom w:val="none" w:sz="0" w:space="0" w:color="auto"/>
            <w:right w:val="none" w:sz="0" w:space="0" w:color="auto"/>
          </w:divBdr>
        </w:div>
        <w:div w:id="15237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01EB-4566-4208-BCD5-08C6900F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1173</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dc:creator>
  <cp:lastModifiedBy>Arie</cp:lastModifiedBy>
  <cp:revision>4</cp:revision>
  <dcterms:created xsi:type="dcterms:W3CDTF">2014-11-09T07:54:00Z</dcterms:created>
  <dcterms:modified xsi:type="dcterms:W3CDTF">2014-11-09T08:10:00Z</dcterms:modified>
</cp:coreProperties>
</file>