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608" w:rsidRPr="0078080A" w:rsidRDefault="00737608" w:rsidP="00737608">
      <w:pPr>
        <w:pStyle w:val="Title"/>
        <w:spacing w:line="360" w:lineRule="auto"/>
        <w:rPr>
          <w:rFonts w:ascii="Arial" w:hAnsi="Arial"/>
          <w:sz w:val="28"/>
        </w:rPr>
      </w:pPr>
      <w:r w:rsidRPr="0078080A">
        <w:rPr>
          <w:rFonts w:ascii="Arial" w:hAnsi="Arial"/>
          <w:sz w:val="28"/>
        </w:rPr>
        <w:t>Information about Your Counseling</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sz w:val="20"/>
        </w:rPr>
        <w:t>You have made an important decision seek professional counseling. In order to be fully informed about what to expect will allow you t</w:t>
      </w:r>
      <w:r>
        <w:rPr>
          <w:rFonts w:ascii="Arial" w:hAnsi="Arial"/>
          <w:sz w:val="20"/>
        </w:rPr>
        <w:t>o make the most progress</w:t>
      </w:r>
      <w:r w:rsidRPr="0078080A">
        <w:rPr>
          <w:rFonts w:ascii="Arial" w:hAnsi="Arial"/>
          <w:sz w:val="20"/>
        </w:rPr>
        <w:t xml:space="preserve"> in counseling, please review the following as it includes important information about the counseling process and business policies.  </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Pr>
          <w:rFonts w:ascii="Arial" w:hAnsi="Arial"/>
          <w:b/>
          <w:sz w:val="20"/>
        </w:rPr>
        <w:t>Dr. Day’s</w:t>
      </w:r>
      <w:r w:rsidRPr="0078080A">
        <w:rPr>
          <w:rFonts w:ascii="Arial" w:hAnsi="Arial"/>
          <w:b/>
          <w:sz w:val="20"/>
        </w:rPr>
        <w:t xml:space="preserve"> role</w:t>
      </w:r>
      <w:r>
        <w:rPr>
          <w:rFonts w:ascii="Arial" w:hAnsi="Arial"/>
          <w:sz w:val="20"/>
        </w:rPr>
        <w:t>: My</w:t>
      </w:r>
      <w:r w:rsidRPr="0078080A">
        <w:rPr>
          <w:rFonts w:ascii="Arial" w:hAnsi="Arial"/>
          <w:sz w:val="20"/>
        </w:rPr>
        <w:t xml:space="preserve"> role is to </w:t>
      </w:r>
      <w:r>
        <w:rPr>
          <w:rFonts w:ascii="Arial" w:hAnsi="Arial"/>
          <w:sz w:val="20"/>
        </w:rPr>
        <w:t xml:space="preserve">listen, interact with you, </w:t>
      </w:r>
      <w:r w:rsidRPr="0078080A">
        <w:rPr>
          <w:rFonts w:ascii="Arial" w:hAnsi="Arial"/>
          <w:sz w:val="20"/>
        </w:rPr>
        <w:t>advise you as you work through the difficulties you confront, integrating our professional experience, training, and spiritual perspective</w:t>
      </w:r>
      <w:r>
        <w:rPr>
          <w:rFonts w:ascii="Arial" w:hAnsi="Arial"/>
          <w:sz w:val="20"/>
        </w:rPr>
        <w:t xml:space="preserve"> if desired</w:t>
      </w:r>
      <w:r w:rsidRPr="0078080A">
        <w:rPr>
          <w:rFonts w:ascii="Arial" w:hAnsi="Arial"/>
          <w:sz w:val="20"/>
        </w:rPr>
        <w:t>. This is in contrast to simply telling you what to do, which would bypass your convictions, knowledge, and your own insight. We agree to abide by all the recognized legal, ethical, and professional standards governing our professional role.</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b/>
          <w:sz w:val="20"/>
        </w:rPr>
        <w:t>Your Role</w:t>
      </w:r>
      <w:r w:rsidRPr="0078080A">
        <w:rPr>
          <w:rFonts w:ascii="Arial" w:hAnsi="Arial"/>
          <w:sz w:val="20"/>
        </w:rPr>
        <w:t xml:space="preserve">:  Problems can be partially resolved during your sessions.  However, the real changes come when you transfer what is learned in your sessions to the other areas of your life.  The more you take responsibility for change </w:t>
      </w:r>
    </w:p>
    <w:p w:rsidR="00737608" w:rsidRPr="0078080A" w:rsidRDefault="00737608" w:rsidP="00737608">
      <w:pPr>
        <w:spacing w:line="360" w:lineRule="auto"/>
        <w:rPr>
          <w:rFonts w:ascii="Arial" w:hAnsi="Arial"/>
          <w:sz w:val="20"/>
        </w:rPr>
      </w:pPr>
      <w:r w:rsidRPr="0078080A">
        <w:rPr>
          <w:rFonts w:ascii="Arial" w:hAnsi="Arial"/>
          <w:sz w:val="20"/>
        </w:rPr>
        <w:t xml:space="preserve">and are open to your own growth and new possibilities, the more rapidly change can occur.  </w:t>
      </w:r>
    </w:p>
    <w:p w:rsidR="00737608" w:rsidRPr="0078080A" w:rsidRDefault="00737608" w:rsidP="00737608">
      <w:pPr>
        <w:rPr>
          <w:rFonts w:ascii="Arial" w:hAnsi="Arial"/>
          <w:sz w:val="20"/>
        </w:rPr>
      </w:pPr>
      <w:r w:rsidRPr="0078080A">
        <w:rPr>
          <w:rFonts w:ascii="Arial" w:hAnsi="Arial"/>
          <w:sz w:val="20"/>
        </w:rPr>
        <w:t xml:space="preserve">Since therapy involves a commitment of time and resources, it is important that you feel comfortable </w:t>
      </w:r>
      <w:r>
        <w:rPr>
          <w:rFonts w:ascii="Arial" w:hAnsi="Arial"/>
          <w:sz w:val="20"/>
        </w:rPr>
        <w:t xml:space="preserve">in the </w:t>
      </w:r>
      <w:r w:rsidRPr="0078080A">
        <w:rPr>
          <w:rFonts w:ascii="Arial" w:hAnsi="Arial"/>
          <w:sz w:val="20"/>
        </w:rPr>
        <w:t>worki</w:t>
      </w:r>
      <w:r>
        <w:rPr>
          <w:rFonts w:ascii="Arial" w:hAnsi="Arial"/>
          <w:sz w:val="20"/>
        </w:rPr>
        <w:t>ng relationship</w:t>
      </w:r>
      <w:r w:rsidRPr="0078080A">
        <w:rPr>
          <w:rFonts w:ascii="Arial" w:hAnsi="Arial"/>
          <w:sz w:val="20"/>
        </w:rPr>
        <w:t xml:space="preserve">.  We create a safe place in counseling that is accepting and not judgmental, focused on how we can help your life to work better instead of identifying what is wrong with you.  Ask any questions you may have about what is happening in your counseling, and make sure you are clear about </w:t>
      </w:r>
      <w:r>
        <w:rPr>
          <w:rFonts w:ascii="Arial" w:hAnsi="Arial"/>
          <w:sz w:val="20"/>
        </w:rPr>
        <w:t>the reasons for any direction we</w:t>
      </w:r>
      <w:r w:rsidRPr="0078080A">
        <w:rPr>
          <w:rFonts w:ascii="Arial" w:hAnsi="Arial"/>
          <w:sz w:val="20"/>
        </w:rPr>
        <w:t xml:space="preserve"> gi</w:t>
      </w:r>
      <w:r>
        <w:rPr>
          <w:rFonts w:ascii="Arial" w:hAnsi="Arial"/>
          <w:sz w:val="20"/>
        </w:rPr>
        <w:t>ve</w:t>
      </w:r>
      <w:r w:rsidRPr="0078080A">
        <w:rPr>
          <w:rFonts w:ascii="Arial" w:hAnsi="Arial"/>
          <w:sz w:val="20"/>
        </w:rPr>
        <w:t xml:space="preserve"> you.  </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sz w:val="20"/>
        </w:rPr>
        <w:t xml:space="preserve">The more you adopt an attitude of learning the more you will get out of counseling:  The point </w:t>
      </w:r>
      <w:r>
        <w:rPr>
          <w:rFonts w:ascii="Arial" w:hAnsi="Arial"/>
          <w:sz w:val="20"/>
        </w:rPr>
        <w:t>of counseling is to change.  In that process, you will understand</w:t>
      </w:r>
      <w:r w:rsidRPr="0078080A">
        <w:rPr>
          <w:rFonts w:ascii="Arial" w:hAnsi="Arial"/>
          <w:sz w:val="20"/>
        </w:rPr>
        <w:t xml:space="preserve"> yourself better, so you can see what is keeping you from growing.  Similarly,</w:t>
      </w:r>
      <w:r>
        <w:rPr>
          <w:rFonts w:ascii="Arial" w:hAnsi="Arial"/>
          <w:sz w:val="20"/>
        </w:rPr>
        <w:t xml:space="preserve"> the more you tell me</w:t>
      </w:r>
      <w:r w:rsidRPr="0078080A">
        <w:rPr>
          <w:rFonts w:ascii="Arial" w:hAnsi="Arial"/>
          <w:sz w:val="20"/>
        </w:rPr>
        <w:t xml:space="preserve"> about your life, the more we have to work with to help you change.</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sz w:val="20"/>
        </w:rPr>
        <w:t xml:space="preserve">Psychotherapy can have both benefits and risks. Change involves leaving behind ways of thinking and doing things that are familiar and comfortable.  Since therapy often involves discussing difficult aspects of your life, you may experience uncomfortable feelings such as sadness, anger, or guilt.  On the other hand, </w:t>
      </w:r>
      <w:r>
        <w:rPr>
          <w:rFonts w:ascii="Arial" w:hAnsi="Arial"/>
          <w:sz w:val="20"/>
        </w:rPr>
        <w:t xml:space="preserve">therapy means </w:t>
      </w:r>
      <w:r w:rsidRPr="0078080A">
        <w:rPr>
          <w:rFonts w:ascii="Arial" w:hAnsi="Arial"/>
          <w:sz w:val="20"/>
        </w:rPr>
        <w:t xml:space="preserve">better relationships, solutions to problems, and reduction in feelings of distress. There is no formula or answer that applies to every situation, so you will have to </w:t>
      </w:r>
      <w:r>
        <w:rPr>
          <w:rFonts w:ascii="Arial" w:hAnsi="Arial"/>
          <w:sz w:val="20"/>
        </w:rPr>
        <w:t>work closely with me</w:t>
      </w:r>
      <w:r w:rsidRPr="0078080A">
        <w:rPr>
          <w:rFonts w:ascii="Arial" w:hAnsi="Arial"/>
          <w:sz w:val="20"/>
        </w:rPr>
        <w:t xml:space="preserve"> as a team to understand what will help things change for you.  </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sz w:val="20"/>
        </w:rPr>
        <w:t>Ple</w:t>
      </w:r>
      <w:r>
        <w:rPr>
          <w:rFonts w:ascii="Arial" w:hAnsi="Arial"/>
          <w:sz w:val="20"/>
        </w:rPr>
        <w:t xml:space="preserve">ase discuss </w:t>
      </w:r>
      <w:r w:rsidRPr="0078080A">
        <w:rPr>
          <w:rFonts w:ascii="Arial" w:hAnsi="Arial"/>
          <w:sz w:val="20"/>
        </w:rPr>
        <w:t>any concerns you may have about the process of treatment.  If a problem or impasse occurs in the therapeutic relationship, please first co</w:t>
      </w:r>
      <w:r>
        <w:rPr>
          <w:rFonts w:ascii="Arial" w:hAnsi="Arial"/>
          <w:sz w:val="20"/>
        </w:rPr>
        <w:t>mmunicate this to me.  Usually I</w:t>
      </w:r>
      <w:r w:rsidRPr="0078080A">
        <w:rPr>
          <w:rFonts w:ascii="Arial" w:hAnsi="Arial"/>
          <w:sz w:val="20"/>
        </w:rPr>
        <w:t xml:space="preserve"> can explain and describe th</w:t>
      </w:r>
      <w:r>
        <w:rPr>
          <w:rFonts w:ascii="Arial" w:hAnsi="Arial"/>
          <w:sz w:val="20"/>
        </w:rPr>
        <w:t>e reasons for suggesting what I do, or sometimes make</w:t>
      </w:r>
      <w:r w:rsidRPr="0078080A">
        <w:rPr>
          <w:rFonts w:ascii="Arial" w:hAnsi="Arial"/>
          <w:sz w:val="20"/>
        </w:rPr>
        <w:t xml:space="preserve"> appro</w:t>
      </w:r>
      <w:r>
        <w:rPr>
          <w:rFonts w:ascii="Arial" w:hAnsi="Arial"/>
          <w:sz w:val="20"/>
        </w:rPr>
        <w:t>priate changes in the I am</w:t>
      </w:r>
      <w:r w:rsidRPr="0078080A">
        <w:rPr>
          <w:rFonts w:ascii="Arial" w:hAnsi="Arial"/>
          <w:sz w:val="20"/>
        </w:rPr>
        <w:t xml:space="preserve"> handling things.  If the concern still cannot be ade</w:t>
      </w:r>
      <w:r>
        <w:rPr>
          <w:rFonts w:ascii="Arial" w:hAnsi="Arial"/>
          <w:sz w:val="20"/>
        </w:rPr>
        <w:t>quately resolved, I</w:t>
      </w:r>
      <w:r w:rsidRPr="0078080A">
        <w:rPr>
          <w:rFonts w:ascii="Arial" w:hAnsi="Arial"/>
          <w:sz w:val="20"/>
        </w:rPr>
        <w:t xml:space="preserve"> will discuss appropriate referrals as needed</w:t>
      </w:r>
      <w:r>
        <w:rPr>
          <w:rFonts w:ascii="Arial" w:hAnsi="Arial"/>
          <w:sz w:val="20"/>
        </w:rPr>
        <w:t xml:space="preserve"> and suggest someone who can complete the work with you</w:t>
      </w:r>
      <w:r w:rsidRPr="0078080A">
        <w:rPr>
          <w:rFonts w:ascii="Arial" w:hAnsi="Arial"/>
          <w:sz w:val="20"/>
        </w:rPr>
        <w:t>.</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b/>
          <w:sz w:val="20"/>
        </w:rPr>
        <w:t>Sessions</w:t>
      </w:r>
      <w:r w:rsidRPr="0078080A">
        <w:rPr>
          <w:rFonts w:ascii="Arial" w:hAnsi="Arial"/>
          <w:sz w:val="20"/>
        </w:rPr>
        <w:t>:  The number of counseling sessions depends on many factors.  An es</w:t>
      </w:r>
      <w:r>
        <w:rPr>
          <w:rFonts w:ascii="Arial" w:hAnsi="Arial"/>
          <w:sz w:val="20"/>
        </w:rPr>
        <w:t>timate</w:t>
      </w:r>
      <w:r w:rsidRPr="0078080A">
        <w:rPr>
          <w:rFonts w:ascii="Arial" w:hAnsi="Arial"/>
          <w:sz w:val="20"/>
        </w:rPr>
        <w:t xml:space="preserve"> can be gained only after </w:t>
      </w:r>
      <w:r>
        <w:rPr>
          <w:rFonts w:ascii="Arial" w:hAnsi="Arial"/>
          <w:sz w:val="20"/>
        </w:rPr>
        <w:t>an initial</w:t>
      </w:r>
      <w:r w:rsidRPr="0078080A">
        <w:rPr>
          <w:rFonts w:ascii="Arial" w:hAnsi="Arial"/>
          <w:sz w:val="20"/>
        </w:rPr>
        <w:t xml:space="preserve"> evaluation of your situation and your goals.  The first session is designed for you to talk over what you would like to wo</w:t>
      </w:r>
      <w:r>
        <w:rPr>
          <w:rFonts w:ascii="Arial" w:hAnsi="Arial"/>
          <w:sz w:val="20"/>
        </w:rPr>
        <w:t>rk on, get to know me</w:t>
      </w:r>
      <w:r w:rsidRPr="0078080A">
        <w:rPr>
          <w:rFonts w:ascii="Arial" w:hAnsi="Arial"/>
          <w:sz w:val="20"/>
        </w:rPr>
        <w:t xml:space="preserve">, and give you an overview of the counseling </w:t>
      </w:r>
      <w:r>
        <w:rPr>
          <w:rFonts w:ascii="Arial" w:hAnsi="Arial"/>
          <w:sz w:val="20"/>
        </w:rPr>
        <w:t>process.  At times I</w:t>
      </w:r>
      <w:r w:rsidRPr="0078080A">
        <w:rPr>
          <w:rFonts w:ascii="Arial" w:hAnsi="Arial"/>
          <w:sz w:val="20"/>
        </w:rPr>
        <w:t xml:space="preserve"> will determine that another therapist would be better for you and </w:t>
      </w:r>
      <w:r>
        <w:rPr>
          <w:rFonts w:ascii="Arial" w:hAnsi="Arial"/>
          <w:sz w:val="20"/>
        </w:rPr>
        <w:t>refer you to them.  After one or two</w:t>
      </w:r>
      <w:r w:rsidRPr="0078080A">
        <w:rPr>
          <w:rFonts w:ascii="Arial" w:hAnsi="Arial"/>
          <w:sz w:val="20"/>
        </w:rPr>
        <w:t xml:space="preserve"> </w:t>
      </w:r>
      <w:r>
        <w:rPr>
          <w:rFonts w:ascii="Arial" w:hAnsi="Arial"/>
          <w:sz w:val="20"/>
        </w:rPr>
        <w:t xml:space="preserve">sessions you and I </w:t>
      </w:r>
      <w:r w:rsidRPr="0078080A">
        <w:rPr>
          <w:rFonts w:ascii="Arial" w:hAnsi="Arial"/>
          <w:sz w:val="20"/>
        </w:rPr>
        <w:t xml:space="preserve">can usually determine a plan and an initial estimate of the length of treatment. Sessions are 45-50 minutes </w:t>
      </w:r>
      <w:proofErr w:type="gramStart"/>
      <w:r w:rsidRPr="0078080A">
        <w:rPr>
          <w:rFonts w:ascii="Arial" w:hAnsi="Arial"/>
          <w:sz w:val="20"/>
        </w:rPr>
        <w:t>long, unless</w:t>
      </w:r>
      <w:proofErr w:type="gramEnd"/>
      <w:r w:rsidRPr="0078080A">
        <w:rPr>
          <w:rFonts w:ascii="Arial" w:hAnsi="Arial"/>
          <w:sz w:val="20"/>
        </w:rPr>
        <w:t xml:space="preserve"> you make other arrangements with your therapist.</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Pr>
          <w:rFonts w:ascii="Arial" w:hAnsi="Arial"/>
          <w:sz w:val="20"/>
        </w:rPr>
        <w:t>At the</w:t>
      </w:r>
      <w:r w:rsidRPr="0078080A">
        <w:rPr>
          <w:rFonts w:ascii="Arial" w:hAnsi="Arial"/>
          <w:sz w:val="20"/>
        </w:rPr>
        <w:t xml:space="preserve"> end </w:t>
      </w:r>
      <w:r>
        <w:rPr>
          <w:rFonts w:ascii="Arial" w:hAnsi="Arial"/>
          <w:sz w:val="20"/>
        </w:rPr>
        <w:t xml:space="preserve">of </w:t>
      </w:r>
      <w:r w:rsidRPr="0078080A">
        <w:rPr>
          <w:rFonts w:ascii="Arial" w:hAnsi="Arial"/>
          <w:sz w:val="20"/>
        </w:rPr>
        <w:t>treatment</w:t>
      </w:r>
      <w:r>
        <w:rPr>
          <w:rFonts w:ascii="Arial" w:hAnsi="Arial"/>
          <w:sz w:val="20"/>
        </w:rPr>
        <w:t>, o</w:t>
      </w:r>
      <w:r w:rsidRPr="0078080A">
        <w:rPr>
          <w:rFonts w:ascii="Arial" w:hAnsi="Arial"/>
          <w:sz w:val="20"/>
        </w:rPr>
        <w:t xml:space="preserve">nce </w:t>
      </w:r>
      <w:r>
        <w:rPr>
          <w:rFonts w:ascii="Arial" w:hAnsi="Arial"/>
          <w:sz w:val="20"/>
        </w:rPr>
        <w:t>we decide</w:t>
      </w:r>
      <w:r w:rsidRPr="0078080A">
        <w:rPr>
          <w:rFonts w:ascii="Arial" w:hAnsi="Arial"/>
          <w:sz w:val="20"/>
        </w:rPr>
        <w:t xml:space="preserve"> </w:t>
      </w:r>
      <w:r>
        <w:rPr>
          <w:rFonts w:ascii="Arial" w:hAnsi="Arial"/>
          <w:sz w:val="20"/>
        </w:rPr>
        <w:t>i</w:t>
      </w:r>
      <w:r w:rsidRPr="0078080A">
        <w:rPr>
          <w:rFonts w:ascii="Arial" w:hAnsi="Arial"/>
          <w:sz w:val="20"/>
        </w:rPr>
        <w:t>t</w:t>
      </w:r>
      <w:r>
        <w:rPr>
          <w:rFonts w:ascii="Arial" w:hAnsi="Arial"/>
          <w:sz w:val="20"/>
        </w:rPr>
        <w:t>’s time</w:t>
      </w:r>
      <w:r w:rsidRPr="0078080A">
        <w:rPr>
          <w:rFonts w:ascii="Arial" w:hAnsi="Arial"/>
          <w:sz w:val="20"/>
        </w:rPr>
        <w:t xml:space="preserve">, schedule at least one session to be sure you have covered the necessary issues and to plan how to carry on your goals on your own.  </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b/>
          <w:sz w:val="20"/>
        </w:rPr>
        <w:t>Confidentiality</w:t>
      </w:r>
      <w:r w:rsidRPr="0078080A">
        <w:rPr>
          <w:rFonts w:ascii="Arial" w:hAnsi="Arial"/>
          <w:sz w:val="20"/>
        </w:rPr>
        <w:t xml:space="preserve">:  All therapist/client communications and records are kept strictly private.  No information will be given to anyone without your written consent.  </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sz w:val="20"/>
        </w:rPr>
        <w:t xml:space="preserve">In some specific conditions specified by California law, the therapist will not keep the information discussed in confidence.  If these conditions occur, the therapist will make every effort to discuss them with the client before </w:t>
      </w:r>
    </w:p>
    <w:p w:rsidR="00737608" w:rsidRPr="0078080A" w:rsidRDefault="00737608" w:rsidP="00737608">
      <w:pPr>
        <w:spacing w:line="360" w:lineRule="auto"/>
        <w:rPr>
          <w:rFonts w:ascii="Arial" w:hAnsi="Arial"/>
          <w:sz w:val="20"/>
        </w:rPr>
      </w:pPr>
      <w:r w:rsidRPr="0078080A">
        <w:rPr>
          <w:rFonts w:ascii="Arial" w:hAnsi="Arial"/>
          <w:sz w:val="20"/>
        </w:rPr>
        <w:t xml:space="preserve">releasing confidential information.  These specific exceptions are: </w:t>
      </w:r>
    </w:p>
    <w:p w:rsidR="00737608" w:rsidRPr="0078080A" w:rsidRDefault="00737608" w:rsidP="00737608">
      <w:pPr>
        <w:rPr>
          <w:rFonts w:ascii="Arial" w:hAnsi="Arial"/>
          <w:sz w:val="20"/>
        </w:rPr>
      </w:pPr>
      <w:r w:rsidRPr="0078080A">
        <w:rPr>
          <w:rFonts w:ascii="Arial" w:hAnsi="Arial"/>
          <w:sz w:val="20"/>
        </w:rPr>
        <w:tab/>
        <w:t>1. The client expresses serious intent to harm him/herself or someone else.</w:t>
      </w:r>
    </w:p>
    <w:p w:rsidR="00737608" w:rsidRPr="0078080A" w:rsidRDefault="00737608" w:rsidP="00737608">
      <w:pPr>
        <w:rPr>
          <w:rFonts w:ascii="Arial" w:hAnsi="Arial"/>
          <w:sz w:val="20"/>
        </w:rPr>
      </w:pPr>
      <w:r w:rsidRPr="0078080A">
        <w:rPr>
          <w:rFonts w:ascii="Arial" w:hAnsi="Arial"/>
          <w:sz w:val="20"/>
        </w:rPr>
        <w:tab/>
        <w:t xml:space="preserve">2. There is evidence or reasonable suspicion of abuse against a minor child, elder   </w:t>
      </w:r>
    </w:p>
    <w:p w:rsidR="00737608" w:rsidRPr="0078080A" w:rsidRDefault="00737608" w:rsidP="00737608">
      <w:pPr>
        <w:rPr>
          <w:rFonts w:ascii="Arial" w:hAnsi="Arial"/>
          <w:sz w:val="20"/>
        </w:rPr>
      </w:pPr>
      <w:r w:rsidRPr="0078080A">
        <w:rPr>
          <w:rFonts w:ascii="Arial" w:hAnsi="Arial"/>
          <w:sz w:val="20"/>
        </w:rPr>
        <w:tab/>
        <w:t xml:space="preserve">     person (65 years or older), or dependent adult.</w:t>
      </w:r>
    </w:p>
    <w:p w:rsidR="00737608" w:rsidRPr="0078080A" w:rsidRDefault="00737608" w:rsidP="00737608">
      <w:pPr>
        <w:rPr>
          <w:rFonts w:ascii="Arial" w:hAnsi="Arial"/>
          <w:sz w:val="20"/>
        </w:rPr>
      </w:pPr>
      <w:r w:rsidRPr="0078080A">
        <w:rPr>
          <w:rFonts w:ascii="Arial" w:hAnsi="Arial"/>
          <w:sz w:val="20"/>
        </w:rPr>
        <w:tab/>
        <w:t>3. A subpoena or other court order directs us to disclose information.</w:t>
      </w:r>
    </w:p>
    <w:p w:rsidR="00737608" w:rsidRPr="0078080A" w:rsidRDefault="00737608" w:rsidP="00737608">
      <w:pPr>
        <w:rPr>
          <w:rFonts w:ascii="Arial" w:hAnsi="Arial"/>
          <w:sz w:val="20"/>
        </w:rPr>
      </w:pPr>
      <w:r w:rsidRPr="0078080A">
        <w:rPr>
          <w:rFonts w:ascii="Arial" w:hAnsi="Arial"/>
          <w:sz w:val="20"/>
        </w:rPr>
        <w:tab/>
      </w:r>
    </w:p>
    <w:p w:rsidR="00737608" w:rsidRPr="0078080A" w:rsidRDefault="00737608" w:rsidP="00737608">
      <w:pPr>
        <w:rPr>
          <w:rFonts w:ascii="Arial" w:hAnsi="Arial"/>
          <w:sz w:val="20"/>
        </w:rPr>
      </w:pPr>
      <w:r w:rsidRPr="0078080A">
        <w:rPr>
          <w:rFonts w:ascii="Arial" w:hAnsi="Arial"/>
          <w:sz w:val="20"/>
        </w:rPr>
        <w:t xml:space="preserve">If you are using medical insurance to help pay for therapy, the insurance company usually requires some information about your treatment.  This may include a diagnosis, a summary of the problems being worked on, and the progress made.  </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b/>
          <w:sz w:val="20"/>
        </w:rPr>
        <w:t>Fees</w:t>
      </w:r>
      <w:r w:rsidRPr="0078080A">
        <w:rPr>
          <w:rFonts w:ascii="Arial" w:hAnsi="Arial"/>
          <w:sz w:val="20"/>
        </w:rPr>
        <w:t>:  Please disc</w:t>
      </w:r>
      <w:r>
        <w:rPr>
          <w:rFonts w:ascii="Arial" w:hAnsi="Arial"/>
          <w:sz w:val="20"/>
        </w:rPr>
        <w:t>uss the fees with me</w:t>
      </w:r>
      <w:r w:rsidRPr="0078080A">
        <w:rPr>
          <w:rFonts w:ascii="Arial" w:hAnsi="Arial"/>
          <w:sz w:val="20"/>
        </w:rPr>
        <w:t xml:space="preserve"> in the intake session</w:t>
      </w:r>
      <w:r>
        <w:rPr>
          <w:rFonts w:ascii="Arial" w:hAnsi="Arial"/>
          <w:sz w:val="20"/>
        </w:rPr>
        <w:t xml:space="preserve">, and at any point there are changes in </w:t>
      </w:r>
      <w:proofErr w:type="gramStart"/>
      <w:r>
        <w:rPr>
          <w:rFonts w:ascii="Arial" w:hAnsi="Arial"/>
          <w:sz w:val="20"/>
        </w:rPr>
        <w:t>you</w:t>
      </w:r>
      <w:proofErr w:type="gramEnd"/>
      <w:r>
        <w:rPr>
          <w:rFonts w:ascii="Arial" w:hAnsi="Arial"/>
          <w:sz w:val="20"/>
        </w:rPr>
        <w:t xml:space="preserve"> financial situation</w:t>
      </w:r>
      <w:r w:rsidRPr="0078080A">
        <w:rPr>
          <w:rFonts w:ascii="Arial" w:hAnsi="Arial"/>
          <w:sz w:val="20"/>
        </w:rPr>
        <w:t>.  The sta</w:t>
      </w:r>
      <w:r>
        <w:rPr>
          <w:rFonts w:ascii="Arial" w:hAnsi="Arial"/>
          <w:sz w:val="20"/>
        </w:rPr>
        <w:t>ndard fee is $20</w:t>
      </w:r>
      <w:r w:rsidRPr="0078080A">
        <w:rPr>
          <w:rFonts w:ascii="Arial" w:hAnsi="Arial"/>
          <w:sz w:val="20"/>
        </w:rPr>
        <w:t>0 per session.  If you have a financial hardship, a sliding scale may be available based on your ability to pay,</w:t>
      </w:r>
      <w:r>
        <w:rPr>
          <w:rFonts w:ascii="Arial" w:hAnsi="Arial"/>
          <w:sz w:val="20"/>
        </w:rPr>
        <w:t xml:space="preserve"> with reduced fees as low as $15</w:t>
      </w:r>
      <w:r w:rsidRPr="0078080A">
        <w:rPr>
          <w:rFonts w:ascii="Arial" w:hAnsi="Arial"/>
          <w:sz w:val="20"/>
        </w:rPr>
        <w:t xml:space="preserve">0 per session.  </w:t>
      </w:r>
      <w:r>
        <w:rPr>
          <w:rFonts w:ascii="Arial" w:hAnsi="Arial"/>
          <w:sz w:val="20"/>
        </w:rPr>
        <w:t xml:space="preserve">I also have two assistants in training in my practice who can see you for lower fees.  </w:t>
      </w:r>
      <w:r w:rsidRPr="0078080A">
        <w:rPr>
          <w:rFonts w:ascii="Arial" w:hAnsi="Arial"/>
          <w:sz w:val="20"/>
        </w:rPr>
        <w:t>Testing, written reports and phone consultations are separate fees.  We ask that the payment of f</w:t>
      </w:r>
      <w:r>
        <w:rPr>
          <w:rFonts w:ascii="Arial" w:hAnsi="Arial"/>
          <w:sz w:val="20"/>
        </w:rPr>
        <w:t xml:space="preserve">ees be made in full </w:t>
      </w:r>
      <w:proofErr w:type="gramStart"/>
      <w:r>
        <w:rPr>
          <w:rFonts w:ascii="Arial" w:hAnsi="Arial"/>
          <w:sz w:val="20"/>
        </w:rPr>
        <w:t>with</w:t>
      </w:r>
      <w:proofErr w:type="gramEnd"/>
      <w:r>
        <w:rPr>
          <w:rFonts w:ascii="Arial" w:hAnsi="Arial"/>
          <w:sz w:val="20"/>
        </w:rPr>
        <w:t xml:space="preserve"> cash,</w:t>
      </w:r>
      <w:r w:rsidRPr="0078080A">
        <w:rPr>
          <w:rFonts w:ascii="Arial" w:hAnsi="Arial"/>
          <w:sz w:val="20"/>
        </w:rPr>
        <w:t xml:space="preserve"> checks</w:t>
      </w:r>
      <w:r>
        <w:rPr>
          <w:rFonts w:ascii="Arial" w:hAnsi="Arial"/>
          <w:sz w:val="20"/>
        </w:rPr>
        <w:t>, or credit card</w:t>
      </w:r>
      <w:r w:rsidRPr="0078080A">
        <w:rPr>
          <w:rFonts w:ascii="Arial" w:hAnsi="Arial"/>
          <w:sz w:val="20"/>
        </w:rPr>
        <w:t xml:space="preserve"> at the time of each therapy session.  You may reque</w:t>
      </w:r>
      <w:r>
        <w:rPr>
          <w:rFonts w:ascii="Arial" w:hAnsi="Arial"/>
          <w:sz w:val="20"/>
        </w:rPr>
        <w:t>st a receipt</w:t>
      </w:r>
      <w:r w:rsidRPr="0078080A">
        <w:rPr>
          <w:rFonts w:ascii="Arial" w:hAnsi="Arial"/>
          <w:sz w:val="20"/>
        </w:rPr>
        <w:t xml:space="preserve"> for reimbursement from your insurance company.  You are responsible for any session fees not covered by insurance.  If your check is returned to us, we ask you to pay the bank charges along with the amount of the returned check.</w:t>
      </w:r>
    </w:p>
    <w:p w:rsidR="00737608" w:rsidRPr="0078080A" w:rsidRDefault="00737608" w:rsidP="00737608">
      <w:pPr>
        <w:rPr>
          <w:rFonts w:ascii="Arial" w:hAnsi="Arial"/>
          <w:sz w:val="20"/>
        </w:rPr>
      </w:pPr>
    </w:p>
    <w:p w:rsidR="00737608" w:rsidRDefault="00737608" w:rsidP="00737608">
      <w:pPr>
        <w:rPr>
          <w:rFonts w:ascii="Arial" w:hAnsi="Arial"/>
          <w:sz w:val="20"/>
        </w:rPr>
      </w:pPr>
      <w:r w:rsidRPr="0078080A">
        <w:rPr>
          <w:rFonts w:ascii="Arial" w:hAnsi="Arial"/>
          <w:b/>
          <w:sz w:val="20"/>
        </w:rPr>
        <w:t>Appointment Cancellations</w:t>
      </w:r>
      <w:r w:rsidRPr="0078080A">
        <w:rPr>
          <w:rFonts w:ascii="Arial" w:hAnsi="Arial"/>
          <w:sz w:val="20"/>
        </w:rPr>
        <w:t>:  Your appointment has been reserved specifically for you.  If you are unable to keep your appointment, please call at least 24 hours in advance or you will be charged the full fee for the session, unless there are circumstances beyond your cont</w:t>
      </w:r>
      <w:r>
        <w:rPr>
          <w:rFonts w:ascii="Arial" w:hAnsi="Arial"/>
          <w:sz w:val="20"/>
        </w:rPr>
        <w:t>rol that kept you from attending</w:t>
      </w:r>
      <w:r w:rsidRPr="0078080A">
        <w:rPr>
          <w:rFonts w:ascii="Arial" w:hAnsi="Arial"/>
          <w:sz w:val="20"/>
        </w:rPr>
        <w:t xml:space="preserve">. </w:t>
      </w:r>
    </w:p>
    <w:p w:rsidR="00737608"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b/>
          <w:sz w:val="20"/>
        </w:rPr>
        <w:t>Treatment of Minor Clients</w:t>
      </w:r>
      <w:r w:rsidRPr="0078080A">
        <w:rPr>
          <w:rFonts w:ascii="Arial" w:hAnsi="Arial"/>
          <w:sz w:val="20"/>
        </w:rPr>
        <w:t>:  If the client is under the age of 18, the minor’s parent or legal guardian shall give consent for the tre</w:t>
      </w:r>
      <w:r>
        <w:rPr>
          <w:rFonts w:ascii="Arial" w:hAnsi="Arial"/>
          <w:sz w:val="20"/>
        </w:rPr>
        <w:t>atment.  A parent or guardian has</w:t>
      </w:r>
      <w:r w:rsidRPr="0078080A">
        <w:rPr>
          <w:rFonts w:ascii="Arial" w:hAnsi="Arial"/>
          <w:sz w:val="20"/>
        </w:rPr>
        <w:t xml:space="preserve"> the proper legal custody in order to give such consent</w:t>
      </w:r>
      <w:r>
        <w:rPr>
          <w:rFonts w:ascii="Arial" w:hAnsi="Arial"/>
          <w:sz w:val="20"/>
        </w:rPr>
        <w:t>, where a child under 18 does not</w:t>
      </w:r>
      <w:r w:rsidRPr="0078080A">
        <w:rPr>
          <w:rFonts w:ascii="Arial" w:hAnsi="Arial"/>
          <w:sz w:val="20"/>
        </w:rPr>
        <w:t>.  In situations involving separation or divorce, copies of court documentation may be required to verify custody arrangement</w:t>
      </w:r>
      <w:r>
        <w:rPr>
          <w:rFonts w:ascii="Arial" w:hAnsi="Arial"/>
          <w:sz w:val="20"/>
        </w:rPr>
        <w:t>s.  I suggest you allow</w:t>
      </w:r>
      <w:r w:rsidRPr="0078080A">
        <w:rPr>
          <w:rFonts w:ascii="Arial" w:hAnsi="Arial"/>
          <w:sz w:val="20"/>
        </w:rPr>
        <w:t xml:space="preserve"> </w:t>
      </w:r>
      <w:r>
        <w:rPr>
          <w:rFonts w:ascii="Arial" w:hAnsi="Arial"/>
          <w:sz w:val="20"/>
        </w:rPr>
        <w:t xml:space="preserve">the minor client to </w:t>
      </w:r>
      <w:r w:rsidRPr="0078080A">
        <w:rPr>
          <w:rFonts w:ascii="Arial" w:hAnsi="Arial"/>
          <w:sz w:val="20"/>
        </w:rPr>
        <w:t>have a confidential rela</w:t>
      </w:r>
      <w:r>
        <w:rPr>
          <w:rFonts w:ascii="Arial" w:hAnsi="Arial"/>
          <w:sz w:val="20"/>
        </w:rPr>
        <w:t>tionship with me, and I wil</w:t>
      </w:r>
      <w:r w:rsidRPr="0078080A">
        <w:rPr>
          <w:rFonts w:ascii="Arial" w:hAnsi="Arial"/>
          <w:sz w:val="20"/>
        </w:rPr>
        <w:t>l use discretion and clin</w:t>
      </w:r>
      <w:r>
        <w:rPr>
          <w:rFonts w:ascii="Arial" w:hAnsi="Arial"/>
          <w:sz w:val="20"/>
        </w:rPr>
        <w:t>ical judgment as to sharing information</w:t>
      </w:r>
      <w:r w:rsidRPr="0078080A">
        <w:rPr>
          <w:rFonts w:ascii="Arial" w:hAnsi="Arial"/>
          <w:sz w:val="20"/>
        </w:rPr>
        <w:t xml:space="preserve"> with the parent</w:t>
      </w:r>
      <w:r>
        <w:rPr>
          <w:rFonts w:ascii="Arial" w:hAnsi="Arial"/>
          <w:sz w:val="20"/>
        </w:rPr>
        <w:t>, usually in cases of dangerous or illegal behavior</w:t>
      </w:r>
      <w:r w:rsidRPr="0078080A">
        <w:rPr>
          <w:rFonts w:ascii="Arial" w:hAnsi="Arial"/>
          <w:sz w:val="20"/>
        </w:rPr>
        <w:t>.  This privacy in the therapeutic relationship is meant for the minor to get the most benefit from the counseling experience and to aid him/her in communicating difficult information to his/her par</w:t>
      </w:r>
      <w:r>
        <w:rPr>
          <w:rFonts w:ascii="Arial" w:hAnsi="Arial"/>
          <w:sz w:val="20"/>
        </w:rPr>
        <w:t xml:space="preserve">ent or guardian.  I </w:t>
      </w:r>
      <w:r w:rsidRPr="0078080A">
        <w:rPr>
          <w:rFonts w:ascii="Arial" w:hAnsi="Arial"/>
          <w:sz w:val="20"/>
        </w:rPr>
        <w:t xml:space="preserve">will provide a </w:t>
      </w:r>
      <w:r>
        <w:rPr>
          <w:rFonts w:ascii="Arial" w:hAnsi="Arial"/>
          <w:sz w:val="20"/>
        </w:rPr>
        <w:t xml:space="preserve">you a </w:t>
      </w:r>
      <w:r w:rsidRPr="0078080A">
        <w:rPr>
          <w:rFonts w:ascii="Arial" w:hAnsi="Arial"/>
          <w:sz w:val="20"/>
        </w:rPr>
        <w:t xml:space="preserve">summary of treatment progress </w:t>
      </w:r>
      <w:r>
        <w:rPr>
          <w:rFonts w:ascii="Arial" w:hAnsi="Arial"/>
          <w:sz w:val="20"/>
        </w:rPr>
        <w:t xml:space="preserve">and recommendation </w:t>
      </w:r>
      <w:r w:rsidRPr="0078080A">
        <w:rPr>
          <w:rFonts w:ascii="Arial" w:hAnsi="Arial"/>
          <w:sz w:val="20"/>
        </w:rPr>
        <w:t xml:space="preserve">to </w:t>
      </w:r>
      <w:r>
        <w:rPr>
          <w:rFonts w:ascii="Arial" w:hAnsi="Arial"/>
          <w:sz w:val="20"/>
        </w:rPr>
        <w:t xml:space="preserve">you </w:t>
      </w:r>
      <w:r w:rsidRPr="0078080A">
        <w:rPr>
          <w:rFonts w:ascii="Arial" w:hAnsi="Arial"/>
          <w:sz w:val="20"/>
        </w:rPr>
        <w:t>the parent throughout the treatment.</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sz w:val="20"/>
        </w:rPr>
        <w:t xml:space="preserve">Our office does not have the facilities for </w:t>
      </w:r>
      <w:proofErr w:type="gramStart"/>
      <w:r w:rsidRPr="0078080A">
        <w:rPr>
          <w:rFonts w:ascii="Arial" w:hAnsi="Arial"/>
          <w:sz w:val="20"/>
        </w:rPr>
        <w:t>childcare</w:t>
      </w:r>
      <w:proofErr w:type="gramEnd"/>
      <w:r w:rsidRPr="0078080A">
        <w:rPr>
          <w:rFonts w:ascii="Arial" w:hAnsi="Arial"/>
          <w:sz w:val="20"/>
        </w:rPr>
        <w:t xml:space="preserve"> so we request that you do not bring your children with you to the session unless they are involved in the counseling</w:t>
      </w:r>
      <w:r>
        <w:rPr>
          <w:rFonts w:ascii="Arial" w:hAnsi="Arial"/>
          <w:sz w:val="20"/>
        </w:rPr>
        <w:t>, or supervised by an adult</w:t>
      </w:r>
      <w:r w:rsidRPr="0078080A">
        <w:rPr>
          <w:rFonts w:ascii="Arial" w:hAnsi="Arial"/>
          <w:sz w:val="20"/>
        </w:rPr>
        <w:t>.</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b/>
          <w:sz w:val="20"/>
        </w:rPr>
        <w:t>Reaching your counselor</w:t>
      </w:r>
      <w:r w:rsidRPr="0078080A">
        <w:rPr>
          <w:rFonts w:ascii="Arial" w:hAnsi="Arial"/>
          <w:sz w:val="20"/>
        </w:rPr>
        <w:t>:  You may le</w:t>
      </w:r>
      <w:r>
        <w:rPr>
          <w:rFonts w:ascii="Arial" w:hAnsi="Arial"/>
          <w:sz w:val="20"/>
        </w:rPr>
        <w:t>ave a message me via text or</w:t>
      </w:r>
      <w:r w:rsidRPr="0078080A">
        <w:rPr>
          <w:rFonts w:ascii="Arial" w:hAnsi="Arial"/>
          <w:sz w:val="20"/>
        </w:rPr>
        <w:t xml:space="preserve"> co</w:t>
      </w:r>
      <w:r>
        <w:rPr>
          <w:rFonts w:ascii="Arial" w:hAnsi="Arial"/>
          <w:sz w:val="20"/>
        </w:rPr>
        <w:t>nfidential voicemail at</w:t>
      </w:r>
      <w:r w:rsidRPr="0078080A">
        <w:rPr>
          <w:rFonts w:ascii="Arial" w:hAnsi="Arial"/>
          <w:sz w:val="20"/>
        </w:rPr>
        <w:t xml:space="preserve"> (925) 200-7735.  Calls will be returned as soon as possible, usually within 24 hours on business days.  If you have an urgent matter to discuss between sessions with your therapist, mention that in your message.  However, phone calls are primarily to schedule appointments </w:t>
      </w:r>
      <w:r>
        <w:rPr>
          <w:rFonts w:ascii="Arial" w:hAnsi="Arial"/>
          <w:sz w:val="20"/>
        </w:rPr>
        <w:t>unless you have a coaching call or phone session set up ahead time.</w:t>
      </w:r>
      <w:r w:rsidRPr="0078080A">
        <w:rPr>
          <w:rFonts w:ascii="Arial" w:hAnsi="Arial"/>
          <w:sz w:val="20"/>
        </w:rPr>
        <w:t xml:space="preserve"> </w:t>
      </w:r>
      <w:r>
        <w:rPr>
          <w:rFonts w:ascii="Arial" w:hAnsi="Arial"/>
          <w:sz w:val="20"/>
        </w:rPr>
        <w:t>Usually face-to-face</w:t>
      </w:r>
      <w:r w:rsidRPr="0078080A">
        <w:rPr>
          <w:rFonts w:ascii="Arial" w:hAnsi="Arial"/>
          <w:sz w:val="20"/>
        </w:rPr>
        <w:t xml:space="preserve"> sessions are the primary vehicle for wor</w:t>
      </w:r>
      <w:r>
        <w:rPr>
          <w:rFonts w:ascii="Arial" w:hAnsi="Arial"/>
          <w:sz w:val="20"/>
        </w:rPr>
        <w:t>king on your problems.</w:t>
      </w:r>
      <w:r w:rsidRPr="0078080A">
        <w:rPr>
          <w:rFonts w:ascii="Arial" w:hAnsi="Arial"/>
          <w:sz w:val="20"/>
        </w:rPr>
        <w:t xml:space="preserve"> If you ha</w:t>
      </w:r>
      <w:r>
        <w:rPr>
          <w:rFonts w:ascii="Arial" w:hAnsi="Arial"/>
          <w:sz w:val="20"/>
        </w:rPr>
        <w:t xml:space="preserve">ve an emergency, I </w:t>
      </w:r>
      <w:r w:rsidRPr="0078080A">
        <w:rPr>
          <w:rFonts w:ascii="Arial" w:hAnsi="Arial"/>
          <w:sz w:val="20"/>
        </w:rPr>
        <w:t xml:space="preserve">can assist you in </w:t>
      </w:r>
      <w:r>
        <w:rPr>
          <w:rFonts w:ascii="Arial" w:hAnsi="Arial"/>
          <w:sz w:val="20"/>
        </w:rPr>
        <w:t>find</w:t>
      </w:r>
      <w:r w:rsidRPr="0078080A">
        <w:rPr>
          <w:rFonts w:ascii="Arial" w:hAnsi="Arial"/>
          <w:sz w:val="20"/>
        </w:rPr>
        <w:t xml:space="preserve">ing emergency treatment if that </w:t>
      </w:r>
      <w:r>
        <w:rPr>
          <w:rFonts w:ascii="Arial" w:hAnsi="Arial"/>
          <w:sz w:val="20"/>
        </w:rPr>
        <w:t>is needed.  If I am</w:t>
      </w:r>
      <w:r w:rsidRPr="0078080A">
        <w:rPr>
          <w:rFonts w:ascii="Arial" w:hAnsi="Arial"/>
          <w:sz w:val="20"/>
        </w:rPr>
        <w:t xml:space="preserve"> unavailable, please call 911, and ask the emergency operator for directions to the nearest emergency psychiatric care unit. We are not equipped at this office to handle emergency needs and so we do not provide those services.</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sz w:val="20"/>
        </w:rPr>
        <w:t xml:space="preserve">If you have any questions, please do not hesitate to </w:t>
      </w:r>
      <w:r>
        <w:rPr>
          <w:rFonts w:ascii="Arial" w:hAnsi="Arial"/>
          <w:sz w:val="20"/>
        </w:rPr>
        <w:t>discuss them with me.  I am</w:t>
      </w:r>
      <w:r w:rsidRPr="0078080A">
        <w:rPr>
          <w:rFonts w:ascii="Arial" w:hAnsi="Arial"/>
          <w:sz w:val="20"/>
        </w:rPr>
        <w:t xml:space="preserve"> here to serve you and to provide you with the most comp</w:t>
      </w:r>
      <w:r>
        <w:rPr>
          <w:rFonts w:ascii="Arial" w:hAnsi="Arial"/>
          <w:sz w:val="20"/>
        </w:rPr>
        <w:t>assionate and comprehensive care</w:t>
      </w:r>
      <w:r w:rsidRPr="0078080A">
        <w:rPr>
          <w:rFonts w:ascii="Arial" w:hAnsi="Arial"/>
          <w:sz w:val="20"/>
        </w:rPr>
        <w:t xml:space="preserve"> possible.  </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b/>
          <w:sz w:val="20"/>
        </w:rPr>
        <w:t>Service Agreement</w:t>
      </w:r>
      <w:r w:rsidRPr="0078080A">
        <w:rPr>
          <w:rFonts w:ascii="Arial" w:hAnsi="Arial"/>
          <w:sz w:val="20"/>
        </w:rPr>
        <w:t xml:space="preserve">:  We, the undersigned therapist and client, have read, discussed together, and understand the above stated policies </w:t>
      </w:r>
      <w:proofErr w:type="gramStart"/>
      <w:r w:rsidRPr="0078080A">
        <w:rPr>
          <w:rFonts w:ascii="Arial" w:hAnsi="Arial"/>
          <w:sz w:val="20"/>
        </w:rPr>
        <w:t>in regards to</w:t>
      </w:r>
      <w:proofErr w:type="gramEnd"/>
      <w:r w:rsidRPr="0078080A">
        <w:rPr>
          <w:rFonts w:ascii="Arial" w:hAnsi="Arial"/>
          <w:sz w:val="20"/>
        </w:rPr>
        <w:t xml:space="preserve"> the therapeutic relationship.  </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sz w:val="20"/>
        </w:rPr>
        <w:t xml:space="preserve">We have agreed on the fee of _________________ per </w:t>
      </w:r>
      <w:proofErr w:type="gramStart"/>
      <w:r w:rsidRPr="0078080A">
        <w:rPr>
          <w:rFonts w:ascii="Arial" w:hAnsi="Arial"/>
          <w:sz w:val="20"/>
        </w:rPr>
        <w:t>45-50 minute</w:t>
      </w:r>
      <w:proofErr w:type="gramEnd"/>
      <w:r w:rsidRPr="0078080A">
        <w:rPr>
          <w:rFonts w:ascii="Arial" w:hAnsi="Arial"/>
          <w:sz w:val="20"/>
        </w:rPr>
        <w:t xml:space="preserve"> session.  </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sz w:val="20"/>
        </w:rPr>
        <w:t xml:space="preserve">The client has been informed that the therapist is licensed by the State of California as a Clinical Psychologist </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sz w:val="20"/>
        </w:rPr>
        <w:t>The client has been informed of the above provisions and legal protections.  Our signatures below represent a service agreement between us.</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p>
    <w:p w:rsidR="00737608" w:rsidRDefault="00737608" w:rsidP="00737608">
      <w:pPr>
        <w:rPr>
          <w:rFonts w:ascii="Arial" w:hAnsi="Arial"/>
          <w:sz w:val="20"/>
        </w:rPr>
      </w:pPr>
      <w:r w:rsidRPr="0078080A">
        <w:rPr>
          <w:rFonts w:ascii="Arial" w:hAnsi="Arial"/>
          <w:sz w:val="20"/>
        </w:rPr>
        <w:t xml:space="preserve">Client signature__________________________________     </w:t>
      </w:r>
      <w:r w:rsidRPr="0078080A">
        <w:rPr>
          <w:rFonts w:ascii="Arial" w:hAnsi="Arial"/>
          <w:sz w:val="20"/>
        </w:rPr>
        <w:tab/>
        <w:t>Date______________________</w:t>
      </w:r>
    </w:p>
    <w:p w:rsidR="00737608" w:rsidRDefault="00737608" w:rsidP="00737608">
      <w:pPr>
        <w:rPr>
          <w:rFonts w:ascii="Arial" w:hAnsi="Arial"/>
          <w:sz w:val="20"/>
        </w:rPr>
      </w:pPr>
    </w:p>
    <w:p w:rsidR="00737608" w:rsidRDefault="00737608" w:rsidP="00737608">
      <w:pPr>
        <w:rPr>
          <w:rFonts w:ascii="Arial" w:hAnsi="Arial"/>
          <w:sz w:val="20"/>
        </w:rPr>
      </w:pPr>
    </w:p>
    <w:p w:rsidR="00737608" w:rsidRDefault="00737608" w:rsidP="00737608">
      <w:pPr>
        <w:rPr>
          <w:rFonts w:ascii="Arial" w:hAnsi="Arial"/>
          <w:sz w:val="20"/>
        </w:rPr>
      </w:pPr>
      <w:r w:rsidRPr="0078080A">
        <w:rPr>
          <w:rFonts w:ascii="Arial" w:hAnsi="Arial"/>
          <w:sz w:val="20"/>
        </w:rPr>
        <w:t xml:space="preserve">Client signature__________________________________     </w:t>
      </w:r>
      <w:r w:rsidRPr="0078080A">
        <w:rPr>
          <w:rFonts w:ascii="Arial" w:hAnsi="Arial"/>
          <w:sz w:val="20"/>
        </w:rPr>
        <w:tab/>
        <w:t>Date______________________</w:t>
      </w:r>
    </w:p>
    <w:p w:rsidR="00737608" w:rsidRPr="0078080A" w:rsidRDefault="00737608" w:rsidP="00737608">
      <w:pPr>
        <w:rPr>
          <w:rFonts w:ascii="Arial" w:hAnsi="Arial"/>
          <w:sz w:val="20"/>
        </w:rPr>
      </w:pPr>
    </w:p>
    <w:p w:rsidR="00737608" w:rsidRPr="0078080A" w:rsidRDefault="00737608" w:rsidP="00737608">
      <w:pPr>
        <w:rPr>
          <w:rFonts w:ascii="Arial" w:hAnsi="Arial"/>
          <w:sz w:val="20"/>
        </w:rPr>
      </w:pPr>
    </w:p>
    <w:p w:rsidR="00737608" w:rsidRPr="0078080A" w:rsidRDefault="00737608" w:rsidP="00737608">
      <w:pPr>
        <w:rPr>
          <w:rFonts w:ascii="Arial" w:hAnsi="Arial"/>
          <w:sz w:val="20"/>
        </w:rPr>
      </w:pPr>
      <w:r w:rsidRPr="0078080A">
        <w:rPr>
          <w:rFonts w:ascii="Arial" w:hAnsi="Arial"/>
          <w:sz w:val="20"/>
        </w:rPr>
        <w:t xml:space="preserve">Therapist signature_______________________________       </w:t>
      </w:r>
      <w:r w:rsidRPr="0078080A">
        <w:rPr>
          <w:rFonts w:ascii="Arial" w:hAnsi="Arial"/>
          <w:sz w:val="20"/>
        </w:rPr>
        <w:tab/>
        <w:t>Date______________________</w:t>
      </w:r>
    </w:p>
    <w:p w:rsidR="007A7B58" w:rsidRDefault="00737608">
      <w:bookmarkStart w:id="0" w:name="_GoBack"/>
      <w:bookmarkEnd w:id="0"/>
    </w:p>
    <w:sectPr w:rsidR="007A7B58">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08"/>
    <w:rsid w:val="00737608"/>
    <w:rsid w:val="00867EC3"/>
    <w:rsid w:val="00C3492B"/>
    <w:rsid w:val="00D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27FD9"/>
  <w14:defaultImageDpi w14:val="32767"/>
  <w15:chartTrackingRefBased/>
  <w15:docId w15:val="{D580762A-34CC-9441-A1E5-EF049953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760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7608"/>
    <w:pPr>
      <w:jc w:val="center"/>
    </w:pPr>
    <w:rPr>
      <w:b/>
      <w:i/>
      <w:sz w:val="32"/>
    </w:rPr>
  </w:style>
  <w:style w:type="character" w:customStyle="1" w:styleId="TitleChar">
    <w:name w:val="Title Char"/>
    <w:basedOn w:val="DefaultParagraphFont"/>
    <w:link w:val="Title"/>
    <w:rsid w:val="00737608"/>
    <w:rPr>
      <w:rFonts w:ascii="Times New Roman" w:eastAsia="Times New Roman" w:hAnsi="Times New Roman" w:cs="Times New Roman"/>
      <w:b/>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Day</dc:creator>
  <cp:keywords/>
  <dc:description/>
  <cp:lastModifiedBy>David Day</cp:lastModifiedBy>
  <cp:revision>1</cp:revision>
  <dcterms:created xsi:type="dcterms:W3CDTF">2019-02-16T23:41:00Z</dcterms:created>
  <dcterms:modified xsi:type="dcterms:W3CDTF">2019-02-16T23:41:00Z</dcterms:modified>
</cp:coreProperties>
</file>