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0D3773" w14:textId="77777777" w:rsidR="00CC1C0C" w:rsidRDefault="00CC1C0C" w:rsidP="00CC1C0C">
      <w:pPr>
        <w:jc w:val="center"/>
        <w:rPr>
          <w:b/>
          <w:sz w:val="28"/>
          <w:szCs w:val="28"/>
        </w:rPr>
      </w:pPr>
      <w:bookmarkStart w:id="0" w:name="_GoBack"/>
      <w:bookmarkEnd w:id="0"/>
      <w:r>
        <w:rPr>
          <w:noProof/>
          <w:lang w:val="fr-FR" w:eastAsia="fr-FR"/>
        </w:rPr>
        <w:drawing>
          <wp:inline distT="0" distB="0" distL="0" distR="0" wp14:anchorId="128597AF" wp14:editId="2A18C2BB">
            <wp:extent cx="3257230" cy="522515"/>
            <wp:effectExtent l="0" t="0" r="0" b="0"/>
            <wp:docPr id="7" name="picture" titl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3290133" cy="527793"/>
                    </a:xfrm>
                    <a:prstGeom prst="rect">
                      <a:avLst/>
                    </a:prstGeom>
                  </pic:spPr>
                </pic:pic>
              </a:graphicData>
            </a:graphic>
          </wp:inline>
        </w:drawing>
      </w:r>
    </w:p>
    <w:p w14:paraId="5A15060D" w14:textId="77777777" w:rsidR="00CC1C0C" w:rsidRPr="00EC31EA" w:rsidRDefault="00CC1C0C" w:rsidP="00CC1C0C">
      <w:pPr>
        <w:jc w:val="center"/>
        <w:rPr>
          <w:b/>
          <w:sz w:val="28"/>
          <w:szCs w:val="28"/>
        </w:rPr>
      </w:pPr>
      <w:r>
        <w:rPr>
          <w:b/>
          <w:sz w:val="28"/>
          <w:szCs w:val="28"/>
        </w:rPr>
        <w:t>Su</w:t>
      </w:r>
      <w:r w:rsidRPr="00EC31EA">
        <w:rPr>
          <w:b/>
          <w:sz w:val="28"/>
          <w:szCs w:val="28"/>
        </w:rPr>
        <w:t>pplementary ACHD Echo Acquisition Protocol for</w:t>
      </w:r>
    </w:p>
    <w:p w14:paraId="7396014D" w14:textId="77777777" w:rsidR="00CC1C0C" w:rsidRPr="00654CCE" w:rsidRDefault="00CC1C0C" w:rsidP="00CC1C0C">
      <w:pPr>
        <w:pBdr>
          <w:top w:val="double" w:sz="4" w:space="1" w:color="auto"/>
          <w:left w:val="double" w:sz="4" w:space="4" w:color="auto"/>
          <w:bottom w:val="double" w:sz="4" w:space="1" w:color="auto"/>
          <w:right w:val="double" w:sz="4" w:space="4" w:color="auto"/>
        </w:pBdr>
        <w:shd w:val="clear" w:color="auto" w:fill="000000" w:themeFill="text1"/>
        <w:spacing w:after="0" w:line="240" w:lineRule="auto"/>
        <w:jc w:val="center"/>
        <w:rPr>
          <w:i/>
          <w:color w:val="FFFFFF" w:themeColor="background1"/>
          <w:sz w:val="32"/>
          <w:szCs w:val="28"/>
        </w:rPr>
      </w:pPr>
      <w:r>
        <w:rPr>
          <w:i/>
          <w:color w:val="FFFFFF" w:themeColor="background1"/>
          <w:sz w:val="32"/>
          <w:szCs w:val="28"/>
        </w:rPr>
        <w:t>TGA – Arterial Switch repair</w:t>
      </w:r>
    </w:p>
    <w:p w14:paraId="5CBCEC58" w14:textId="77777777" w:rsidR="00CC1C0C" w:rsidRDefault="00CC1C0C" w:rsidP="00CC1C0C">
      <w:pPr>
        <w:spacing w:after="0" w:line="240" w:lineRule="auto"/>
        <w:jc w:val="center"/>
        <w:rPr>
          <w:b/>
          <w:sz w:val="28"/>
          <w:szCs w:val="28"/>
          <w:u w:val="single"/>
        </w:rPr>
      </w:pPr>
    </w:p>
    <w:p w14:paraId="56C3D218" w14:textId="77777777" w:rsidR="00CC1C0C" w:rsidRPr="00690D4E" w:rsidRDefault="00CC1C0C" w:rsidP="00CC1C0C">
      <w:pPr>
        <w:pStyle w:val="Default"/>
        <w:pBdr>
          <w:top w:val="single" w:sz="4" w:space="1" w:color="auto"/>
          <w:left w:val="single" w:sz="4" w:space="4" w:color="auto"/>
          <w:bottom w:val="single" w:sz="4" w:space="1" w:color="auto"/>
          <w:right w:val="single" w:sz="4" w:space="4" w:color="auto"/>
        </w:pBdr>
        <w:rPr>
          <w:b/>
          <w:bCs/>
          <w:i/>
          <w:sz w:val="22"/>
          <w:szCs w:val="22"/>
        </w:rPr>
      </w:pPr>
      <w:r w:rsidRPr="00690D4E">
        <w:rPr>
          <w:b/>
          <w:bCs/>
          <w:i/>
          <w:sz w:val="22"/>
          <w:szCs w:val="22"/>
        </w:rPr>
        <w:t>The following protocol for</w:t>
      </w:r>
      <w:r>
        <w:rPr>
          <w:b/>
          <w:bCs/>
          <w:i/>
          <w:sz w:val="22"/>
          <w:szCs w:val="22"/>
        </w:rPr>
        <w:t xml:space="preserve"> echo in</w:t>
      </w:r>
      <w:r w:rsidRPr="00690D4E">
        <w:rPr>
          <w:b/>
          <w:bCs/>
          <w:i/>
          <w:sz w:val="22"/>
          <w:szCs w:val="22"/>
        </w:rPr>
        <w:t xml:space="preserve"> adult patients with </w:t>
      </w:r>
      <w:r>
        <w:rPr>
          <w:b/>
          <w:bCs/>
          <w:i/>
          <w:sz w:val="22"/>
          <w:szCs w:val="22"/>
        </w:rPr>
        <w:t xml:space="preserve">Transposition of the Great Arteries with arterial switch repair </w:t>
      </w:r>
      <w:r w:rsidRPr="00690D4E">
        <w:rPr>
          <w:b/>
          <w:bCs/>
          <w:i/>
          <w:sz w:val="22"/>
          <w:szCs w:val="22"/>
        </w:rPr>
        <w:t>is intended as a guide</w:t>
      </w:r>
      <w:r>
        <w:rPr>
          <w:b/>
          <w:bCs/>
          <w:i/>
          <w:sz w:val="22"/>
          <w:szCs w:val="22"/>
        </w:rPr>
        <w:t xml:space="preserve"> for performing a comprehensive assessment of this group of </w:t>
      </w:r>
      <w:r w:rsidRPr="00690D4E">
        <w:rPr>
          <w:b/>
          <w:bCs/>
          <w:i/>
          <w:sz w:val="22"/>
          <w:szCs w:val="22"/>
        </w:rPr>
        <w:t xml:space="preserve">patients.  It is intended as a supplementary guide to the </w:t>
      </w:r>
      <w:r>
        <w:rPr>
          <w:b/>
          <w:bCs/>
          <w:i/>
          <w:sz w:val="22"/>
          <w:szCs w:val="22"/>
        </w:rPr>
        <w:t>IS</w:t>
      </w:r>
      <w:r w:rsidRPr="00690D4E">
        <w:rPr>
          <w:b/>
          <w:bCs/>
          <w:i/>
          <w:sz w:val="22"/>
          <w:szCs w:val="22"/>
        </w:rPr>
        <w:t xml:space="preserve">ACHD echo protocol and </w:t>
      </w:r>
      <w:r>
        <w:rPr>
          <w:b/>
          <w:bCs/>
          <w:i/>
          <w:sz w:val="22"/>
          <w:szCs w:val="22"/>
        </w:rPr>
        <w:t xml:space="preserve">sequential analysis and </w:t>
      </w:r>
      <w:r w:rsidRPr="00690D4E">
        <w:rPr>
          <w:b/>
          <w:bCs/>
          <w:i/>
          <w:sz w:val="22"/>
          <w:szCs w:val="22"/>
        </w:rPr>
        <w:t xml:space="preserve">all regular measurements should be included. </w:t>
      </w:r>
      <w:r>
        <w:rPr>
          <w:b/>
          <w:bCs/>
          <w:i/>
          <w:sz w:val="22"/>
          <w:szCs w:val="22"/>
        </w:rPr>
        <w:t>It highlights areas of interest in each view</w:t>
      </w:r>
      <w:r w:rsidRPr="00690D4E">
        <w:rPr>
          <w:b/>
          <w:bCs/>
          <w:i/>
          <w:sz w:val="22"/>
          <w:szCs w:val="22"/>
        </w:rPr>
        <w:t xml:space="preserve"> </w:t>
      </w:r>
      <w:r>
        <w:rPr>
          <w:b/>
          <w:bCs/>
          <w:i/>
          <w:sz w:val="22"/>
          <w:szCs w:val="22"/>
        </w:rPr>
        <w:t xml:space="preserve">specific to TGA with arterial switch repair. </w:t>
      </w:r>
    </w:p>
    <w:p w14:paraId="315FD2AA" w14:textId="77777777" w:rsidR="00CC1C0C" w:rsidRDefault="00CC1C0C" w:rsidP="00CC1C0C">
      <w:pPr>
        <w:pStyle w:val="Default"/>
        <w:rPr>
          <w:b/>
          <w:bCs/>
          <w:sz w:val="22"/>
          <w:szCs w:val="22"/>
        </w:rPr>
      </w:pPr>
    </w:p>
    <w:p w14:paraId="44218578" w14:textId="77777777" w:rsidR="00CC1C0C" w:rsidRDefault="00CC1C0C" w:rsidP="00CC1C0C">
      <w:pPr>
        <w:autoSpaceDE w:val="0"/>
        <w:autoSpaceDN w:val="0"/>
        <w:adjustRightInd w:val="0"/>
        <w:spacing w:after="0" w:line="240" w:lineRule="auto"/>
        <w:rPr>
          <w:rFonts w:ascii="Calibri" w:hAnsi="Calibri" w:cs="Calibri"/>
          <w:b/>
          <w:color w:val="000000"/>
          <w:sz w:val="28"/>
          <w:szCs w:val="28"/>
        </w:rPr>
      </w:pPr>
      <w:r w:rsidRPr="00FE3F62">
        <w:rPr>
          <w:rFonts w:ascii="Calibri" w:hAnsi="Calibri" w:cs="Calibri"/>
          <w:b/>
          <w:color w:val="000000"/>
          <w:sz w:val="28"/>
          <w:szCs w:val="28"/>
        </w:rPr>
        <w:t>A</w:t>
      </w:r>
      <w:r>
        <w:rPr>
          <w:rFonts w:ascii="Calibri" w:hAnsi="Calibri" w:cs="Calibri"/>
          <w:b/>
          <w:color w:val="000000"/>
          <w:sz w:val="28"/>
          <w:szCs w:val="28"/>
        </w:rPr>
        <w:t>r</w:t>
      </w:r>
      <w:r w:rsidRPr="00FE3F62">
        <w:rPr>
          <w:rFonts w:ascii="Calibri" w:hAnsi="Calibri" w:cs="Calibri"/>
          <w:b/>
          <w:color w:val="000000"/>
          <w:sz w:val="28"/>
          <w:szCs w:val="28"/>
        </w:rPr>
        <w:t>t</w:t>
      </w:r>
      <w:r>
        <w:rPr>
          <w:rFonts w:ascii="Calibri" w:hAnsi="Calibri" w:cs="Calibri"/>
          <w:b/>
          <w:color w:val="000000"/>
          <w:sz w:val="28"/>
          <w:szCs w:val="28"/>
        </w:rPr>
        <w:t xml:space="preserve">erial Switch </w:t>
      </w:r>
      <w:r w:rsidR="00A8103C">
        <w:rPr>
          <w:rFonts w:ascii="Calibri" w:hAnsi="Calibri" w:cs="Calibri"/>
          <w:b/>
          <w:color w:val="000000"/>
          <w:sz w:val="28"/>
          <w:szCs w:val="28"/>
        </w:rPr>
        <w:t xml:space="preserve">Operation - </w:t>
      </w:r>
      <w:r>
        <w:rPr>
          <w:rFonts w:ascii="Calibri" w:hAnsi="Calibri" w:cs="Calibri"/>
          <w:b/>
          <w:color w:val="000000"/>
          <w:sz w:val="28"/>
          <w:szCs w:val="28"/>
        </w:rPr>
        <w:t>Surgical Techniques</w:t>
      </w:r>
    </w:p>
    <w:p w14:paraId="550A31E5" w14:textId="77777777" w:rsidR="0040187F" w:rsidRDefault="0040187F" w:rsidP="0040187F">
      <w:pPr>
        <w:pStyle w:val="Paragraphedeliste"/>
        <w:spacing w:line="240" w:lineRule="auto"/>
        <w:ind w:left="0"/>
      </w:pPr>
    </w:p>
    <w:p w14:paraId="03290E37" w14:textId="77777777" w:rsidR="00DC29C9" w:rsidRDefault="0040187F" w:rsidP="0040187F">
      <w:pPr>
        <w:pStyle w:val="Paragraphedeliste"/>
        <w:spacing w:line="240" w:lineRule="auto"/>
        <w:ind w:left="0"/>
      </w:pPr>
      <w:r>
        <w:t xml:space="preserve">The arterial switch operation corrects d-transposition circulation and anatomy by </w:t>
      </w:r>
      <w:r w:rsidR="00DC29C9">
        <w:t>connect</w:t>
      </w:r>
      <w:r>
        <w:t xml:space="preserve">ing the great vessels to their appropriate ventricles. </w:t>
      </w:r>
      <w:r w:rsidR="00276E58">
        <w:t xml:space="preserve"> This has been the standard operation for </w:t>
      </w:r>
      <w:proofErr w:type="spellStart"/>
      <w:r w:rsidR="00276E58">
        <w:t>dextro</w:t>
      </w:r>
      <w:proofErr w:type="spellEnd"/>
      <w:r w:rsidR="00276E58">
        <w:t xml:space="preserve">-transposition (d-TGA) since the mid-late 1980’s and is usually performed in the first week of life. </w:t>
      </w:r>
    </w:p>
    <w:p w14:paraId="5912F64C" w14:textId="77777777" w:rsidR="00DC29C9" w:rsidRDefault="00A8103C" w:rsidP="0040187F">
      <w:pPr>
        <w:pStyle w:val="Paragraphedeliste"/>
        <w:spacing w:line="240" w:lineRule="auto"/>
        <w:ind w:left="0"/>
      </w:pPr>
      <w:r>
        <w:rPr>
          <w:noProof/>
          <w:lang w:val="fr-FR" w:eastAsia="fr-FR"/>
        </w:rPr>
        <w:drawing>
          <wp:anchor distT="0" distB="0" distL="114300" distR="114300" simplePos="0" relativeHeight="251687936" behindDoc="0" locked="0" layoutInCell="1" allowOverlap="1" wp14:anchorId="12F35594" wp14:editId="1C26D9D9">
            <wp:simplePos x="0" y="0"/>
            <wp:positionH relativeFrom="column">
              <wp:posOffset>95797</wp:posOffset>
            </wp:positionH>
            <wp:positionV relativeFrom="paragraph">
              <wp:posOffset>148590</wp:posOffset>
            </wp:positionV>
            <wp:extent cx="3605530" cy="2279650"/>
            <wp:effectExtent l="0" t="0" r="0" b="6350"/>
            <wp:wrapNone/>
            <wp:docPr id="29"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Object 2"/>
                    <pic:cNvPicPr>
                      <a:picLocks noChangeArrowheads="1"/>
                    </pic:cNvPicPr>
                  </pic:nvPicPr>
                  <pic:blipFill>
                    <a:blip r:embed="rId10">
                      <a:extLst>
                        <a:ext uri="{28A0092B-C50C-407E-A947-70E740481C1C}">
                          <a14:useLocalDpi xmlns:a14="http://schemas.microsoft.com/office/drawing/2010/main" val="0"/>
                        </a:ext>
                      </a:extLst>
                    </a:blip>
                    <a:srcRect l="-1559" t="-2922" r="-1544" b="-356"/>
                    <a:stretch>
                      <a:fillRect/>
                    </a:stretch>
                  </pic:blipFill>
                  <pic:spPr bwMode="auto">
                    <a:xfrm>
                      <a:off x="0" y="0"/>
                      <a:ext cx="3605530" cy="22796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77FA2CB" w14:textId="77777777" w:rsidR="00DC29C9" w:rsidRDefault="00DC29C9" w:rsidP="0040187F">
      <w:pPr>
        <w:pStyle w:val="Paragraphedeliste"/>
        <w:spacing w:line="240" w:lineRule="auto"/>
        <w:ind w:left="0"/>
      </w:pPr>
    </w:p>
    <w:p w14:paraId="069526C8" w14:textId="77777777" w:rsidR="00DC29C9" w:rsidRDefault="00DC29C9" w:rsidP="0040187F">
      <w:pPr>
        <w:pStyle w:val="Paragraphedeliste"/>
        <w:spacing w:line="240" w:lineRule="auto"/>
        <w:ind w:left="0"/>
      </w:pPr>
    </w:p>
    <w:p w14:paraId="22FD82C0" w14:textId="77777777" w:rsidR="00DC29C9" w:rsidRDefault="00DC29C9" w:rsidP="0040187F">
      <w:pPr>
        <w:pStyle w:val="Paragraphedeliste"/>
        <w:spacing w:line="240" w:lineRule="auto"/>
        <w:ind w:left="0"/>
      </w:pPr>
    </w:p>
    <w:p w14:paraId="728DCD26" w14:textId="77777777" w:rsidR="00DC29C9" w:rsidRDefault="00DC29C9" w:rsidP="0040187F">
      <w:pPr>
        <w:pStyle w:val="Paragraphedeliste"/>
        <w:spacing w:line="240" w:lineRule="auto"/>
        <w:ind w:left="0"/>
      </w:pPr>
    </w:p>
    <w:p w14:paraId="45041CFF" w14:textId="77777777" w:rsidR="00DC29C9" w:rsidRDefault="00DC29C9" w:rsidP="0040187F">
      <w:pPr>
        <w:pStyle w:val="Paragraphedeliste"/>
        <w:spacing w:line="240" w:lineRule="auto"/>
        <w:ind w:left="0"/>
      </w:pPr>
    </w:p>
    <w:p w14:paraId="49D93595" w14:textId="77777777" w:rsidR="00DC29C9" w:rsidRDefault="00DC29C9" w:rsidP="0040187F">
      <w:pPr>
        <w:pStyle w:val="Paragraphedeliste"/>
        <w:spacing w:line="240" w:lineRule="auto"/>
        <w:ind w:left="0"/>
      </w:pPr>
    </w:p>
    <w:p w14:paraId="2CE971E4" w14:textId="77777777" w:rsidR="00DC29C9" w:rsidRDefault="00DC29C9" w:rsidP="0040187F">
      <w:pPr>
        <w:pStyle w:val="Paragraphedeliste"/>
        <w:spacing w:line="240" w:lineRule="auto"/>
        <w:ind w:left="0"/>
      </w:pPr>
    </w:p>
    <w:p w14:paraId="12C30CBA" w14:textId="77777777" w:rsidR="00DC29C9" w:rsidRDefault="00DC29C9" w:rsidP="0040187F">
      <w:pPr>
        <w:pStyle w:val="Paragraphedeliste"/>
        <w:spacing w:line="240" w:lineRule="auto"/>
        <w:ind w:left="0"/>
      </w:pPr>
    </w:p>
    <w:p w14:paraId="5FCBE754" w14:textId="4FC9CB4B" w:rsidR="00DC29C9" w:rsidRDefault="0020527E" w:rsidP="0040187F">
      <w:pPr>
        <w:pStyle w:val="Paragraphedeliste"/>
        <w:spacing w:line="240" w:lineRule="auto"/>
        <w:ind w:left="0"/>
      </w:pPr>
      <w:r w:rsidRPr="004C6110">
        <w:rPr>
          <w:rFonts w:ascii="Calibri" w:hAnsi="Calibri" w:cs="Calibri"/>
          <w:b/>
          <w:noProof/>
          <w:color w:val="000000"/>
          <w:sz w:val="28"/>
          <w:szCs w:val="28"/>
          <w:lang w:val="fr-FR" w:eastAsia="fr-FR"/>
        </w:rPr>
        <mc:AlternateContent>
          <mc:Choice Requires="wps">
            <w:drawing>
              <wp:anchor distT="0" distB="0" distL="114300" distR="114300" simplePos="0" relativeHeight="251666432" behindDoc="0" locked="0" layoutInCell="1" allowOverlap="1" wp14:anchorId="19800D76" wp14:editId="0B88D244">
                <wp:simplePos x="0" y="0"/>
                <wp:positionH relativeFrom="column">
                  <wp:posOffset>2529205</wp:posOffset>
                </wp:positionH>
                <wp:positionV relativeFrom="paragraph">
                  <wp:posOffset>133350</wp:posOffset>
                </wp:positionV>
                <wp:extent cx="2753360" cy="892810"/>
                <wp:effectExtent l="0" t="0" r="889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892810"/>
                        </a:xfrm>
                        <a:prstGeom prst="rect">
                          <a:avLst/>
                        </a:prstGeom>
                        <a:solidFill>
                          <a:srgbClr val="FFFFFF"/>
                        </a:solidFill>
                        <a:ln w="9525">
                          <a:noFill/>
                          <a:miter lim="800000"/>
                          <a:headEnd/>
                          <a:tailEnd/>
                        </a:ln>
                      </wps:spPr>
                      <wps:txbx>
                        <w:txbxContent>
                          <w:p w14:paraId="09B56B85" w14:textId="10B23164" w:rsidR="00906BFB" w:rsidRDefault="0020527E">
                            <w:proofErr w:type="gramStart"/>
                            <w:r w:rsidRPr="0020527E">
                              <w:rPr>
                                <w:b/>
                              </w:rPr>
                              <w:t>Diagram.</w:t>
                            </w:r>
                            <w:proofErr w:type="gramEnd"/>
                            <w:r>
                              <w:t xml:space="preserve"> </w:t>
                            </w:r>
                            <w:proofErr w:type="spellStart"/>
                            <w:r w:rsidR="00906BFB">
                              <w:t>Jatene’s</w:t>
                            </w:r>
                            <w:proofErr w:type="spellEnd"/>
                            <w:r w:rsidR="00906BFB">
                              <w:t xml:space="preserve"> arterial switch </w:t>
                            </w:r>
                            <w:proofErr w:type="gramStart"/>
                            <w:r w:rsidR="00906BFB">
                              <w:t>operation  -</w:t>
                            </w:r>
                            <w:proofErr w:type="gramEnd"/>
                            <w:r w:rsidR="00906BFB">
                              <w:t xml:space="preserve"> </w:t>
                            </w:r>
                            <w:r w:rsidR="00906BFB" w:rsidRPr="00BD3E28">
                              <w:rPr>
                                <w:i/>
                                <w:sz w:val="20"/>
                                <w:szCs w:val="20"/>
                              </w:rPr>
                              <w:t xml:space="preserve">diagram adapted from </w:t>
                            </w:r>
                            <w:proofErr w:type="spellStart"/>
                            <w:r w:rsidR="00906BFB" w:rsidRPr="00BD3E28">
                              <w:rPr>
                                <w:i/>
                                <w:sz w:val="20"/>
                                <w:szCs w:val="20"/>
                              </w:rPr>
                              <w:t>Popelová</w:t>
                            </w:r>
                            <w:proofErr w:type="spellEnd"/>
                            <w:r w:rsidR="00906BFB" w:rsidRPr="00BD3E28">
                              <w:rPr>
                                <w:i/>
                                <w:sz w:val="20"/>
                                <w:szCs w:val="20"/>
                              </w:rPr>
                              <w:t xml:space="preserve"> et 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9.15pt;margin-top:10.5pt;width:216.8pt;height:7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xD0yIQIAAB0EAAAOAAAAZHJzL2Uyb0RvYy54bWysU9uO2yAQfa/Uf0C8N3acZJNYcVbbbFNV 2l6k3X4AwThGBYYCiZ1+/Q44m422b1V5QAwzHM6cmVnd9lqRo3BegqnoeJRTIgyHWpp9RX8+bT8s KPGBmZopMKKiJ+Hp7fr9u1VnS1FAC6oWjiCI8WVnK9qGYMss87wVmvkRWGHQ2YDTLKDp9lntWIfo WmVFnt9kHbjaOuDCe7y9H5x0nfCbRvDwvWm8CERVFLmFtLu07+KerVes3DtmW8nPNNg/sNBMGvz0 AnXPAiMHJ/+C0pI78NCEEQedQdNILlIOmM04f5PNY8usSLmgON5eZPL/D5Z/O/5wRNYVneRzSgzT WKQn0QfyEXpSRH0660sMe7QYGHq8xjqnXL19AP7LEwOblpm9uHMOulawGvmN48vs6umA4yPIrvsK NX7DDgESUN84HcVDOQiiY51Ol9pEKhwvi/lsMrlBF0ffYlksxql4GStfXlvnw2cBmsRDRR3WPqGz 44MPkQ0rX0LiZx6UrLdSqWS4/W6jHDky7JNtWimBN2HKkK6iy1kxS8gG4vvUQloG7GMlNZLL4xo6 K6rxydQpJDCphjMyUeYsT1Rk0Cb0ux4Do2Y7qE8olIOhX3G+8NCC+0NJh71aUf/7wJygRH0xKPZy PJ3G5k7GdDYv0HDXnt21hxmOUBUNlAzHTUgDEXUwcIdFaWTS65XJmSv2YJLxPC+xya/tFPU61etn AAAA//8DAFBLAwQUAAYACAAAACEA4AGwbd4AAAAKAQAADwAAAGRycy9kb3ducmV2LnhtbEyP0U6D QBBF3038h82Y+GLsQlEKyNKoiaavrf2Agd0CkZ0l7LbQv3d80sfJnNx7brld7CAuZvK9IwXxKgJh qHG6p1bB8evjMQPhA5LGwZFRcDUettXtTYmFdjPtzeUQWsEh5AtU0IUwFlL6pjMW/cqNhvh3cpPF wOfUSj3hzOF2kOsoSqXFnrihw9G8d6b5PpytgtNufnjO5/ozHDf7p/QN+03trkrd3y2vLyCCWcIf DL/6rA4VO9XuTNqLQUGSZwmjCtYxb2IgS+IcRM1kGqcgq1L+n1D9AAAA//8DAFBLAQItABQABgAI AAAAIQC2gziS/gAAAOEBAAATAAAAAAAAAAAAAAAAAAAAAABbQ29udGVudF9UeXBlc10ueG1sUEsB Ai0AFAAGAAgAAAAhADj9If/WAAAAlAEAAAsAAAAAAAAAAAAAAAAALwEAAF9yZWxzLy5yZWxzUEsB Ai0AFAAGAAgAAAAhAE/EPTIhAgAAHQQAAA4AAAAAAAAAAAAAAAAALgIAAGRycy9lMm9Eb2MueG1s UEsBAi0AFAAGAAgAAAAhAOABsG3eAAAACgEAAA8AAAAAAAAAAAAAAAAAewQAAGRycy9kb3ducmV2 LnhtbFBLBQYAAAAABAAEAPMAAACGBQAAAAA= " stroked="f">
                <v:textbox>
                  <w:txbxContent>
                    <w:p w14:paraId="09B56B85" w14:textId="10B23164" w:rsidR="00906BFB" w:rsidRDefault="0020527E">
                      <w:proofErr w:type="gramStart"/>
                      <w:r w:rsidRPr="0020527E">
                        <w:rPr>
                          <w:b/>
                        </w:rPr>
                        <w:t>Diagram.</w:t>
                      </w:r>
                      <w:proofErr w:type="gramEnd"/>
                      <w:r>
                        <w:t xml:space="preserve"> </w:t>
                      </w:r>
                      <w:proofErr w:type="spellStart"/>
                      <w:r w:rsidR="00906BFB">
                        <w:t>Jatene’s</w:t>
                      </w:r>
                      <w:proofErr w:type="spellEnd"/>
                      <w:r w:rsidR="00906BFB">
                        <w:t xml:space="preserve"> arterial switch </w:t>
                      </w:r>
                      <w:proofErr w:type="gramStart"/>
                      <w:r w:rsidR="00906BFB">
                        <w:t>operation  -</w:t>
                      </w:r>
                      <w:proofErr w:type="gramEnd"/>
                      <w:r w:rsidR="00906BFB">
                        <w:t xml:space="preserve"> </w:t>
                      </w:r>
                      <w:r w:rsidR="00906BFB" w:rsidRPr="00BD3E28">
                        <w:rPr>
                          <w:i/>
                          <w:sz w:val="20"/>
                          <w:szCs w:val="20"/>
                        </w:rPr>
                        <w:t xml:space="preserve">diagram adapted from </w:t>
                      </w:r>
                      <w:proofErr w:type="spellStart"/>
                      <w:r w:rsidR="00906BFB" w:rsidRPr="00BD3E28">
                        <w:rPr>
                          <w:i/>
                          <w:sz w:val="20"/>
                          <w:szCs w:val="20"/>
                        </w:rPr>
                        <w:t>Popelová</w:t>
                      </w:r>
                      <w:proofErr w:type="spellEnd"/>
                      <w:r w:rsidR="00906BFB" w:rsidRPr="00BD3E28">
                        <w:rPr>
                          <w:i/>
                          <w:sz w:val="20"/>
                          <w:szCs w:val="20"/>
                        </w:rPr>
                        <w:t xml:space="preserve"> et al</w:t>
                      </w:r>
                    </w:p>
                  </w:txbxContent>
                </v:textbox>
              </v:shape>
            </w:pict>
          </mc:Fallback>
        </mc:AlternateContent>
      </w:r>
    </w:p>
    <w:p w14:paraId="2C765E5A" w14:textId="0F594AEF" w:rsidR="00DC29C9" w:rsidRDefault="00DC29C9" w:rsidP="0040187F">
      <w:pPr>
        <w:pStyle w:val="Paragraphedeliste"/>
        <w:spacing w:line="240" w:lineRule="auto"/>
        <w:ind w:left="0"/>
      </w:pPr>
    </w:p>
    <w:p w14:paraId="540E7E8E" w14:textId="77777777" w:rsidR="00DC29C9" w:rsidRDefault="00DC29C9" w:rsidP="0040187F">
      <w:pPr>
        <w:pStyle w:val="Paragraphedeliste"/>
        <w:spacing w:line="240" w:lineRule="auto"/>
        <w:ind w:left="0"/>
      </w:pPr>
    </w:p>
    <w:p w14:paraId="4B1A01F3" w14:textId="77777777" w:rsidR="00DC29C9" w:rsidRDefault="00DC29C9" w:rsidP="0040187F">
      <w:pPr>
        <w:pStyle w:val="Paragraphedeliste"/>
        <w:spacing w:line="240" w:lineRule="auto"/>
        <w:ind w:left="0"/>
      </w:pPr>
    </w:p>
    <w:p w14:paraId="3FC9A47D" w14:textId="5FB8CE28" w:rsidR="0040187F" w:rsidRDefault="0040187F" w:rsidP="0040187F">
      <w:pPr>
        <w:pStyle w:val="Paragraphedeliste"/>
        <w:spacing w:line="240" w:lineRule="auto"/>
        <w:ind w:left="0"/>
      </w:pPr>
      <w:r>
        <w:t xml:space="preserve"> </w:t>
      </w:r>
    </w:p>
    <w:p w14:paraId="35B827C0" w14:textId="77777777" w:rsidR="004C6110" w:rsidRDefault="004C6110" w:rsidP="00CC1C0C">
      <w:pPr>
        <w:autoSpaceDE w:val="0"/>
        <w:autoSpaceDN w:val="0"/>
        <w:adjustRightInd w:val="0"/>
        <w:spacing w:after="0" w:line="240" w:lineRule="auto"/>
        <w:rPr>
          <w:rFonts w:ascii="Calibri" w:hAnsi="Calibri" w:cs="Calibri"/>
          <w:b/>
          <w:color w:val="000000"/>
          <w:sz w:val="28"/>
          <w:szCs w:val="28"/>
        </w:rPr>
      </w:pPr>
    </w:p>
    <w:p w14:paraId="74D9D081" w14:textId="77777777" w:rsidR="00CC1C0C" w:rsidRPr="00CE67BE" w:rsidRDefault="00CC1C0C" w:rsidP="00CC1C0C">
      <w:pPr>
        <w:pStyle w:val="Paragraphedeliste"/>
        <w:numPr>
          <w:ilvl w:val="0"/>
          <w:numId w:val="10"/>
        </w:numPr>
        <w:autoSpaceDE w:val="0"/>
        <w:autoSpaceDN w:val="0"/>
        <w:adjustRightInd w:val="0"/>
        <w:spacing w:after="0" w:line="240" w:lineRule="auto"/>
        <w:rPr>
          <w:rFonts w:ascii="Calibri" w:hAnsi="Calibri" w:cs="Calibri"/>
          <w:b/>
          <w:color w:val="000000"/>
          <w:sz w:val="24"/>
          <w:szCs w:val="24"/>
        </w:rPr>
      </w:pPr>
      <w:proofErr w:type="spellStart"/>
      <w:r w:rsidRPr="0040187F">
        <w:rPr>
          <w:rFonts w:ascii="Calibri" w:hAnsi="Calibri" w:cs="Calibri"/>
          <w:color w:val="000000"/>
          <w:sz w:val="24"/>
          <w:szCs w:val="24"/>
        </w:rPr>
        <w:t>Jatene’s</w:t>
      </w:r>
      <w:proofErr w:type="spellEnd"/>
      <w:r w:rsidRPr="0040187F">
        <w:rPr>
          <w:rFonts w:ascii="Calibri" w:hAnsi="Calibri" w:cs="Calibri"/>
          <w:color w:val="000000"/>
          <w:sz w:val="24"/>
          <w:szCs w:val="24"/>
        </w:rPr>
        <w:t xml:space="preserve"> arterial switch operation involves transection of both </w:t>
      </w:r>
      <w:r w:rsidRPr="00CE67BE">
        <w:rPr>
          <w:rFonts w:ascii="Calibri" w:hAnsi="Calibri" w:cs="Calibri"/>
          <w:color w:val="000000"/>
          <w:sz w:val="24"/>
          <w:szCs w:val="24"/>
        </w:rPr>
        <w:t>great arteries</w:t>
      </w:r>
      <w:r w:rsidR="0040187F" w:rsidRPr="00CE67BE">
        <w:rPr>
          <w:rFonts w:ascii="Calibri" w:hAnsi="Calibri" w:cs="Calibri"/>
          <w:color w:val="000000"/>
          <w:sz w:val="24"/>
          <w:szCs w:val="24"/>
        </w:rPr>
        <w:t xml:space="preserve"> </w:t>
      </w:r>
      <w:r w:rsidR="0040187F" w:rsidRPr="00CE67BE">
        <w:rPr>
          <w:sz w:val="24"/>
          <w:szCs w:val="24"/>
        </w:rPr>
        <w:t>above the semilunar valves</w:t>
      </w:r>
      <w:r w:rsidR="0040187F" w:rsidRPr="00CE67BE">
        <w:rPr>
          <w:rFonts w:ascii="Calibri" w:hAnsi="Calibri" w:cs="Calibri"/>
          <w:color w:val="000000"/>
          <w:sz w:val="24"/>
          <w:szCs w:val="24"/>
        </w:rPr>
        <w:t xml:space="preserve"> and then</w:t>
      </w:r>
    </w:p>
    <w:p w14:paraId="6320EA4F" w14:textId="77777777" w:rsidR="00CC1C0C" w:rsidRPr="0040187F" w:rsidRDefault="0040187F" w:rsidP="00CC1C0C">
      <w:pPr>
        <w:pStyle w:val="Paragraphedeliste"/>
        <w:numPr>
          <w:ilvl w:val="1"/>
          <w:numId w:val="10"/>
        </w:numPr>
        <w:autoSpaceDE w:val="0"/>
        <w:autoSpaceDN w:val="0"/>
        <w:adjustRightInd w:val="0"/>
        <w:spacing w:after="0" w:line="240" w:lineRule="auto"/>
        <w:rPr>
          <w:rFonts w:ascii="Calibri" w:hAnsi="Calibri" w:cs="Calibri"/>
          <w:b/>
          <w:color w:val="000000"/>
          <w:sz w:val="24"/>
          <w:szCs w:val="24"/>
        </w:rPr>
      </w:pPr>
      <w:r>
        <w:rPr>
          <w:rFonts w:ascii="Calibri" w:hAnsi="Calibri" w:cs="Calibri"/>
          <w:color w:val="000000"/>
          <w:sz w:val="24"/>
          <w:szCs w:val="24"/>
        </w:rPr>
        <w:t>t</w:t>
      </w:r>
      <w:r w:rsidR="00CC1C0C" w:rsidRPr="0040187F">
        <w:rPr>
          <w:rFonts w:ascii="Calibri" w:hAnsi="Calibri" w:cs="Calibri"/>
          <w:color w:val="000000"/>
          <w:sz w:val="24"/>
          <w:szCs w:val="24"/>
        </w:rPr>
        <w:t xml:space="preserve">he aorta (originally arising from the right ventricle) is transferred to its correct position and is connected to the left ventricle. The valve (which was the pulmonary valve) remains in position and is now known as the neo-aortic valve – it functions as an aortic valve but is morphologically a pulmonary valve. </w:t>
      </w:r>
    </w:p>
    <w:p w14:paraId="00C9C5E0" w14:textId="77777777" w:rsidR="00CC1C0C" w:rsidRPr="0040187F" w:rsidRDefault="0040187F" w:rsidP="00CC1C0C">
      <w:pPr>
        <w:pStyle w:val="Paragraphedeliste"/>
        <w:numPr>
          <w:ilvl w:val="1"/>
          <w:numId w:val="10"/>
        </w:numPr>
        <w:autoSpaceDE w:val="0"/>
        <w:autoSpaceDN w:val="0"/>
        <w:adjustRightInd w:val="0"/>
        <w:spacing w:after="0" w:line="240" w:lineRule="auto"/>
        <w:rPr>
          <w:rFonts w:ascii="Calibri" w:hAnsi="Calibri" w:cs="Calibri"/>
          <w:b/>
          <w:color w:val="000000"/>
          <w:sz w:val="24"/>
          <w:szCs w:val="24"/>
        </w:rPr>
      </w:pPr>
      <w:r>
        <w:rPr>
          <w:rFonts w:ascii="Calibri" w:hAnsi="Calibri" w:cs="Calibri"/>
          <w:color w:val="000000"/>
          <w:sz w:val="24"/>
          <w:szCs w:val="24"/>
        </w:rPr>
        <w:t>t</w:t>
      </w:r>
      <w:r w:rsidR="00CC1C0C" w:rsidRPr="0040187F">
        <w:rPr>
          <w:rFonts w:ascii="Calibri" w:hAnsi="Calibri" w:cs="Calibri"/>
          <w:color w:val="000000"/>
          <w:sz w:val="24"/>
          <w:szCs w:val="24"/>
        </w:rPr>
        <w:t xml:space="preserve">he coronary arteries </w:t>
      </w:r>
      <w:r w:rsidR="004C6110">
        <w:rPr>
          <w:rFonts w:ascii="Calibri" w:hAnsi="Calibri" w:cs="Calibri"/>
          <w:color w:val="000000"/>
          <w:sz w:val="24"/>
          <w:szCs w:val="24"/>
        </w:rPr>
        <w:t xml:space="preserve">&amp; buttons are explanted from the pulmonary root </w:t>
      </w:r>
      <w:r w:rsidR="00CC1C0C" w:rsidRPr="0040187F">
        <w:rPr>
          <w:rFonts w:ascii="Calibri" w:hAnsi="Calibri" w:cs="Calibri"/>
          <w:color w:val="000000"/>
          <w:sz w:val="24"/>
          <w:szCs w:val="24"/>
        </w:rPr>
        <w:t xml:space="preserve">are </w:t>
      </w:r>
      <w:proofErr w:type="spellStart"/>
      <w:r w:rsidR="00CC1C0C" w:rsidRPr="0040187F">
        <w:rPr>
          <w:rFonts w:ascii="Calibri" w:hAnsi="Calibri" w:cs="Calibri"/>
          <w:color w:val="000000"/>
          <w:sz w:val="24"/>
          <w:szCs w:val="24"/>
        </w:rPr>
        <w:t>reimplanted</w:t>
      </w:r>
      <w:proofErr w:type="spellEnd"/>
      <w:r w:rsidR="00CC1C0C" w:rsidRPr="0040187F">
        <w:rPr>
          <w:rFonts w:ascii="Calibri" w:hAnsi="Calibri" w:cs="Calibri"/>
          <w:color w:val="000000"/>
          <w:sz w:val="24"/>
          <w:szCs w:val="24"/>
        </w:rPr>
        <w:t xml:space="preserve"> into the neo-aortic root.</w:t>
      </w:r>
    </w:p>
    <w:p w14:paraId="57B8C870" w14:textId="77777777" w:rsidR="00CC1C0C" w:rsidRPr="00CE67BE" w:rsidRDefault="0040187F" w:rsidP="00675BC1">
      <w:pPr>
        <w:pStyle w:val="Paragraphedeliste"/>
        <w:numPr>
          <w:ilvl w:val="1"/>
          <w:numId w:val="10"/>
        </w:numPr>
        <w:autoSpaceDE w:val="0"/>
        <w:autoSpaceDN w:val="0"/>
        <w:adjustRightInd w:val="0"/>
        <w:spacing w:after="0" w:line="240" w:lineRule="auto"/>
        <w:rPr>
          <w:rFonts w:ascii="Calibri" w:hAnsi="Calibri" w:cs="Calibri"/>
          <w:b/>
          <w:color w:val="000000"/>
          <w:sz w:val="24"/>
          <w:szCs w:val="24"/>
        </w:rPr>
      </w:pPr>
      <w:r>
        <w:rPr>
          <w:rFonts w:ascii="Calibri" w:hAnsi="Calibri" w:cs="Calibri"/>
          <w:color w:val="000000"/>
          <w:sz w:val="24"/>
          <w:szCs w:val="24"/>
        </w:rPr>
        <w:t>t</w:t>
      </w:r>
      <w:r w:rsidR="00CC1C0C" w:rsidRPr="0040187F">
        <w:rPr>
          <w:rFonts w:ascii="Calibri" w:hAnsi="Calibri" w:cs="Calibri"/>
          <w:color w:val="000000"/>
          <w:sz w:val="24"/>
          <w:szCs w:val="24"/>
        </w:rPr>
        <w:t xml:space="preserve">he main pulmonary artery is pulled </w:t>
      </w:r>
      <w:r w:rsidR="004C6110">
        <w:rPr>
          <w:rFonts w:ascii="Calibri" w:hAnsi="Calibri" w:cs="Calibri"/>
          <w:color w:val="000000"/>
          <w:sz w:val="24"/>
          <w:szCs w:val="24"/>
        </w:rPr>
        <w:t xml:space="preserve">from its posterior position so that </w:t>
      </w:r>
      <w:r w:rsidR="00675BC1">
        <w:rPr>
          <w:rFonts w:ascii="Calibri" w:hAnsi="Calibri" w:cs="Calibri"/>
          <w:color w:val="000000"/>
          <w:sz w:val="24"/>
          <w:szCs w:val="24"/>
        </w:rPr>
        <w:t xml:space="preserve">it </w:t>
      </w:r>
      <w:r w:rsidR="004C6110">
        <w:rPr>
          <w:rFonts w:ascii="Calibri" w:hAnsi="Calibri" w:cs="Calibri"/>
          <w:color w:val="000000"/>
          <w:sz w:val="24"/>
          <w:szCs w:val="24"/>
        </w:rPr>
        <w:t xml:space="preserve">becomes </w:t>
      </w:r>
      <w:r w:rsidR="00CC1C0C" w:rsidRPr="0040187F">
        <w:rPr>
          <w:rFonts w:ascii="Calibri" w:hAnsi="Calibri" w:cs="Calibri"/>
          <w:color w:val="000000"/>
          <w:sz w:val="24"/>
          <w:szCs w:val="24"/>
        </w:rPr>
        <w:t>anterior to the aorta (</w:t>
      </w:r>
      <w:proofErr w:type="spellStart"/>
      <w:r w:rsidR="00CC1C0C" w:rsidRPr="0040187F">
        <w:rPr>
          <w:rFonts w:ascii="Calibri" w:hAnsi="Calibri" w:cs="Calibri"/>
          <w:color w:val="000000"/>
          <w:sz w:val="24"/>
          <w:szCs w:val="24"/>
        </w:rPr>
        <w:t>LeCompte</w:t>
      </w:r>
      <w:proofErr w:type="spellEnd"/>
      <w:r w:rsidR="00CC1C0C" w:rsidRPr="0040187F">
        <w:rPr>
          <w:rFonts w:ascii="Calibri" w:hAnsi="Calibri" w:cs="Calibri"/>
          <w:color w:val="000000"/>
          <w:sz w:val="24"/>
          <w:szCs w:val="24"/>
        </w:rPr>
        <w:t xml:space="preserve"> manoeuvre)</w:t>
      </w:r>
      <w:r w:rsidR="004C6110">
        <w:rPr>
          <w:rFonts w:ascii="Calibri" w:hAnsi="Calibri" w:cs="Calibri"/>
          <w:color w:val="000000"/>
          <w:sz w:val="24"/>
          <w:szCs w:val="24"/>
        </w:rPr>
        <w:t xml:space="preserve">. </w:t>
      </w:r>
      <w:r w:rsidR="00CE67BE">
        <w:rPr>
          <w:rFonts w:ascii="Calibri" w:hAnsi="Calibri" w:cs="Calibri"/>
          <w:color w:val="000000"/>
          <w:sz w:val="24"/>
          <w:szCs w:val="24"/>
        </w:rPr>
        <w:t xml:space="preserve">The </w:t>
      </w:r>
      <w:r w:rsidRPr="0040187F">
        <w:rPr>
          <w:rFonts w:ascii="Calibri" w:hAnsi="Calibri" w:cs="Calibri"/>
          <w:color w:val="000000"/>
          <w:sz w:val="24"/>
          <w:szCs w:val="24"/>
        </w:rPr>
        <w:t xml:space="preserve">branch arteries </w:t>
      </w:r>
      <w:r w:rsidR="004C6110">
        <w:rPr>
          <w:rFonts w:ascii="Calibri" w:hAnsi="Calibri" w:cs="Calibri"/>
          <w:color w:val="000000"/>
          <w:sz w:val="24"/>
          <w:szCs w:val="24"/>
        </w:rPr>
        <w:t xml:space="preserve">now </w:t>
      </w:r>
      <w:r w:rsidR="00CE67BE">
        <w:rPr>
          <w:rFonts w:ascii="Calibri" w:hAnsi="Calibri" w:cs="Calibri"/>
          <w:color w:val="000000"/>
          <w:sz w:val="24"/>
          <w:szCs w:val="24"/>
        </w:rPr>
        <w:t>straddle</w:t>
      </w:r>
      <w:r w:rsidRPr="0040187F">
        <w:rPr>
          <w:rFonts w:ascii="Calibri" w:hAnsi="Calibri" w:cs="Calibri"/>
          <w:color w:val="000000"/>
          <w:sz w:val="24"/>
          <w:szCs w:val="24"/>
        </w:rPr>
        <w:t xml:space="preserve"> the aorta, unlike in the normal branch artery anatomy.</w:t>
      </w:r>
      <w:r w:rsidR="00CE67BE">
        <w:rPr>
          <w:rFonts w:ascii="Calibri" w:hAnsi="Calibri" w:cs="Calibri"/>
          <w:color w:val="000000"/>
          <w:sz w:val="24"/>
          <w:szCs w:val="24"/>
        </w:rPr>
        <w:t xml:space="preserve"> Not all patients with arterial switch operation have this </w:t>
      </w:r>
      <w:proofErr w:type="spellStart"/>
      <w:r w:rsidR="00CE67BE">
        <w:rPr>
          <w:rFonts w:ascii="Calibri" w:hAnsi="Calibri" w:cs="Calibri"/>
          <w:color w:val="000000"/>
          <w:sz w:val="24"/>
          <w:szCs w:val="24"/>
        </w:rPr>
        <w:t>LeCompte</w:t>
      </w:r>
      <w:proofErr w:type="spellEnd"/>
      <w:r w:rsidR="00CE67BE">
        <w:rPr>
          <w:rFonts w:ascii="Calibri" w:hAnsi="Calibri" w:cs="Calibri"/>
          <w:color w:val="000000"/>
          <w:sz w:val="24"/>
          <w:szCs w:val="24"/>
        </w:rPr>
        <w:t xml:space="preserve"> procedure.</w:t>
      </w:r>
      <w:r w:rsidR="00CE67BE" w:rsidRPr="00CE67BE">
        <w:rPr>
          <w:rFonts w:ascii="Calibri" w:hAnsi="Calibri" w:cs="Calibri"/>
          <w:color w:val="000000"/>
          <w:sz w:val="24"/>
          <w:szCs w:val="24"/>
        </w:rPr>
        <w:t xml:space="preserve"> </w:t>
      </w:r>
      <w:r w:rsidR="00CE67BE" w:rsidRPr="00DC29C9">
        <w:rPr>
          <w:rFonts w:ascii="Calibri" w:hAnsi="Calibri" w:cs="Calibri"/>
          <w:color w:val="000000"/>
          <w:sz w:val="24"/>
          <w:szCs w:val="24"/>
        </w:rPr>
        <w:t xml:space="preserve">Reference to the surgical notes of individual patients is recommended. </w:t>
      </w:r>
    </w:p>
    <w:p w14:paraId="66EE5504" w14:textId="77777777" w:rsidR="0040187F" w:rsidRPr="004C6110" w:rsidRDefault="0040187F" w:rsidP="0040187F">
      <w:pPr>
        <w:pStyle w:val="Paragraphedeliste"/>
        <w:numPr>
          <w:ilvl w:val="1"/>
          <w:numId w:val="10"/>
        </w:numPr>
        <w:autoSpaceDE w:val="0"/>
        <w:autoSpaceDN w:val="0"/>
        <w:adjustRightInd w:val="0"/>
        <w:spacing w:after="0" w:line="240" w:lineRule="auto"/>
        <w:rPr>
          <w:rFonts w:ascii="Calibri" w:hAnsi="Calibri" w:cs="Calibri"/>
          <w:b/>
          <w:color w:val="000000"/>
          <w:sz w:val="24"/>
          <w:szCs w:val="24"/>
        </w:rPr>
      </w:pPr>
      <w:r>
        <w:rPr>
          <w:rFonts w:ascii="Calibri" w:hAnsi="Calibri" w:cs="Calibri"/>
          <w:color w:val="000000"/>
          <w:sz w:val="24"/>
          <w:szCs w:val="24"/>
        </w:rPr>
        <w:lastRenderedPageBreak/>
        <w:t>t</w:t>
      </w:r>
      <w:r w:rsidRPr="0040187F">
        <w:rPr>
          <w:rFonts w:ascii="Calibri" w:hAnsi="Calibri" w:cs="Calibri"/>
          <w:color w:val="000000"/>
          <w:sz w:val="24"/>
          <w:szCs w:val="24"/>
        </w:rPr>
        <w:t>he original aortic valve remains untouched and is now referred to as the neo-pulmonary valve.</w:t>
      </w:r>
    </w:p>
    <w:p w14:paraId="60406812" w14:textId="77777777" w:rsidR="00CC1C0C" w:rsidRPr="00FE3F62" w:rsidRDefault="00CC1C0C" w:rsidP="00CC1C0C">
      <w:pPr>
        <w:autoSpaceDE w:val="0"/>
        <w:autoSpaceDN w:val="0"/>
        <w:adjustRightInd w:val="0"/>
        <w:spacing w:after="0" w:line="240" w:lineRule="auto"/>
        <w:rPr>
          <w:rFonts w:ascii="Calibri" w:hAnsi="Calibri" w:cs="Calibri"/>
          <w:color w:val="000000"/>
        </w:rPr>
      </w:pPr>
    </w:p>
    <w:p w14:paraId="21E570C7" w14:textId="77777777" w:rsidR="00CC1C0C" w:rsidRPr="00D561C3" w:rsidRDefault="00CC1C0C" w:rsidP="00CC1C0C">
      <w:pPr>
        <w:autoSpaceDE w:val="0"/>
        <w:autoSpaceDN w:val="0"/>
        <w:adjustRightInd w:val="0"/>
        <w:spacing w:after="0" w:line="240" w:lineRule="auto"/>
        <w:rPr>
          <w:rFonts w:ascii="Calibri" w:hAnsi="Calibri" w:cs="Calibri"/>
          <w:b/>
          <w:color w:val="000000"/>
          <w:sz w:val="28"/>
          <w:szCs w:val="28"/>
        </w:rPr>
      </w:pPr>
      <w:r w:rsidRPr="00D561C3">
        <w:rPr>
          <w:rFonts w:ascii="Calibri" w:hAnsi="Calibri" w:cs="Calibri"/>
          <w:b/>
          <w:color w:val="000000"/>
          <w:sz w:val="28"/>
          <w:szCs w:val="28"/>
        </w:rPr>
        <w:t xml:space="preserve">Post-operative Sequelae: </w:t>
      </w:r>
    </w:p>
    <w:p w14:paraId="7A244DE4" w14:textId="77777777" w:rsidR="00CC1C0C" w:rsidRPr="00D561C3" w:rsidRDefault="00CC1C0C" w:rsidP="00CC1C0C">
      <w:pPr>
        <w:autoSpaceDE w:val="0"/>
        <w:autoSpaceDN w:val="0"/>
        <w:adjustRightInd w:val="0"/>
        <w:spacing w:after="0" w:line="240" w:lineRule="auto"/>
        <w:rPr>
          <w:rFonts w:ascii="Calibri" w:hAnsi="Calibri" w:cs="Calibri"/>
          <w:b/>
          <w:color w:val="000000"/>
        </w:rPr>
      </w:pPr>
    </w:p>
    <w:p w14:paraId="5DCD2E98" w14:textId="77777777" w:rsidR="004C6110" w:rsidRPr="00DC29C9" w:rsidRDefault="004C6110" w:rsidP="00DC29C9">
      <w:pPr>
        <w:pStyle w:val="Paragraphedeliste"/>
        <w:numPr>
          <w:ilvl w:val="0"/>
          <w:numId w:val="12"/>
        </w:numPr>
        <w:spacing w:after="0" w:line="240" w:lineRule="auto"/>
        <w:rPr>
          <w:sz w:val="24"/>
          <w:szCs w:val="24"/>
          <w:lang w:val="en-US"/>
        </w:rPr>
      </w:pPr>
      <w:proofErr w:type="spellStart"/>
      <w:r w:rsidRPr="00DC29C9">
        <w:rPr>
          <w:sz w:val="24"/>
          <w:szCs w:val="24"/>
          <w:lang w:val="en-US"/>
        </w:rPr>
        <w:t>Supravalvular</w:t>
      </w:r>
      <w:proofErr w:type="spellEnd"/>
      <w:r w:rsidRPr="00DC29C9">
        <w:rPr>
          <w:sz w:val="24"/>
          <w:szCs w:val="24"/>
          <w:lang w:val="en-US"/>
        </w:rPr>
        <w:t xml:space="preserve"> pulmonary artery stenosis, caused by scarring at the anastomosis or origin of the branch arteries, requires re</w:t>
      </w:r>
      <w:r w:rsidR="00134A80">
        <w:rPr>
          <w:sz w:val="24"/>
          <w:szCs w:val="24"/>
          <w:lang w:val="en-US"/>
        </w:rPr>
        <w:t>-</w:t>
      </w:r>
      <w:r w:rsidRPr="00DC29C9">
        <w:rPr>
          <w:sz w:val="24"/>
          <w:szCs w:val="24"/>
          <w:lang w:val="en-US"/>
        </w:rPr>
        <w:t>intervention in about 5–30% of patients</w:t>
      </w:r>
    </w:p>
    <w:p w14:paraId="23816658" w14:textId="77777777" w:rsidR="004C6110" w:rsidRPr="00DC29C9" w:rsidRDefault="004C6110" w:rsidP="00DC29C9">
      <w:pPr>
        <w:pStyle w:val="Paragraphedeliste"/>
        <w:numPr>
          <w:ilvl w:val="0"/>
          <w:numId w:val="12"/>
        </w:numPr>
        <w:spacing w:after="0" w:line="240" w:lineRule="auto"/>
        <w:rPr>
          <w:sz w:val="24"/>
          <w:szCs w:val="24"/>
          <w:lang w:val="en-US"/>
        </w:rPr>
      </w:pPr>
      <w:proofErr w:type="spellStart"/>
      <w:r w:rsidRPr="00DC29C9">
        <w:rPr>
          <w:sz w:val="24"/>
          <w:szCs w:val="24"/>
          <w:lang w:val="en-US"/>
        </w:rPr>
        <w:t>Supravalvular</w:t>
      </w:r>
      <w:proofErr w:type="spellEnd"/>
      <w:r w:rsidRPr="00DC29C9">
        <w:rPr>
          <w:sz w:val="24"/>
          <w:szCs w:val="24"/>
          <w:lang w:val="en-US"/>
        </w:rPr>
        <w:t xml:space="preserve"> aortic stenosis occurs less often, with re</w:t>
      </w:r>
      <w:r w:rsidR="00EF47CD">
        <w:rPr>
          <w:sz w:val="24"/>
          <w:szCs w:val="24"/>
          <w:lang w:val="en-US"/>
        </w:rPr>
        <w:t>-</w:t>
      </w:r>
      <w:r w:rsidRPr="00DC29C9">
        <w:rPr>
          <w:sz w:val="24"/>
          <w:szCs w:val="24"/>
          <w:lang w:val="en-US"/>
        </w:rPr>
        <w:t>intervention required by about 2% of patients</w:t>
      </w:r>
    </w:p>
    <w:p w14:paraId="364011BD" w14:textId="77777777" w:rsidR="004C6110" w:rsidRPr="00DC29C9" w:rsidRDefault="004C6110" w:rsidP="00DC29C9">
      <w:pPr>
        <w:pStyle w:val="Paragraphedeliste"/>
        <w:numPr>
          <w:ilvl w:val="0"/>
          <w:numId w:val="12"/>
        </w:numPr>
        <w:spacing w:after="0" w:line="240" w:lineRule="auto"/>
        <w:rPr>
          <w:sz w:val="24"/>
          <w:szCs w:val="24"/>
          <w:lang w:val="en-US"/>
        </w:rPr>
      </w:pPr>
      <w:r w:rsidRPr="00DC29C9">
        <w:rPr>
          <w:sz w:val="24"/>
          <w:szCs w:val="24"/>
          <w:lang w:val="en-US"/>
        </w:rPr>
        <w:t xml:space="preserve">Right ventricular outflow tract obstruction (RVOTO) </w:t>
      </w:r>
      <w:r w:rsidR="00EF47CD">
        <w:rPr>
          <w:sz w:val="24"/>
          <w:szCs w:val="24"/>
          <w:lang w:val="en-US"/>
        </w:rPr>
        <w:t>develops</w:t>
      </w:r>
      <w:r w:rsidRPr="00DC29C9">
        <w:rPr>
          <w:sz w:val="24"/>
          <w:szCs w:val="24"/>
          <w:lang w:val="en-US"/>
        </w:rPr>
        <w:t xml:space="preserve"> in the presence of a hypertrophic infundibulum</w:t>
      </w:r>
    </w:p>
    <w:p w14:paraId="52F55C58" w14:textId="77777777" w:rsidR="004C6110" w:rsidRPr="00DC29C9" w:rsidRDefault="004C6110" w:rsidP="00DC29C9">
      <w:pPr>
        <w:pStyle w:val="Paragraphedeliste"/>
        <w:numPr>
          <w:ilvl w:val="0"/>
          <w:numId w:val="12"/>
        </w:numPr>
        <w:spacing w:after="0" w:line="240" w:lineRule="auto"/>
        <w:rPr>
          <w:sz w:val="24"/>
          <w:szCs w:val="24"/>
          <w:lang w:val="en-US"/>
        </w:rPr>
      </w:pPr>
      <w:r w:rsidRPr="00DC29C9">
        <w:rPr>
          <w:sz w:val="24"/>
          <w:szCs w:val="24"/>
          <w:lang w:val="en-US"/>
        </w:rPr>
        <w:t xml:space="preserve">Progressive dilatation of the </w:t>
      </w:r>
      <w:proofErr w:type="spellStart"/>
      <w:r w:rsidRPr="00DC29C9">
        <w:rPr>
          <w:sz w:val="24"/>
          <w:szCs w:val="24"/>
          <w:lang w:val="en-US"/>
        </w:rPr>
        <w:t>neoaortic</w:t>
      </w:r>
      <w:proofErr w:type="spellEnd"/>
      <w:r w:rsidRPr="00DC29C9">
        <w:rPr>
          <w:sz w:val="24"/>
          <w:szCs w:val="24"/>
          <w:lang w:val="en-US"/>
        </w:rPr>
        <w:t xml:space="preserve"> root </w:t>
      </w:r>
      <w:r w:rsidR="00A24ED5">
        <w:rPr>
          <w:sz w:val="24"/>
          <w:szCs w:val="24"/>
          <w:lang w:val="en-US"/>
        </w:rPr>
        <w:t>occurs more often in complex TGA (with VSD)</w:t>
      </w:r>
      <w:r w:rsidR="00CE67BE">
        <w:rPr>
          <w:sz w:val="24"/>
          <w:szCs w:val="24"/>
          <w:lang w:val="en-US"/>
        </w:rPr>
        <w:t xml:space="preserve"> which can compress the branch </w:t>
      </w:r>
      <w:r w:rsidR="00EF47CD">
        <w:rPr>
          <w:sz w:val="24"/>
          <w:szCs w:val="24"/>
          <w:lang w:val="en-US"/>
        </w:rPr>
        <w:t xml:space="preserve">pulmonary </w:t>
      </w:r>
      <w:r w:rsidR="00CE67BE">
        <w:rPr>
          <w:sz w:val="24"/>
          <w:szCs w:val="24"/>
          <w:lang w:val="en-US"/>
        </w:rPr>
        <w:t>arteries</w:t>
      </w:r>
    </w:p>
    <w:p w14:paraId="29E49042" w14:textId="77777777" w:rsidR="004C6110" w:rsidRPr="00DC29C9" w:rsidRDefault="00EF47CD" w:rsidP="00DC29C9">
      <w:pPr>
        <w:pStyle w:val="Paragraphedeliste"/>
        <w:numPr>
          <w:ilvl w:val="0"/>
          <w:numId w:val="12"/>
        </w:numPr>
        <w:spacing w:after="0" w:line="240" w:lineRule="auto"/>
        <w:rPr>
          <w:sz w:val="24"/>
          <w:szCs w:val="24"/>
          <w:lang w:val="en-US"/>
        </w:rPr>
      </w:pPr>
      <w:r>
        <w:rPr>
          <w:sz w:val="24"/>
          <w:szCs w:val="24"/>
          <w:lang w:val="en-US"/>
        </w:rPr>
        <w:t>Various</w:t>
      </w:r>
      <w:r w:rsidR="00276E58">
        <w:rPr>
          <w:sz w:val="24"/>
          <w:szCs w:val="24"/>
          <w:lang w:val="en-US"/>
        </w:rPr>
        <w:t xml:space="preserve"> degree of a</w:t>
      </w:r>
      <w:r w:rsidR="004C6110" w:rsidRPr="00DC29C9">
        <w:rPr>
          <w:sz w:val="24"/>
          <w:szCs w:val="24"/>
          <w:lang w:val="en-US"/>
        </w:rPr>
        <w:t>ortic valve regurgitation occurs in up to 50% of patients</w:t>
      </w:r>
    </w:p>
    <w:p w14:paraId="407F0A38" w14:textId="77777777" w:rsidR="004C6110" w:rsidRPr="00DC29C9" w:rsidRDefault="004C6110" w:rsidP="00DC29C9">
      <w:pPr>
        <w:pStyle w:val="Paragraphedeliste"/>
        <w:numPr>
          <w:ilvl w:val="0"/>
          <w:numId w:val="12"/>
        </w:numPr>
        <w:spacing w:after="0" w:line="240" w:lineRule="auto"/>
        <w:rPr>
          <w:sz w:val="24"/>
          <w:szCs w:val="24"/>
          <w:lang w:val="en-US"/>
        </w:rPr>
      </w:pPr>
      <w:r w:rsidRPr="00DC29C9">
        <w:rPr>
          <w:sz w:val="24"/>
          <w:szCs w:val="24"/>
          <w:lang w:val="en-US"/>
        </w:rPr>
        <w:t xml:space="preserve">LV systolic dysfunction </w:t>
      </w:r>
      <w:r w:rsidR="00EF47CD">
        <w:rPr>
          <w:sz w:val="24"/>
          <w:szCs w:val="24"/>
          <w:lang w:val="en-US"/>
        </w:rPr>
        <w:t xml:space="preserve">often seen </w:t>
      </w:r>
      <w:r w:rsidRPr="00DC29C9">
        <w:rPr>
          <w:sz w:val="24"/>
          <w:szCs w:val="24"/>
          <w:lang w:val="en-US"/>
        </w:rPr>
        <w:t>in patients with coronary artery anomalies</w:t>
      </w:r>
    </w:p>
    <w:p w14:paraId="64B7E2CE" w14:textId="77777777" w:rsidR="004C6110" w:rsidRPr="00F20B19" w:rsidRDefault="004C6110" w:rsidP="004C6110">
      <w:pPr>
        <w:pStyle w:val="Paragraphedeliste"/>
        <w:spacing w:after="0"/>
        <w:rPr>
          <w:lang w:val="en-US"/>
        </w:rPr>
      </w:pPr>
    </w:p>
    <w:p w14:paraId="7D84D837" w14:textId="77777777" w:rsidR="0049539C" w:rsidRDefault="0049539C">
      <w:pPr>
        <w:spacing w:after="0" w:line="240" w:lineRule="auto"/>
        <w:rPr>
          <w:b/>
          <w:sz w:val="28"/>
          <w:szCs w:val="28"/>
        </w:rPr>
      </w:pPr>
      <w:r>
        <w:rPr>
          <w:b/>
          <w:sz w:val="28"/>
          <w:szCs w:val="28"/>
        </w:rPr>
        <w:br w:type="page"/>
      </w:r>
    </w:p>
    <w:p w14:paraId="6C67BEF2" w14:textId="77777777" w:rsidR="00CC1C0C" w:rsidRDefault="00CC1C0C" w:rsidP="0020527E">
      <w:pPr>
        <w:jc w:val="center"/>
        <w:rPr>
          <w:b/>
          <w:sz w:val="28"/>
          <w:szCs w:val="28"/>
        </w:rPr>
      </w:pPr>
      <w:r>
        <w:rPr>
          <w:b/>
          <w:sz w:val="28"/>
          <w:szCs w:val="28"/>
        </w:rPr>
        <w:lastRenderedPageBreak/>
        <w:t>Imaging Protocol</w:t>
      </w:r>
      <w:r w:rsidR="0049539C">
        <w:rPr>
          <w:b/>
          <w:sz w:val="28"/>
          <w:szCs w:val="28"/>
        </w:rPr>
        <w:t xml:space="preserve"> for TGA – arterial switch repair</w:t>
      </w:r>
    </w:p>
    <w:tbl>
      <w:tblPr>
        <w:tblStyle w:val="Grilledutableau"/>
        <w:tblW w:w="9322" w:type="dxa"/>
        <w:tblLook w:val="04A0" w:firstRow="1" w:lastRow="0" w:firstColumn="1" w:lastColumn="0" w:noHBand="0" w:noVBand="1"/>
      </w:tblPr>
      <w:tblGrid>
        <w:gridCol w:w="2093"/>
        <w:gridCol w:w="7229"/>
      </w:tblGrid>
      <w:tr w:rsidR="00CC1C0C" w14:paraId="1675CC23" w14:textId="77777777" w:rsidTr="00906BFB">
        <w:tc>
          <w:tcPr>
            <w:tcW w:w="2093" w:type="dxa"/>
          </w:tcPr>
          <w:p w14:paraId="63154B9D" w14:textId="77777777" w:rsidR="00CC1C0C" w:rsidRDefault="00CC1C0C" w:rsidP="00906BFB">
            <w:r>
              <w:t>Subcostal  view</w:t>
            </w:r>
          </w:p>
        </w:tc>
        <w:tc>
          <w:tcPr>
            <w:tcW w:w="7229" w:type="dxa"/>
          </w:tcPr>
          <w:p w14:paraId="4302B00F" w14:textId="77777777" w:rsidR="00CC1C0C" w:rsidRDefault="00CC1C0C" w:rsidP="00CC1C0C">
            <w:pPr>
              <w:pStyle w:val="Paragraphedeliste"/>
              <w:numPr>
                <w:ilvl w:val="0"/>
                <w:numId w:val="4"/>
              </w:numPr>
              <w:spacing w:after="0" w:line="240" w:lineRule="auto"/>
            </w:pPr>
            <w:r>
              <w:t>Establish abdominal and atrial situs, cardiac position &amp; direction of apex</w:t>
            </w:r>
          </w:p>
          <w:p w14:paraId="59290A1C" w14:textId="77777777" w:rsidR="001B25ED" w:rsidRDefault="001B25ED" w:rsidP="00A24ED5">
            <w:pPr>
              <w:pStyle w:val="Paragraphedeliste"/>
              <w:spacing w:after="0" w:line="240" w:lineRule="auto"/>
              <w:ind w:left="360"/>
            </w:pPr>
          </w:p>
        </w:tc>
      </w:tr>
      <w:tr w:rsidR="00CC1C0C" w14:paraId="14E48A85" w14:textId="77777777" w:rsidTr="00906BFB">
        <w:tc>
          <w:tcPr>
            <w:tcW w:w="2093" w:type="dxa"/>
          </w:tcPr>
          <w:p w14:paraId="402506C6" w14:textId="77777777" w:rsidR="00CC1C0C" w:rsidRDefault="00CC1C0C" w:rsidP="00906BFB">
            <w:r>
              <w:t>Apical views</w:t>
            </w:r>
          </w:p>
        </w:tc>
        <w:tc>
          <w:tcPr>
            <w:tcW w:w="7229" w:type="dxa"/>
            <w:shd w:val="clear" w:color="auto" w:fill="auto"/>
          </w:tcPr>
          <w:p w14:paraId="6781AC46" w14:textId="77777777" w:rsidR="00CC1C0C" w:rsidRDefault="004C6110" w:rsidP="004C6110">
            <w:pPr>
              <w:pStyle w:val="Paragraphedeliste"/>
              <w:numPr>
                <w:ilvl w:val="0"/>
                <w:numId w:val="13"/>
              </w:numPr>
              <w:spacing w:after="0" w:line="240" w:lineRule="auto"/>
            </w:pPr>
            <w:r>
              <w:t>Ventricular function</w:t>
            </w:r>
          </w:p>
          <w:p w14:paraId="74BAEB2B" w14:textId="77777777" w:rsidR="004C6110" w:rsidRDefault="004C6110" w:rsidP="004C6110">
            <w:pPr>
              <w:pStyle w:val="Paragraphedeliste"/>
              <w:numPr>
                <w:ilvl w:val="1"/>
                <w:numId w:val="13"/>
              </w:numPr>
              <w:spacing w:after="0" w:line="240" w:lineRule="auto"/>
            </w:pPr>
            <w:r>
              <w:t>Global ventricular function</w:t>
            </w:r>
          </w:p>
          <w:p w14:paraId="41DCC67C" w14:textId="77777777" w:rsidR="004C6110" w:rsidRDefault="004C6110" w:rsidP="004C6110">
            <w:pPr>
              <w:pStyle w:val="Paragraphedeliste"/>
              <w:numPr>
                <w:ilvl w:val="1"/>
                <w:numId w:val="13"/>
              </w:numPr>
              <w:spacing w:after="0" w:line="240" w:lineRule="auto"/>
            </w:pPr>
            <w:r>
              <w:t xml:space="preserve">Assessment of regional wall motion abnormalities related to </w:t>
            </w:r>
            <w:r w:rsidR="00A24ED5">
              <w:t xml:space="preserve">stenosis of </w:t>
            </w:r>
            <w:r>
              <w:t>re</w:t>
            </w:r>
            <w:r w:rsidR="007F70EE">
              <w:t>-</w:t>
            </w:r>
            <w:r>
              <w:t>implant</w:t>
            </w:r>
            <w:r w:rsidR="00A24ED5">
              <w:t>ed</w:t>
            </w:r>
            <w:r>
              <w:t xml:space="preserve"> coronary arteries</w:t>
            </w:r>
          </w:p>
          <w:p w14:paraId="4DB7523F" w14:textId="77777777" w:rsidR="004C6110" w:rsidRDefault="004C6110" w:rsidP="004C6110">
            <w:pPr>
              <w:pStyle w:val="Paragraphedeliste"/>
              <w:numPr>
                <w:ilvl w:val="1"/>
                <w:numId w:val="13"/>
              </w:numPr>
              <w:spacing w:after="0" w:line="240" w:lineRule="auto"/>
            </w:pPr>
            <w:r>
              <w:t>Assess for myocardial perfusion with contrast</w:t>
            </w:r>
          </w:p>
          <w:p w14:paraId="0CDB1481" w14:textId="77777777" w:rsidR="004C6110" w:rsidRDefault="004C6110" w:rsidP="004C6110">
            <w:pPr>
              <w:pStyle w:val="Paragraphedeliste"/>
              <w:numPr>
                <w:ilvl w:val="0"/>
                <w:numId w:val="13"/>
              </w:numPr>
              <w:spacing w:after="0" w:line="240" w:lineRule="auto"/>
            </w:pPr>
            <w:proofErr w:type="spellStart"/>
            <w:r>
              <w:t>Valvular</w:t>
            </w:r>
            <w:proofErr w:type="spellEnd"/>
            <w:r>
              <w:t xml:space="preserve"> assessment</w:t>
            </w:r>
          </w:p>
          <w:p w14:paraId="4BAE55A1" w14:textId="77777777" w:rsidR="004C6110" w:rsidRDefault="004C6110" w:rsidP="004C6110">
            <w:pPr>
              <w:pStyle w:val="Paragraphedeliste"/>
              <w:numPr>
                <w:ilvl w:val="1"/>
                <w:numId w:val="13"/>
              </w:numPr>
              <w:spacing w:after="0" w:line="240" w:lineRule="auto"/>
            </w:pPr>
            <w:r>
              <w:t>Aortic regurgitation</w:t>
            </w:r>
          </w:p>
          <w:p w14:paraId="020F02A1" w14:textId="27902215" w:rsidR="00CC1C0C" w:rsidRDefault="00675BC1" w:rsidP="0020527E">
            <w:pPr>
              <w:pStyle w:val="Paragraphedeliste"/>
              <w:numPr>
                <w:ilvl w:val="1"/>
                <w:numId w:val="13"/>
              </w:numPr>
              <w:spacing w:after="0" w:line="240" w:lineRule="auto"/>
            </w:pPr>
            <w:r>
              <w:t xml:space="preserve">Superior angulation for </w:t>
            </w:r>
            <w:r w:rsidR="00A24ED5">
              <w:t>p</w:t>
            </w:r>
            <w:r w:rsidR="004C6110">
              <w:t xml:space="preserve">ulmonary regurgitation or </w:t>
            </w:r>
            <w:proofErr w:type="spellStart"/>
            <w:r w:rsidR="004C6110">
              <w:t>supravalvular</w:t>
            </w:r>
            <w:proofErr w:type="spellEnd"/>
            <w:r w:rsidR="004C6110">
              <w:t xml:space="preserve"> stenosis</w:t>
            </w:r>
          </w:p>
        </w:tc>
      </w:tr>
      <w:tr w:rsidR="00CC1C0C" w14:paraId="78D0357B" w14:textId="77777777" w:rsidTr="00906BFB">
        <w:tc>
          <w:tcPr>
            <w:tcW w:w="2093" w:type="dxa"/>
          </w:tcPr>
          <w:p w14:paraId="1EA2D45B" w14:textId="77777777" w:rsidR="00CC1C0C" w:rsidRDefault="00CC1C0C" w:rsidP="004C6110">
            <w:r>
              <w:t>PLAX</w:t>
            </w:r>
            <w:r w:rsidR="004C6110">
              <w:t xml:space="preserve"> views</w:t>
            </w:r>
          </w:p>
        </w:tc>
        <w:tc>
          <w:tcPr>
            <w:tcW w:w="7229" w:type="dxa"/>
          </w:tcPr>
          <w:p w14:paraId="67B96ED6" w14:textId="77777777" w:rsidR="00CC1C0C" w:rsidRDefault="00DC29C9" w:rsidP="00CC1C0C">
            <w:pPr>
              <w:pStyle w:val="Paragraphedeliste"/>
              <w:numPr>
                <w:ilvl w:val="0"/>
                <w:numId w:val="1"/>
              </w:numPr>
              <w:spacing w:after="0" w:line="240" w:lineRule="auto"/>
            </w:pPr>
            <w:r>
              <w:t xml:space="preserve">Routinely measure </w:t>
            </w:r>
            <w:r w:rsidR="00CC1C0C">
              <w:t>aortic root</w:t>
            </w:r>
            <w:r>
              <w:t xml:space="preserve"> assessing for dilatation and </w:t>
            </w:r>
            <w:proofErr w:type="spellStart"/>
            <w:r>
              <w:t>supravalvular</w:t>
            </w:r>
            <w:proofErr w:type="spellEnd"/>
            <w:r>
              <w:t xml:space="preserve"> stenosis</w:t>
            </w:r>
          </w:p>
          <w:p w14:paraId="4FDE0865" w14:textId="77777777" w:rsidR="00CC1C0C" w:rsidRDefault="00CC1C0C" w:rsidP="00CC1C0C">
            <w:pPr>
              <w:pStyle w:val="Paragraphedeliste"/>
              <w:numPr>
                <w:ilvl w:val="0"/>
                <w:numId w:val="1"/>
              </w:numPr>
              <w:spacing w:after="0" w:line="240" w:lineRule="auto"/>
            </w:pPr>
            <w:r>
              <w:t xml:space="preserve">Assess for aortic regurgitation </w:t>
            </w:r>
            <w:r w:rsidR="00F8599F">
              <w:t xml:space="preserve">&amp; </w:t>
            </w:r>
            <w:proofErr w:type="spellStart"/>
            <w:r w:rsidR="00F8599F">
              <w:t>supravalvular</w:t>
            </w:r>
            <w:proofErr w:type="spellEnd"/>
            <w:r w:rsidR="00F8599F">
              <w:t xml:space="preserve"> narrowing</w:t>
            </w:r>
          </w:p>
          <w:p w14:paraId="13F4DFD0" w14:textId="77777777" w:rsidR="00CC1C0C" w:rsidRDefault="00CC1C0C" w:rsidP="00CC1C0C">
            <w:pPr>
              <w:pStyle w:val="Paragraphedeliste"/>
              <w:numPr>
                <w:ilvl w:val="0"/>
                <w:numId w:val="1"/>
              </w:numPr>
              <w:spacing w:after="0" w:line="240" w:lineRule="auto"/>
            </w:pPr>
            <w:r>
              <w:t>Assess for  pulmonary regurgitation</w:t>
            </w:r>
          </w:p>
          <w:p w14:paraId="343AEF3A" w14:textId="77777777" w:rsidR="00CC1C0C" w:rsidRDefault="004C6110" w:rsidP="004C6110">
            <w:pPr>
              <w:pStyle w:val="Paragraphedeliste"/>
              <w:numPr>
                <w:ilvl w:val="0"/>
                <w:numId w:val="1"/>
              </w:numPr>
              <w:spacing w:after="0" w:line="240" w:lineRule="auto"/>
            </w:pPr>
            <w:r>
              <w:t xml:space="preserve">Assess for </w:t>
            </w:r>
            <w:proofErr w:type="spellStart"/>
            <w:r>
              <w:t>supravalvular</w:t>
            </w:r>
            <w:proofErr w:type="spellEnd"/>
            <w:r>
              <w:t xml:space="preserve"> pulmonary stenosis</w:t>
            </w:r>
            <w:r w:rsidR="00CE67BE">
              <w:t xml:space="preserve"> including in the main, left and right pulmonary arteries</w:t>
            </w:r>
          </w:p>
          <w:p w14:paraId="53F8548B" w14:textId="77777777" w:rsidR="004C6110" w:rsidRDefault="004C6110" w:rsidP="004C6110">
            <w:pPr>
              <w:pStyle w:val="Paragraphedeliste"/>
              <w:spacing w:after="0" w:line="240" w:lineRule="auto"/>
              <w:ind w:left="360"/>
            </w:pPr>
          </w:p>
        </w:tc>
      </w:tr>
      <w:tr w:rsidR="00CC1C0C" w14:paraId="084CB0B2" w14:textId="77777777" w:rsidTr="00906BFB">
        <w:tc>
          <w:tcPr>
            <w:tcW w:w="2093" w:type="dxa"/>
          </w:tcPr>
          <w:p w14:paraId="66A0997B" w14:textId="77777777" w:rsidR="00CC1C0C" w:rsidRDefault="00CC1C0C" w:rsidP="00906BFB">
            <w:r>
              <w:t>Parasternal short axis</w:t>
            </w:r>
          </w:p>
        </w:tc>
        <w:tc>
          <w:tcPr>
            <w:tcW w:w="7229" w:type="dxa"/>
          </w:tcPr>
          <w:p w14:paraId="3A2CEFCE" w14:textId="77777777" w:rsidR="00CC1C0C" w:rsidRDefault="00BD3E28" w:rsidP="001B25ED">
            <w:pPr>
              <w:pStyle w:val="Paragraphedeliste"/>
              <w:numPr>
                <w:ilvl w:val="0"/>
                <w:numId w:val="2"/>
              </w:numPr>
              <w:spacing w:after="0" w:line="240" w:lineRule="auto"/>
              <w:ind w:left="322" w:hanging="283"/>
            </w:pPr>
            <w:r>
              <w:t xml:space="preserve">Use a </w:t>
            </w:r>
            <w:r w:rsidR="00DC29C9">
              <w:t xml:space="preserve">very </w:t>
            </w:r>
            <w:r>
              <w:t>h</w:t>
            </w:r>
            <w:r w:rsidR="001B25ED">
              <w:t xml:space="preserve">igh PSAX view </w:t>
            </w:r>
            <w:r>
              <w:t>to</w:t>
            </w:r>
            <w:r w:rsidR="00F8599F">
              <w:t xml:space="preserve"> demonstrate the branch pulmonary arteries +/- </w:t>
            </w:r>
            <w:proofErr w:type="spellStart"/>
            <w:r w:rsidR="00F8599F">
              <w:t>LeCompte</w:t>
            </w:r>
            <w:proofErr w:type="spellEnd"/>
            <w:r w:rsidR="00F8599F">
              <w:t xml:space="preserve"> </w:t>
            </w:r>
            <w:r w:rsidR="00350189">
              <w:t>manoeuvre</w:t>
            </w:r>
          </w:p>
          <w:p w14:paraId="68F88FCB" w14:textId="77777777" w:rsidR="001B25ED" w:rsidRDefault="001B25ED" w:rsidP="00DC05D1">
            <w:pPr>
              <w:pStyle w:val="Paragraphedeliste"/>
              <w:numPr>
                <w:ilvl w:val="0"/>
                <w:numId w:val="2"/>
              </w:numPr>
              <w:spacing w:after="0" w:line="240" w:lineRule="auto"/>
              <w:ind w:left="322" w:hanging="283"/>
            </w:pPr>
            <w:r>
              <w:t xml:space="preserve">Careful interrogation of stenosis at all anastomosis sites along the pulmonary artery – including left &amp; right branch </w:t>
            </w:r>
            <w:proofErr w:type="spellStart"/>
            <w:r w:rsidR="00EF47CD">
              <w:t>PAs</w:t>
            </w:r>
            <w:r>
              <w:t>Assess</w:t>
            </w:r>
            <w:proofErr w:type="spellEnd"/>
            <w:r>
              <w:t xml:space="preserve"> aortic regurgitation</w:t>
            </w:r>
          </w:p>
          <w:p w14:paraId="22B15669" w14:textId="77777777" w:rsidR="001B25ED" w:rsidRDefault="001B25ED" w:rsidP="00906BFB">
            <w:pPr>
              <w:pStyle w:val="Paragraphedeliste"/>
              <w:spacing w:after="0" w:line="240" w:lineRule="auto"/>
              <w:ind w:left="322"/>
            </w:pPr>
          </w:p>
        </w:tc>
      </w:tr>
      <w:tr w:rsidR="00CC1C0C" w14:paraId="3BEB901A" w14:textId="77777777" w:rsidTr="00906BFB">
        <w:tc>
          <w:tcPr>
            <w:tcW w:w="2093" w:type="dxa"/>
          </w:tcPr>
          <w:p w14:paraId="01235923" w14:textId="77777777" w:rsidR="00CC1C0C" w:rsidRDefault="00CC1C0C" w:rsidP="00906BFB">
            <w:r>
              <w:t>Suprasternal view</w:t>
            </w:r>
            <w:r w:rsidR="001B25ED">
              <w:t>s</w:t>
            </w:r>
          </w:p>
        </w:tc>
        <w:tc>
          <w:tcPr>
            <w:tcW w:w="7229" w:type="dxa"/>
          </w:tcPr>
          <w:p w14:paraId="441F373B" w14:textId="77777777" w:rsidR="00CC1C0C" w:rsidRDefault="001B25ED" w:rsidP="00CC1C0C">
            <w:pPr>
              <w:pStyle w:val="Paragraphedeliste"/>
              <w:numPr>
                <w:ilvl w:val="0"/>
                <w:numId w:val="5"/>
              </w:numPr>
              <w:spacing w:after="0" w:line="240" w:lineRule="auto"/>
            </w:pPr>
            <w:r>
              <w:t>Careful a</w:t>
            </w:r>
            <w:r w:rsidR="00CC1C0C">
              <w:t>ssessment of pulmonary branches</w:t>
            </w:r>
            <w:r>
              <w:t xml:space="preserve"> – use of alternative windows e</w:t>
            </w:r>
            <w:r w:rsidR="00350189">
              <w:t>.</w:t>
            </w:r>
            <w:r>
              <w:t>g. supraclavicular views may be helpful</w:t>
            </w:r>
          </w:p>
          <w:p w14:paraId="7C96B004" w14:textId="77777777" w:rsidR="00CC1C0C" w:rsidRDefault="00DC29C9" w:rsidP="00DC29C9">
            <w:pPr>
              <w:pStyle w:val="Paragraphedeliste"/>
              <w:numPr>
                <w:ilvl w:val="0"/>
                <w:numId w:val="5"/>
              </w:numPr>
              <w:spacing w:after="0" w:line="240" w:lineRule="auto"/>
            </w:pPr>
            <w:r>
              <w:t xml:space="preserve">Assess for </w:t>
            </w:r>
            <w:proofErr w:type="spellStart"/>
            <w:r>
              <w:t>s</w:t>
            </w:r>
            <w:r w:rsidR="001B25ED">
              <w:t>upravalvular</w:t>
            </w:r>
            <w:proofErr w:type="spellEnd"/>
            <w:r w:rsidR="001B25ED">
              <w:t xml:space="preserve"> aortic stenosis</w:t>
            </w:r>
          </w:p>
        </w:tc>
      </w:tr>
    </w:tbl>
    <w:p w14:paraId="4E671C3F" w14:textId="77777777" w:rsidR="0049539C" w:rsidRDefault="0049539C" w:rsidP="00CC1C0C"/>
    <w:p w14:paraId="4C615B91" w14:textId="77777777" w:rsidR="0020527E" w:rsidRDefault="0020527E">
      <w:pPr>
        <w:spacing w:after="0" w:line="240" w:lineRule="auto"/>
      </w:pPr>
      <w:r>
        <w:br w:type="page"/>
      </w:r>
    </w:p>
    <w:p w14:paraId="09F71F62" w14:textId="77777777" w:rsidR="00405D66" w:rsidRPr="00910839" w:rsidRDefault="00405D66" w:rsidP="00405D66">
      <w:pPr>
        <w:rPr>
          <w:rFonts w:cs="Arial"/>
          <w:b/>
          <w:sz w:val="28"/>
          <w:szCs w:val="28"/>
        </w:rPr>
      </w:pPr>
      <w:r>
        <w:rPr>
          <w:rFonts w:cs="Arial"/>
          <w:b/>
          <w:sz w:val="28"/>
          <w:szCs w:val="28"/>
        </w:rPr>
        <w:t xml:space="preserve">TGA </w:t>
      </w:r>
      <w:r w:rsidRPr="00910839">
        <w:rPr>
          <w:rFonts w:cs="Arial"/>
          <w:b/>
          <w:sz w:val="28"/>
          <w:szCs w:val="28"/>
        </w:rPr>
        <w:t>A</w:t>
      </w:r>
      <w:r>
        <w:rPr>
          <w:rFonts w:cs="Arial"/>
          <w:b/>
          <w:sz w:val="28"/>
          <w:szCs w:val="28"/>
        </w:rPr>
        <w:t>r</w:t>
      </w:r>
      <w:r w:rsidRPr="00910839">
        <w:rPr>
          <w:rFonts w:cs="Arial"/>
          <w:b/>
          <w:sz w:val="28"/>
          <w:szCs w:val="28"/>
        </w:rPr>
        <w:t>t</w:t>
      </w:r>
      <w:r>
        <w:rPr>
          <w:rFonts w:cs="Arial"/>
          <w:b/>
          <w:sz w:val="28"/>
          <w:szCs w:val="28"/>
        </w:rPr>
        <w:t>e</w:t>
      </w:r>
      <w:r w:rsidRPr="00910839">
        <w:rPr>
          <w:rFonts w:cs="Arial"/>
          <w:b/>
          <w:sz w:val="28"/>
          <w:szCs w:val="28"/>
        </w:rPr>
        <w:t>rial Switch Report</w:t>
      </w:r>
      <w:r>
        <w:rPr>
          <w:rFonts w:cs="Arial"/>
          <w:b/>
          <w:sz w:val="28"/>
          <w:szCs w:val="28"/>
        </w:rPr>
        <w:t>s</w:t>
      </w:r>
    </w:p>
    <w:p w14:paraId="687BA600" w14:textId="77777777" w:rsidR="00405D66" w:rsidRDefault="00405D66" w:rsidP="00405D66">
      <w:pPr>
        <w:spacing w:after="0"/>
        <w:rPr>
          <w:rFonts w:eastAsia="Times New Roman" w:cs="Times New Roman"/>
          <w:sz w:val="24"/>
          <w:szCs w:val="24"/>
          <w:lang w:val="it-IT" w:eastAsia="en-US"/>
        </w:rPr>
      </w:pPr>
      <w:r>
        <w:rPr>
          <w:rFonts w:eastAsia="Times New Roman" w:cs="Times New Roman"/>
          <w:sz w:val="24"/>
          <w:szCs w:val="24"/>
          <w:lang w:val="it-IT" w:eastAsia="en-US"/>
        </w:rPr>
        <w:t>Key points to include in transthoracic echo report:</w:t>
      </w:r>
    </w:p>
    <w:p w14:paraId="6A9C3F11" w14:textId="77777777" w:rsidR="00405D66" w:rsidRDefault="00405D66" w:rsidP="00405D66">
      <w:pPr>
        <w:pStyle w:val="Paragraphedeliste"/>
        <w:numPr>
          <w:ilvl w:val="0"/>
          <w:numId w:val="14"/>
        </w:numPr>
        <w:spacing w:after="0"/>
        <w:rPr>
          <w:rFonts w:eastAsia="Times New Roman" w:cs="Times New Roman"/>
          <w:sz w:val="24"/>
          <w:szCs w:val="24"/>
          <w:lang w:val="it-IT" w:eastAsia="en-US"/>
        </w:rPr>
      </w:pPr>
      <w:r>
        <w:rPr>
          <w:rFonts w:eastAsia="Times New Roman" w:cs="Times New Roman"/>
          <w:sz w:val="24"/>
          <w:szCs w:val="24"/>
          <w:lang w:val="it-IT" w:eastAsia="en-US"/>
        </w:rPr>
        <w:t>RV size &amp; function</w:t>
      </w:r>
    </w:p>
    <w:p w14:paraId="072C4CB1" w14:textId="77777777" w:rsidR="00405D66" w:rsidRDefault="00405D66" w:rsidP="00405D66">
      <w:pPr>
        <w:pStyle w:val="Paragraphedeliste"/>
        <w:numPr>
          <w:ilvl w:val="0"/>
          <w:numId w:val="14"/>
        </w:numPr>
        <w:spacing w:after="0"/>
        <w:rPr>
          <w:rFonts w:eastAsia="Times New Roman" w:cs="Times New Roman"/>
          <w:sz w:val="24"/>
          <w:szCs w:val="24"/>
          <w:lang w:val="it-IT" w:eastAsia="en-US"/>
        </w:rPr>
      </w:pPr>
      <w:r>
        <w:rPr>
          <w:rFonts w:eastAsia="Times New Roman" w:cs="Times New Roman"/>
          <w:sz w:val="24"/>
          <w:szCs w:val="24"/>
          <w:lang w:val="it-IT" w:eastAsia="en-US"/>
        </w:rPr>
        <w:t>Estimate of RV systolic pressure</w:t>
      </w:r>
    </w:p>
    <w:p w14:paraId="4986C9CA" w14:textId="77777777" w:rsidR="00405D66" w:rsidRDefault="00405D66" w:rsidP="00405D66">
      <w:pPr>
        <w:pStyle w:val="Paragraphedeliste"/>
        <w:numPr>
          <w:ilvl w:val="0"/>
          <w:numId w:val="14"/>
        </w:numPr>
        <w:spacing w:after="0"/>
        <w:rPr>
          <w:rFonts w:eastAsia="Times New Roman" w:cs="Times New Roman"/>
          <w:sz w:val="24"/>
          <w:szCs w:val="24"/>
          <w:lang w:val="it-IT" w:eastAsia="en-US"/>
        </w:rPr>
      </w:pPr>
      <w:r>
        <w:rPr>
          <w:rFonts w:eastAsia="Times New Roman" w:cs="Times New Roman"/>
          <w:sz w:val="24"/>
          <w:szCs w:val="24"/>
          <w:lang w:val="it-IT" w:eastAsia="en-US"/>
        </w:rPr>
        <w:t>Patency of PA branches, especially when LeCompte performed</w:t>
      </w:r>
    </w:p>
    <w:p w14:paraId="52F819A8" w14:textId="77777777" w:rsidR="00405D66" w:rsidRDefault="00405D66" w:rsidP="00405D66">
      <w:pPr>
        <w:pStyle w:val="Paragraphedeliste"/>
        <w:numPr>
          <w:ilvl w:val="0"/>
          <w:numId w:val="14"/>
        </w:numPr>
        <w:spacing w:after="0"/>
        <w:rPr>
          <w:rFonts w:eastAsia="Times New Roman" w:cs="Times New Roman"/>
          <w:sz w:val="24"/>
          <w:szCs w:val="24"/>
          <w:lang w:val="it-IT" w:eastAsia="en-US"/>
        </w:rPr>
      </w:pPr>
      <w:r>
        <w:rPr>
          <w:rFonts w:eastAsia="Times New Roman" w:cs="Times New Roman"/>
          <w:sz w:val="24"/>
          <w:szCs w:val="24"/>
          <w:lang w:val="it-IT" w:eastAsia="en-US"/>
        </w:rPr>
        <w:t xml:space="preserve">LV size &amp; systolic function </w:t>
      </w:r>
    </w:p>
    <w:p w14:paraId="12FD229E" w14:textId="77777777" w:rsidR="00405D66" w:rsidRPr="007C744C" w:rsidRDefault="00405D66" w:rsidP="00405D66">
      <w:pPr>
        <w:pStyle w:val="Paragraphedeliste"/>
        <w:numPr>
          <w:ilvl w:val="0"/>
          <w:numId w:val="14"/>
        </w:numPr>
        <w:spacing w:after="0"/>
        <w:rPr>
          <w:rFonts w:eastAsia="Times New Roman" w:cs="Times New Roman"/>
          <w:sz w:val="24"/>
          <w:szCs w:val="24"/>
          <w:lang w:val="it-IT" w:eastAsia="en-US"/>
        </w:rPr>
      </w:pPr>
      <w:r>
        <w:rPr>
          <w:rFonts w:eastAsia="Times New Roman" w:cs="Times New Roman"/>
          <w:sz w:val="24"/>
          <w:szCs w:val="24"/>
          <w:lang w:val="it-IT" w:eastAsia="en-US"/>
        </w:rPr>
        <w:t>Aortic valve function</w:t>
      </w:r>
    </w:p>
    <w:p w14:paraId="1425C00C" w14:textId="77777777" w:rsidR="00405D66" w:rsidRDefault="00405D66" w:rsidP="00405D66">
      <w:pPr>
        <w:pStyle w:val="Paragraphedeliste"/>
        <w:numPr>
          <w:ilvl w:val="0"/>
          <w:numId w:val="14"/>
        </w:numPr>
        <w:spacing w:after="0"/>
        <w:rPr>
          <w:rFonts w:eastAsia="Times New Roman" w:cs="Times New Roman"/>
          <w:sz w:val="24"/>
          <w:szCs w:val="24"/>
          <w:lang w:val="it-IT" w:eastAsia="en-US"/>
        </w:rPr>
      </w:pPr>
      <w:r>
        <w:rPr>
          <w:rFonts w:eastAsia="Times New Roman" w:cs="Times New Roman"/>
          <w:sz w:val="24"/>
          <w:szCs w:val="24"/>
          <w:lang w:val="it-IT" w:eastAsia="en-US"/>
        </w:rPr>
        <w:t>Aortic root size</w:t>
      </w:r>
    </w:p>
    <w:p w14:paraId="54A1B854" w14:textId="77777777" w:rsidR="00CC1C0C" w:rsidRDefault="00CC1C0C" w:rsidP="00CC1C0C">
      <w:pPr>
        <w:spacing w:after="0"/>
        <w:rPr>
          <w:rFonts w:cs="Tahoma"/>
        </w:rPr>
      </w:pPr>
    </w:p>
    <w:p w14:paraId="5B296055" w14:textId="77777777" w:rsidR="00CC1C0C" w:rsidRDefault="00CC1C0C" w:rsidP="00CC1C0C">
      <w:pPr>
        <w:spacing w:after="0"/>
        <w:rPr>
          <w:rFonts w:cs="Tahoma"/>
        </w:rPr>
      </w:pPr>
    </w:p>
    <w:p w14:paraId="5D617358" w14:textId="77777777" w:rsidR="00CC1C0C" w:rsidRDefault="00CC1C0C" w:rsidP="00CC1C0C">
      <w:pPr>
        <w:spacing w:after="0"/>
        <w:rPr>
          <w:rFonts w:cs="Tahoma"/>
        </w:rPr>
      </w:pPr>
    </w:p>
    <w:p w14:paraId="7E92E855" w14:textId="77777777" w:rsidR="00CC1C0C" w:rsidRDefault="00CC1C0C" w:rsidP="00CC1C0C">
      <w:pPr>
        <w:spacing w:after="0"/>
        <w:rPr>
          <w:rFonts w:cs="Tahoma"/>
        </w:rPr>
      </w:pPr>
    </w:p>
    <w:p w14:paraId="64E7FE43" w14:textId="77777777" w:rsidR="00CC1C0C" w:rsidRDefault="00CC1C0C" w:rsidP="00CC1C0C">
      <w:pPr>
        <w:spacing w:after="0"/>
        <w:rPr>
          <w:rFonts w:cs="Tahoma"/>
        </w:rPr>
      </w:pPr>
    </w:p>
    <w:p w14:paraId="33123412" w14:textId="77777777" w:rsidR="00CC1C0C" w:rsidRDefault="00CC1C0C" w:rsidP="00CC1C0C">
      <w:pPr>
        <w:spacing w:after="0"/>
        <w:rPr>
          <w:rFonts w:cs="Tahoma"/>
        </w:rPr>
      </w:pPr>
    </w:p>
    <w:p w14:paraId="5C64674F" w14:textId="77777777" w:rsidR="00CC1C0C" w:rsidRDefault="00CC1C0C" w:rsidP="00CC1C0C">
      <w:pPr>
        <w:spacing w:after="0"/>
        <w:rPr>
          <w:rFonts w:cs="Tahoma"/>
        </w:rPr>
      </w:pPr>
    </w:p>
    <w:p w14:paraId="12DC3A90" w14:textId="77777777" w:rsidR="00CC1C0C" w:rsidRDefault="00CC1C0C" w:rsidP="00CC1C0C">
      <w:pPr>
        <w:spacing w:after="0"/>
        <w:rPr>
          <w:rFonts w:cs="Tahoma"/>
        </w:rPr>
      </w:pPr>
    </w:p>
    <w:p w14:paraId="25BF5944" w14:textId="77777777" w:rsidR="001B25ED" w:rsidRDefault="001B25ED">
      <w:pPr>
        <w:spacing w:after="0" w:line="240" w:lineRule="auto"/>
        <w:rPr>
          <w:rFonts w:cs="Tahoma"/>
        </w:rPr>
      </w:pPr>
      <w:r>
        <w:rPr>
          <w:rFonts w:cs="Tahoma"/>
        </w:rPr>
        <w:br w:type="page"/>
      </w:r>
    </w:p>
    <w:p w14:paraId="38D04CF6" w14:textId="77777777" w:rsidR="00CC1C0C" w:rsidRDefault="00CC1C0C" w:rsidP="00CC1C0C">
      <w:pPr>
        <w:spacing w:after="0"/>
        <w:rPr>
          <w:rFonts w:cs="Tahoma"/>
        </w:rPr>
      </w:pPr>
      <w:r w:rsidRPr="7BD5D8F7">
        <w:rPr>
          <w:rFonts w:ascii="Arial" w:eastAsia="Arial" w:hAnsi="Arial" w:cs="Arial"/>
          <w:b/>
          <w:bCs/>
          <w:sz w:val="28"/>
          <w:szCs w:val="28"/>
        </w:rPr>
        <w:t>Key views specific to a</w:t>
      </w:r>
      <w:r w:rsidR="001B25ED">
        <w:rPr>
          <w:rFonts w:ascii="Arial" w:eastAsia="Arial" w:hAnsi="Arial" w:cs="Arial"/>
          <w:b/>
          <w:bCs/>
          <w:sz w:val="28"/>
          <w:szCs w:val="28"/>
        </w:rPr>
        <w:t>r</w:t>
      </w:r>
      <w:r w:rsidRPr="7BD5D8F7">
        <w:rPr>
          <w:rFonts w:ascii="Arial" w:eastAsia="Arial" w:hAnsi="Arial" w:cs="Arial"/>
          <w:b/>
          <w:bCs/>
          <w:sz w:val="28"/>
          <w:szCs w:val="28"/>
        </w:rPr>
        <w:t>t</w:t>
      </w:r>
      <w:r w:rsidR="001B25ED">
        <w:rPr>
          <w:rFonts w:ascii="Arial" w:eastAsia="Arial" w:hAnsi="Arial" w:cs="Arial"/>
          <w:b/>
          <w:bCs/>
          <w:sz w:val="28"/>
          <w:szCs w:val="28"/>
        </w:rPr>
        <w:t>e</w:t>
      </w:r>
      <w:r w:rsidRPr="7BD5D8F7">
        <w:rPr>
          <w:rFonts w:ascii="Arial" w:eastAsia="Arial" w:hAnsi="Arial" w:cs="Arial"/>
          <w:b/>
          <w:bCs/>
          <w:sz w:val="28"/>
          <w:szCs w:val="28"/>
        </w:rPr>
        <w:t>rial switch patients:</w:t>
      </w:r>
    </w:p>
    <w:p w14:paraId="2A25493E" w14:textId="77777777" w:rsidR="00CC1C0C" w:rsidRDefault="00CC1C0C" w:rsidP="00CC1C0C">
      <w:pPr>
        <w:spacing w:after="0"/>
        <w:rPr>
          <w:rFonts w:cs="Tahoma"/>
        </w:rPr>
      </w:pPr>
    </w:p>
    <w:p w14:paraId="73779B20" w14:textId="77777777" w:rsidR="00903B69" w:rsidRDefault="005234E5">
      <w:r w:rsidRPr="005234E5">
        <w:rPr>
          <w:rFonts w:cs="Tahoma"/>
          <w:noProof/>
          <w:lang w:val="fr-FR" w:eastAsia="fr-FR"/>
        </w:rPr>
        <mc:AlternateContent>
          <mc:Choice Requires="wps">
            <w:drawing>
              <wp:anchor distT="0" distB="0" distL="114300" distR="114300" simplePos="0" relativeHeight="251677696" behindDoc="0" locked="0" layoutInCell="1" allowOverlap="1" wp14:anchorId="3AB026AF" wp14:editId="12C8D68D">
                <wp:simplePos x="0" y="0"/>
                <wp:positionH relativeFrom="column">
                  <wp:posOffset>1743740</wp:posOffset>
                </wp:positionH>
                <wp:positionV relativeFrom="paragraph">
                  <wp:posOffset>119410</wp:posOffset>
                </wp:positionV>
                <wp:extent cx="3546281" cy="1148316"/>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6281" cy="1148316"/>
                        </a:xfrm>
                        <a:prstGeom prst="rect">
                          <a:avLst/>
                        </a:prstGeom>
                        <a:solidFill>
                          <a:srgbClr val="FFFFFF"/>
                        </a:solidFill>
                        <a:ln w="9525">
                          <a:noFill/>
                          <a:miter lim="800000"/>
                          <a:headEnd/>
                          <a:tailEnd/>
                        </a:ln>
                      </wps:spPr>
                      <wps:txbx>
                        <w:txbxContent>
                          <w:p w14:paraId="32393EF9" w14:textId="77777777" w:rsidR="00906BFB" w:rsidRDefault="00134A80">
                            <w:r>
                              <w:t xml:space="preserve">Figure 1 </w:t>
                            </w:r>
                            <w:r w:rsidR="00906BFB">
                              <w:t xml:space="preserve">High PSAX view demonstrates the </w:t>
                            </w:r>
                            <w:proofErr w:type="spellStart"/>
                            <w:r w:rsidR="00906BFB">
                              <w:t>LeCompte</w:t>
                            </w:r>
                            <w:proofErr w:type="spellEnd"/>
                            <w:r w:rsidR="00906BFB">
                              <w:t xml:space="preserve"> manoeuvre. The pulmonary artery branches straddle the ascending aorta. </w:t>
                            </w:r>
                            <w:r w:rsidR="00906BFB" w:rsidRPr="00350189">
                              <w:t>This patient has dilated pulmonary arterial branches due to PA hypertension</w:t>
                            </w:r>
                            <w:r w:rsidR="00906BFB">
                              <w:t>.</w:t>
                            </w:r>
                            <w:r w:rsidR="009617A8">
                              <w:t xml:space="preserve"> This view can be difficult to obtain in </w:t>
                            </w:r>
                            <w:r w:rsidR="00A24ED5">
                              <w:t>majority</w:t>
                            </w:r>
                            <w:r w:rsidR="009617A8">
                              <w:t xml:space="preserve"> of patients.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7.3pt;margin-top:9.4pt;width:279.25pt;height:9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u/iLJAIAACUEAAAOAAAAZHJzL2Uyb0RvYy54bWysU9uO2yAQfa/Uf0C8N46dS7NWnNU221SV thdptx+AMY5RgaFAYqdf3wFns2n7VpUHxDAzhzNnhvXtoBU5CuclmIrmkyklwnBopNlX9NvT7s2K Eh+YaZgCIyp6Ep7ebl6/Wve2FAV0oBrhCIIYX/a2ol0ItswyzzuhmZ+AFQadLTjNAppunzWO9Yiu VVZMp8usB9dYB1x4j7f3o5NuEn7bCh6+tK0XgaiKIreQdpf2Ou7ZZs3KvWO2k/xMg/0DC82kwUcv UPcsMHJw8i8oLbkDD22YcNAZtK3kItWA1eTTP6p57JgVqRYUx9uLTP7/wfLPx6+OyKaiszynxDCN TXoSQyDvYCBF1Ke3vsSwR4uBYcBr7HOq1dsH4N89MbDtmNmLO+eg7wRrkF8eM7Or1BHHR5C6/wQN PsMOARLQ0DodxUM5CKJjn06X3kQqHC9ni/myWCFFjr48n69m+TK9wcrndOt8+CBAk3ioqMPmJ3h2 fPAh0mHlc0h8zYOSzU4qlQy3r7fKkSPDQdmldUb/LUwZ0lf0ZlEsErKBmJ9mSMuAg6ykruhqGldM Z2WU471p0jkwqcYzMlHmrE+UZBQnDPWQWpHEi9rV0JxQMAfj3OI/w0MH7iclPc5sRf2PA3OCEvXR oOg3+XwehzwZ88XbAg137amvPcxwhKpooGQ8bkP6GJG2gTtsTiuTbC9MzpRxFpOa538Th/3aTlEv v3vzCwAA//8DAFBLAwQUAAYACAAAACEA7AlSAt4AAAAKAQAADwAAAGRycy9kb3ducmV2LnhtbEyP zU7DMBCE70i8g7VIXBB1+kP+GqcCJBDXlj7AJt4mUWM7it0mfXuWExx35tPsTLGbTS+uNPrOWQXL RQSCbO10ZxsFx++P5xSED2g19s6Sght52JX3dwXm2k12T9dDaASHWJ+jgjaEIZfS1y0Z9As3kGXv 5EaDgc+xkXrEicNNL1dRFEuDneUPLQ703lJ9PlyMgtPX9PSSTdVnOCb7TfyGXVK5m1KPD/PrFkSg OfzB8Fufq0PJnSp3sdqLXsEq2cSMspHyBAbS9XoJomIhy2KQZSH/Tyh/AAAA//8DAFBLAQItABQA BgAIAAAAIQC2gziS/gAAAOEBAAATAAAAAAAAAAAAAAAAAAAAAABbQ29udGVudF9UeXBlc10ueG1s UEsBAi0AFAAGAAgAAAAhADj9If/WAAAAlAEAAAsAAAAAAAAAAAAAAAAALwEAAF9yZWxzLy5yZWxz UEsBAi0AFAAGAAgAAAAhAKC7+IskAgAAJQQAAA4AAAAAAAAAAAAAAAAALgIAAGRycy9lMm9Eb2Mu eG1sUEsBAi0AFAAGAAgAAAAhAOwJUgLeAAAACgEAAA8AAAAAAAAAAAAAAAAAfgQAAGRycy9kb3du cmV2LnhtbFBLBQYAAAAABAAEAPMAAACJBQAAAAA= " stroked="f">
                <v:textbox>
                  <w:txbxContent>
                    <w:p w14:paraId="32393EF9" w14:textId="77777777" w:rsidR="00906BFB" w:rsidRDefault="00134A80">
                      <w:r>
                        <w:t xml:space="preserve">Figure 1 </w:t>
                      </w:r>
                      <w:r w:rsidR="00906BFB">
                        <w:t xml:space="preserve">High PSAX view demonstrates the </w:t>
                      </w:r>
                      <w:proofErr w:type="spellStart"/>
                      <w:r w:rsidR="00906BFB">
                        <w:t>LeCompte</w:t>
                      </w:r>
                      <w:proofErr w:type="spellEnd"/>
                      <w:r w:rsidR="00906BFB">
                        <w:t xml:space="preserve"> manoeuvre. The pulmonary artery branches straddle the ascending aorta. </w:t>
                      </w:r>
                      <w:r w:rsidR="00906BFB" w:rsidRPr="00350189">
                        <w:t>This patient has dilated pulmonary arterial branches due to PA hypertension</w:t>
                      </w:r>
                      <w:r w:rsidR="00906BFB">
                        <w:t>.</w:t>
                      </w:r>
                      <w:r w:rsidR="009617A8">
                        <w:t xml:space="preserve"> This view can be difficult to obtain in </w:t>
                      </w:r>
                      <w:r w:rsidR="00A24ED5">
                        <w:t>majority</w:t>
                      </w:r>
                      <w:r w:rsidR="009617A8">
                        <w:t xml:space="preserve"> of patients. </w:t>
                      </w:r>
                    </w:p>
                  </w:txbxContent>
                </v:textbox>
              </v:shape>
            </w:pict>
          </mc:Fallback>
        </mc:AlternateContent>
      </w:r>
      <w:r w:rsidRPr="005234E5">
        <w:rPr>
          <w:rFonts w:cs="Tahoma"/>
          <w:noProof/>
          <w:lang w:val="fr-FR" w:eastAsia="fr-FR"/>
        </w:rPr>
        <w:drawing>
          <wp:inline distT="0" distB="0" distL="0" distR="0" wp14:anchorId="3DDBA3EF" wp14:editId="2E2CD0F5">
            <wp:extent cx="1662560" cy="2303835"/>
            <wp:effectExtent l="0" t="0" r="0" b="1270"/>
            <wp:docPr id="310" name="Picture 3" descr="T:\Cardiology\ACHD\Wei Li\ISACHD Protocol waiting to complete\ISACHD TGA arterial switch\Joshua Parker LeCompte 2d label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T:\Cardiology\ACHD\Wei Li\ISACHD Protocol waiting to complete\ISACHD TGA arterial switch\Joshua Parker LeCompte 2d labelled.bmp"/>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64840" cy="2306994"/>
                    </a:xfrm>
                    <a:prstGeom prst="rect">
                      <a:avLst/>
                    </a:prstGeom>
                    <a:noFill/>
                    <a:extLst/>
                  </pic:spPr>
                </pic:pic>
              </a:graphicData>
            </a:graphic>
          </wp:inline>
        </w:drawing>
      </w:r>
      <w:r w:rsidR="00CC1C0C">
        <w:rPr>
          <w:rFonts w:cs="Tahoma"/>
        </w:rPr>
        <w:tab/>
      </w:r>
      <w:r w:rsidR="00CC1C0C">
        <w:rPr>
          <w:rFonts w:cs="Tahoma"/>
        </w:rPr>
        <w:tab/>
      </w:r>
    </w:p>
    <w:p w14:paraId="4E86FF07" w14:textId="77777777" w:rsidR="005234E5" w:rsidRDefault="005234E5">
      <w:r>
        <w:rPr>
          <w:noProof/>
          <w:lang w:val="fr-FR" w:eastAsia="fr-FR"/>
        </w:rPr>
        <mc:AlternateContent>
          <mc:Choice Requires="wpg">
            <w:drawing>
              <wp:anchor distT="0" distB="0" distL="114300" distR="114300" simplePos="0" relativeHeight="251681792" behindDoc="0" locked="0" layoutInCell="1" allowOverlap="1" wp14:anchorId="08590546" wp14:editId="5A2BFFBB">
                <wp:simplePos x="0" y="0"/>
                <wp:positionH relativeFrom="column">
                  <wp:posOffset>1193723</wp:posOffset>
                </wp:positionH>
                <wp:positionV relativeFrom="paragraph">
                  <wp:posOffset>126365</wp:posOffset>
                </wp:positionV>
                <wp:extent cx="4337599" cy="2336800"/>
                <wp:effectExtent l="0" t="0" r="6350" b="6350"/>
                <wp:wrapNone/>
                <wp:docPr id="33" name="Group 33"/>
                <wp:cNvGraphicFramePr/>
                <a:graphic xmlns:a="http://schemas.openxmlformats.org/drawingml/2006/main">
                  <a:graphicData uri="http://schemas.microsoft.com/office/word/2010/wordprocessingGroup">
                    <wpg:wgp>
                      <wpg:cNvGrpSpPr/>
                      <wpg:grpSpPr>
                        <a:xfrm>
                          <a:off x="0" y="0"/>
                          <a:ext cx="4337599" cy="2336800"/>
                          <a:chOff x="844473" y="-22241"/>
                          <a:chExt cx="4337599" cy="2336800"/>
                        </a:xfrm>
                      </wpg:grpSpPr>
                      <pic:pic xmlns:pic="http://schemas.openxmlformats.org/drawingml/2006/picture">
                        <pic:nvPicPr>
                          <pic:cNvPr id="1026" name="Picture 2" descr="T:\Cardiology\ACHD\Wei Li\ISACHD Protocol waiting to complete\ISACHD TGA arterial switch\Russell Bond RPA CFI1.bmp"/>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654300" y="-22241"/>
                            <a:ext cx="1765300" cy="2336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9" name="Picture 5" descr="T:\Cardiology\ACHD\Wei Li\ISACHD Protocol waiting to complete\ISACHD TGA arterial switch\Russell Bond LeCompte 2D labelled.bmp"/>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844473" y="-22241"/>
                            <a:ext cx="1809750" cy="2336800"/>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32"/>
                        <wps:cNvSpPr/>
                        <wps:spPr>
                          <a:xfrm>
                            <a:off x="4900168" y="2208166"/>
                            <a:ext cx="281904" cy="106393"/>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txbx>
                          <w:txbxContent>
                            <w:p w14:paraId="5E1D9521" w14:textId="77777777" w:rsidR="00906BFB" w:rsidRDefault="00906BFB" w:rsidP="005234E5">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 o:spid="_x0000_s1028" style="position:absolute;margin-left:94pt;margin-top:9.95pt;width:341.55pt;height:184pt;z-index:251681792;mso-width-relative:margin;mso-height-relative:margin" coordorigin="8444,-222" coordsize="43375,2336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IbD5UMQUAAKsPAAAOAAAAZHJzL2Uyb0RvYy54bWzsV1tv2zYUfh+w/0Do 3bEky1fUKTw5zgJknZFk6EteaIqyiVKkRtKxs2H/feeQktI6Ljp0Q4EBNWCbl8PDw+/c37w9VpI8 cWOFVvMouYgjwhXThVDbefTbw6o3iYh1VBVUasXn0TO30dvLH394c6hnPNU7LQtuCDBRdnao59HO uXrW71u24xW1F7rmCjZLbSrqYGq2/cLQA3CvZD+N41H/oE1RG824tbC6DJvRpedflpy5X8vSckfk PALZnP81/neDv/3LN3S2NbTeCdaIQb9CiooKBZd2rJbUUbI34hWrSjCjrS7dBdNVX5elYNy/AV6T xCevuTZ6X/u3bGeHbd3BBNCe4PTVbNm7p7UhophHg0FEFK1AR/5aAnMA51BvZ0Bzber7em2ahW2Y 4XuPpanwH15Cjh7W5w5WfnSEwWI2GIyH02lEGOylg8FoEjfAsx1oB89NsiwbgwBA0EvTNEuCYtju 6gs8+q0IfZS0E6wWbAbfBjEYvULsy5YFp9ze8KhhUv0jHhU1H/Z1D5RbUyc2Qgr37A0V1IhCqae1 YGsTJi/gJ3E6auEHAryXpBEpuGVgrA+zx5yaQmipt8+Pi/zn5eN7LsiteLy5xxlZG+0005IcqHDg BsRpgiJI7nhL83C9INQ4bgSVxB6EY7vHu721XEryk1YFuVsvSL66SS42VY3wo7goYZCXIp63mn2w ROl8R9WWL2wN/gVej9T9T8n99JPHbqSoV0JKtBYcN7DC805s+Yxmgp8sNdtXXLng+IZLQFgruxO1 jYiZ8WrDwY7NTZF4VwTzu7UOr0ND9M74ZzpZxPE0/amXD+O8l8Xjq95imo174/hqnMXZJMmT/C88 nWSzveXwXiqXtWhkhdVX0p71vCZGBZ/2sYE8UR+BECkvUPvvRYQlhARltYbdAapAB2NnOKgJhyUg 16wDcbfhYX5BFnVgwU/J5vCLLsCV6d5pD8aJn6ajYTYALzx1uNZlk/Fo6PdPXLZzNzAHY9011xXB AcAOQvub6BM8KTyzJcEHKI3K9886p5hpPL2aXE2yXpaOrkAxy2Vvscqz3miVjIfLwTLPl0mrmJ0o Cq6Q3b/Xi4dZS1G0pmnNdpNLE/S18h9v3gD6C1kf7eNFjFaX7X/QaasMWMUhfINPwaCRG0av7OmM 9Z9kPDj1LeMSxO2QFtZNXBp+47h0y3MIZQ4C4pJIuoF4xYv/f4xKv8eoL8Soz9QEXYiaxNPxEELY 9xC1Wv2HIepQQyVu2/QMs1ch6mzKwzr8XA17v6M1B1tHti/1zgCKmxBVMKlBMSE5gTVIDw1dV21a n9AwTJ+ksGwax8kI2gssKtN4koxGeD5keyw700kyjbNgH0k8Gkx9Qfv1GUyqT/IYMMIVqDtbEf3I PUuOdFLd8RIKaxTEu7pvaXiXWooPoUqxO1rwkG2GMXxaTWIDhNQ+p3hmyDWUAQ3fhkFLGZgg35B9 G1oPie+EOoHizwkUDvKW2t+olesOVkJpc+6wdN2tgb4FJsCByLjj5ugbjU7NG108Q60CtatvHGzN VgJqiVtq3ZoaaMPAuaG1hN2dNn9E5ABt2jyyv+8pVuXyRoFpTpMsw77OT7LhOIWJ+Xhn8/GO2le5 hjosgaa0Zn6I9E62w9Lo6j1Y8gJvhS2qGNw9j5gz7SR3MIct6EkZXyz8OJT7t+q+hoQe1IK1z8Px PTV1UyA5CFzvdOsOdHZSJwVaRFzpBVRtpfBFFCIXcGoQBdf0I98ReuNouldsOT+ee6qXHvvybwAA AP//AwBQSwMEFAAGAAgAAAAhAC5s8ADFAAAApQEAABkAAABkcnMvX3JlbHMvZTJvRG9jLnhtbC5y ZWxzvJDBisIwEIbvC/sOYe7btD0sspj2IoJXcR9gSKZpsJmEJIq+vYFlQUHw5nFm+L//Y9bjxS/i TCm7wAq6pgVBrINxbBX8HrZfKxC5IBtcApOCK2UYh8+P9Z4WLDWUZxezqBTOCuZS4o+UWc/kMTch EtfLFJLHUsdkZUR9REuyb9tvme4ZMDwwxc4oSDvTgzhcY21+zQ7T5DRtgj554vKkQjpfuysQk6Wi wJNx+Lfsm8gW5HOH7j0O3b+DfHjucAMAAP//AwBQSwMEFAAGAAgAAAAhAJcqU0HhAAAACgEAAA8A AABkcnMvZG93bnJldi54bWxMj8FqwzAQRO+F/oPYQG+NrIY2smM5hND2FApNCqU3xdrYJpZkLMV2 /r7bU3PbYYeZN/l6si0bsA+NdwrEPAGGrvSmcZWCr8PbowQWonZGt96hgisGWBf3d7nOjB/dJw77 WDEKcSHTCuoYu4zzUNZodZj7Dh39Tr63OpLsK256PVK4bflTkrxwqxtHDbXucFtjed5frIL3UY+b hXgddufT9vpzeP743glU6mE2bVbAIk7x3wx/+IQOBTEd/cWZwFrSUtKWSEeaAiODXAoB7KhgIZcp 8CLntxOKXwAAAP//AwBQSwMECgAAAAAAAAAhAKuWSLmQJgIAkCYCABQAAABkcnMvbWVkaWEvaW1h Z2UxLnBuZ4lQTkcNChoKAAAADUlIRFIAAAFgAAAB0ggCAAAAXQGGZQAAAAFzUkdCAK7OHOkAAAAJ cEhZcwAADsQAAA7EAZUrDhsAAP+1SURBVHhe7L0HnCVHdfbd+eY7eTZqV3GVcxYZATbBgMEkg3E2 YGPAgEk2IBEMmGyic/j8Ots4vn7BgSiyhHIOu9o8eebm7tvd37/us1sMqwCSVtKudFv7u+rprqqu rq7znFinHGd4DEdgOALDERiOwHAEhiMwHIHhCAxHYDgCwxEYjsBwBIYjMByB4QgMR2A4AsMRGI7A cASGIzAcgeEIDEdgOALDERiOwHAEhiMwHIHhCAxHYDgCwxEYjsBwBIYjMByB4QgMR2A4AsMRGI7A cASGIzAcgeEIDEdgOALDERiOwHAEhiMwHIHhCAxHYDgCwxEYjsBwBIYjMByB4QgMR2A4AsMRGI7A cASGIzAcgeEIDEdgOALDERiOwHAEhiMwHIHhCAxHYDgCwxEYjsBwBIYjMByB4QgMR2A4AsMRGI7A cASGIzAcgeEIDEdgOALDERiOwHAEhiMwHIHhCAxHYDgCwxEYjsBwBIYjMByB4QgMR2A4AsMRGI7A cASGIzAcgeEIDEdgOALDERiOwHAEhiMwHIHhCAxHYDgCwxEYjsBwBIYjMByB4QgMR2A4AsMRGI7A cASGIzAcgeEIDEdgOALDERiOwHAEhiMwHIHhCAxHwPd9BiEIAv26rssJv57naXDCMLQFVPigHK4T 8G9fUzyTfzyQf+b5HDyITkT8M08PC6asKe67bkk9dOgX5ct0cXDLFPQcNwpMfx3fK+z/HVQzfw7e aPAsPVD/fMfj30F5qYegkX3D8xA8afiI4QjYEYDe8jzXn4VCodfriQizLEvTtFgs9vv91WUOxtAJ HfoHNKWnhGGB52aZeSj96Xa7FKuEYStJXcdzC9NZHJ90znPq9fpSo10ul4vR7Ne/8AU3aOX9dujk oIupMDhc1wfj4thc4DzP030wwZ/73thcWHV6MF7uQWtjCBAP2tAOG767EYB4kiRBdhAEIDgACvqT Q3JEs9kcGRnhLkT7EIxiIYx6SWxECs9JMyfwnX7qBF6hn/UMu/ecLcf9zNjYWOJOm/4EdfqfJU1w 5Htf/y2vWsuajX3Q4FHX7/dTQR/oYIBgHw5mD8GLPBiPGALEgzGqwzbvcQSECNxGfYii6NnPfva5 5577D//wD1Ad53Nzc//yL/+yZ88eIKPdbtvCB2FANdNzyfbmd98Fpx/6QZIayaIQeb3Y9G2AEZvO eMxjNk5uPvLIIzcdndPVuBsuLi7etrXZ6XTmlnr8+t4osk9Q2Xnl178eZltBj2wAaGH4fZiQorLv cFfJL4eJCDEEiIMw94ZN3KcRABrgq5VK5YUvfOGv/uqvTk9PLy8vQ2kQYa1W+8IXvvD6178eIUKy xn1q+d4KrwII11gcDFoM+Hw/yw00IBZwEgRgB+JM7DhrnvHil5114jlHHHFEGOxG6Wh3AiSIW29v 0quds435+fk4rxgBIdp63f/+r5PvrNSqrUbT4Evo9BOsF16aAzcDE8W+Y4Af3kCaOExEioNmBDpo H3LY0CN6BKxQ8PKXv/x1r3sd0sTVV1+N0WFhYWHHjh1TU1Nr165Fv7jssssG1Pt9U8UDHZV9rHBg E91nI4RGc/MEaNY3ygV3UHeyLHKD+oVnv/TCM5544qnFwG83m7Xl5eyWndsXVlrtDMNE3EvqndgN w5kg6Hjtdced+LhdO6/stVcKlVqa5Vk/9ZAbcho3eDB48n55ZT8wPdDXeajqDwHioRrp4XPEtQc6 +Ste8YrnP//5KBSNRgPBYXR0dGlpCZmCu1giwIjTTz/985//vJSRg3P8AEDoD/j5oDfuQDXgWjAK Y/cK64/bcupxx0xfcNEp7WZvZs/iVddcuXXrre1GeX5vs9HoLy80w2In6S/FcT4yMuE6/YWlvSdu 2bTt9m1p0vPCcp53UZHSPm3xBF4hQ2YZPFLGicNEuxiM0RAgDs70G7byo4/AL/7iLz7xiU9EXMcp gEdg7969CA67d+9GwwcmkCZACjDipJNO+uIXv3jQMGIVQAwINXdFrnJ2cuAG7UdOVD3+pPPXbdg8 unZ8asO6PTuXFhZb5aD7Mz/9osdeuOGi8488/4Ijn3bxSRPTa264/vLSyFFziw23NOKVqoW0ddSx p27dfnseN3CVpr3UVbP70GD1H4cTQBw2/tgfff4NSx4iI2CjGOStUMgD0IBVElyoVqsAAaY+bvEL IuAX4CJlME9igzj++OM/8pGP4D7Q61BdIRJq574esG3Dud3s+/8GoQ5+5hQy9AzHSbAmjDpxPyis b/eq1cLIwt7llZX+wkK3kzXTIHZ9D3Wh7JbydnbSkZNTiDudPWtGnGLguWkSBxMdl+qJE4xlPWNr MKaGbABFxjba558e/QMRGff1NR7y8kMJ4iEf8kfNA9EXIH4ZHaRZnHXWWZgeoHkkcK5wCBEowxXo nwONo9VqYbbEeMn1Uql04403Im5QAOsg6CAb530dxR8QIPZVNtzRdzBNOkGEATJz0ugJP/aMbjpS LJcrZYc+Lc43mq1Wodw54aQT835vZWXlK1/+5tT0GsKj2p323EIvCoM4DfMszZIu3bvwsaffeOX3 HKeDsRNjRCkM0DMGkVLf7/AqC8h9fYmHofxQgngYBv3R8Egb4wBtQ/OQ+vj4+Lve9S5kBwQEnAIQ OWIC1L5x40aIH6SgCiegA3exRKBu4Ck455xznvnMZ1IX8pMYogCKBzaGNogSnm5ip+JYDkgfegYo mq3OwnJnbrG11Oi0URZAMNd3/QBj5ujkRLFaCaIQD0WlUiJKol6JqiU6HpVKlcXFZceV2wK7p4Oh 4oH18+GvPQSIh/8bPCJ7AP1LxVB8JAR0/vnnn3baaXfeeSdCAawYt4WEAjQL7A4Uw6GImxP5gj+x R4AsAATX0UpOPfVUkIUGZZK4H4YJa2o4YLR9PyAOwvQzjJxSZX5xKSwWcs9dbscrnSROs75xcrhY LMJChCPz7PPOd4Ow0WrdsW2b57tRISwVXRCD7tEI/TcBUn5ogr5cr2jCsO/65IHucZgcQ4A4TD7U 4dZNG8UAUkDPxx13HNENyA7IC4gDoANIwTshXED2k5OTwAQCAmZLfiGzTZs2ARDcwtNx2223YY+g BdCEK8CKXbjxwEbFGAcIkVKUVJ7ETmdpcnIc2uZPzAidBM0BZcYYUOhMnPb5t33v3jt27rz+1lvp utFJimE/budpj9CJahWMMJ6LQQAoNlCvSzjEYX4MbRCH+Qc8VLsPKED80i82bNjwspe9DETgogQB jBHHHHMMqgQFwAsCH6677jpiFuXCkH6B0kH5bdu2gQsgC6gB6ODskPHifry3PJqDQ6ZDwx2DATMP i2GOyzMrTW/YmLsjSAwpuOAHaS/hf+vXeiAUwkSj0fzX//zi3Pzitt07sLLWR6aK5dLE2Ljr5e1O DEbUq/3rr/gWLk56jvO0FBWSVF39vsgwWLqlPhwGxxAgDoOPdDh2ERQQK16/fj0OS4BgYmJi69at QMD111/Pdch+dnYWOECm4E+ipFAuqIUNgltAAIWBgziO8XGAMkAGOEI7aB/3wwZxd0ZKQ6X4GQxa IOUYz0Np157dk2uPh9TTAKOD5yZGitm4PkB+IUSDnmzdOY8Mk0dBqQJATPbTtFQsz87PofqgbvzL 33zWIf4h6+Hj9HLEEBodCOm4NPabTYYAcTjO52GfD/IIiMlD8/gvoWeEBTQF9AViorgOteOnwBgB FkB1/Llz505EBn45wAXQ4fLLL7/qqqsoRoGbb75ZJQGdpz71qddee+19FSIGvoMDvAnG1BkNIimh 58H/yk4/PvLYs6LAjwmYDo0pkvVXa9fmRx99FFIA8eDbds2jdpRGaxhOAr9cLJXQKLrdTptI7MC7 6eqvDoAgRj4wjftEWw+klR/wYhxOEsQDtAYf5Fk1bO6wGwFZIrXs0kZGy5qIZrFmzRp5NO1izTPO OAOLA4ggQwOODASKU045BeLHJLl582ZQAyhBs0B24ArNIjJIGMHxqTUahpNv3Qq58iAMBFqyYVeI GsHgLjrIXZ2L+0V8TAz0Fiuk7/ks+m5E4cSZZ57ZKJ6PdEOIBu1X6yHg5bvGnhoUmibiM+iYV/NG 6U+erAOwKtlWev7nn/09B2Nnsui4GD5ZnOpotff+w0gT+b7ArMPDwTFUMQ47kjy0OiyLgBLA6ETL tLE1CB0EHBwoF4ISLJQKrIbeoPNbbrkF8oPIMVJIv4D+cXNwixaIxeaglkIkuCXBBLoFIAARkIhb P3Rt+GrB/gDtH5AZuEUItSjge0EgQNJZd9TJedZx8xAHZ6EwRgh1pVbr9XICJMKwVq9Nunk56eSl qLp9263dztLn/uxj195wXc4qrzwbuGM9giMO+FSYOfabHuzJofU179qbIUAc6l/oEO+fYhysEKGY KEKngQaUC9Ew9I8lkl/4LbgAEED/Yv7QNleQJrAvYImE/pUwhrvERyFrKIWMJAha4KBB4IBHSCrR 3UHSl3C1+1OoZK0VAogBiR540H2zkHPgPWVlVc5S77SzZ+vezcdszFKf5Z0BEdiR2812FctZqdr3 w6ReHo17vcbCyuL8Qmtp9p/+8s+ddC5PWmGpkCUtksQMHpOzoFNP3PdUumD+/YDGcYh/3yFAHOIf 6FDvHvQpRyYdFVKgCOChgP9jbpCYwHWIH1AALzBGICZwgCC4BrBcghpQuEKndEvihrQJ9AtFZBrq 9Twlm6IWMMFdswq73ZZGI1HinkMk7lHzN/qFiYUypsrcSTk3/hdn/Ogjjwq8MtpR7kXFQqmLsNKP fLcSePWl2Wa72c/bSa8VR65z5be+WSx3cF2kcewFLpbPQWRVkBoFQ2ntBhChLggmDg8nhjWtHurz cNi/Q3QEBAoKi9JCzPPOOw8qnZmZgVxRy6FkdAT+hOBh+8AHKgbywrHHHotrAHyRuYErFKYkdWlK NE8tNA4sEagkPMXkehvEUK1btw6sAYMACC3ooIASUt0zQCjk58AIJd9HITLESpaXQda5HxznctXp dJ76k6+l82m+FmACJDhq1UWA72//5N3kvcEfMxAXTOwkWkVU8JLYqF2DfHM0t8rMZ+I29x+HCUAM JYhDlPAOl25ZmoTtQ+GQEAYCuDpUBGFDzHgloF7ZCLTggjKUNKzUdSnDQQQEAKEVGSAId7nI+fbt 2xFDuEUAFZABfGjFJ3X5lfBCg+gdnEsGueu47VM0fphgv3+9yD6CJkulsSOY1JLu7TfccdFFF0yM HBG3W2O12ni9Xoo6f/knf+KkK0ojYUwtrMJCPSF2al/gg8GMQSSIQMHknjhcvunqfg69GIfjVzu0 +qw1FFgZTPKlgYsBwjAsdxAKibzAFZi/9Ait4wQCFBBJLX4xRiIIQP+UBxFo8I477kCswN8JmvAn egcNgjsIFKgq/ApiaIp2aFa+DAIrZDRdjRQCCNK43BP3lhBkRQ8MB5TvD0yMhFcbFwmaR4ShgtCn zJz7kZP3FT+BC8Q1nszc840AIj8OUslA7TrwM+33pEjgODyirYcAcWgR22HXG0kQWBn5hdph9TB/ YIJzTiBdGSNRDZRmkpIQD8SPiA4ogCkoC1xEX1CcJbeoAgpQV2WABv40RMUC60EoBCXlEwEmqAIe DVySHiVvuOEG2SMO1DXuOtP35afc51DwTJbMgZZhEskAEhg+3H6KFybx/DBLk32Z8vcFRiIKEcRB ulqPkOuYDHWDxPm4NqOoqJTW0jgkkOwPgzBIxIP4TZ3DIwp7qGIcdiT58HR4dfCiQhsMTQwsBfwJ oXIg9iMFQKvQPOXJBCPLAmX4heAhfghbzgtAAYMFv7Bo/gQ7aBAKlxNU1ke5SLS+kwZpHHTgoVrQ pfAKyvA4qqCnIG5QUuqJekj1gTlgX3aYHxy7H/A1IgVkxvuwTxHgf/JsDIBpP7dXjX0eD4MK/LE/ 87apYSh/sLJjUOuuX8pURnY4XMQHwd7wGI7AjzQCluosc5Z/QVFSCnmQuA6dEwGJk1LAIZsi8r/Q AXKF7XNxYPOD/caoGAgLghuZFUANCgMN8noamZ/454G9kz8pQDFO5BalzV27diG88Kf0C4pR96Mf /ai1fdyz8fJHevdHbaHhas5H7ae/zy+ucAMJDpDo6iWVEumhVRu8pFgGrgAQWAqgXsEBOAIWKPwB QQCk4JzCFOCXkgAHIZicgC9coQWZMPCAUAbNhbsIFxJb6A9IBBbwLAQHNBEeofgIqmDRBFPosMIo hsf9GIEhQNyPQXs0VrFwYNKxpqnZPGZgCECJEJFzXXZHaJUrUDLESTHZJjE9Ym6QyQBSBx24JfhA y5D5wCRdGegUnIAdcl5wlyoKqZDowRUkDupycA7cgAsUAClkIuU6F3VX/Xk0frCD9M5DgDhIA/lI b8bKDtZBAJUSEAWFQ4FQu/bLkvwPWWJKGCjkJumLYh+pSBUZLAEXChDmgCwgL4MsC7QGhQMo2lmL i5woKT7iADII4EIgJlgABKBWcB3I4JCng9YoLIOFgOxurJWP9C91cN9vCK4Hdzwf4a0Zf+HAfQeh ckj5V4Y4cEEBTpAoggAErAwOXIGw4fCQMSu7zVZU5HpcXLTEryqKdILC5dpA0UAGobxiKLhIC+gd PBFbBu2DEfKG0BRt8jgKKPJCNhGZM7Rg9BH+VR7M1xsCxIM5uo+gtiHj1fEFkCi4QCCTpANpBwII iFmKALesJ4IC2BQUAUF5pbE++uijkRq0CouD0eIRXCdWCiLnlsngNjB5ynkhRKCu5A7OZYkAAigD dgAr0n20G7CsD7R8QGTEI+izPOivMgSIB32IHxkPsF5DKQuWDqXhi2lDojr4E/4PoULMimXiCvqF Qh6pzi/EzBVlnaKugIZfOS/RFzBGSjSQvZNmOUd8QHagAOdYKAAjyS+gjxZuCVDUGTlZrG31kfEh HuK3GALEQzzgh/rjRFf00gY+6ERGSrFiXYHwdCKlQ4Qtq6QgA2rXuWIWoGclj8OIwIkMkAp/lO9D ogH0TwHJJugXCAhauAUQ8CCuaPkWB6gh36fiMi1yKZJKb2F7ayHDfgD7pof6J3lY+zcEiId1+A+9 h4vMLEDIgnhXEV1XVFIH57IIygkqaBAzVxgliMCfGCYBAkha8VRkXuAi23lzUUDDn6ADKzgQIljH RRkQgYR0hF0BHzoUHyEVRkFZwi8ezRW1Y19EkRe2q3ojdfjQG/5DrkdDgDjkPskh0qHVEoSFDFGX DlkcLDXabkspwPUoq4SWYFJe6WqhfBwT6BdakQVeABxKDyG7JiW5jnsC4QJ5AfkCENHGfGAH0AAi cItiOqEDnMvrCSppDYh8rhbmVMb+OYSGH32ODQHiRx+rR0VJiwsHvK2MC7qrUAXIXj5FXVF50TmH rA9gBCydPzE9KkgBUsf9IWOEFAdMlbQmwlY8hZZmKXkEMZEqJoXCpHgb+Cb4U+YMqihAC7Cwtknu CiMEE7JNrBYr9OdQy/ihc3oIED90iB5dBVZzWpGQqMgqFDqRVC82bgdIF1UeLAA+yDqJ+RAHJGSM HkFJ3KIyPVBAkj9pryVrKK0DIgMSBCRNO1qpJXODlmNpKZdCraXFAAFyZMreaXUNThTcuToUQhUF ZHfVmx5dX/pHe9shQPxo4/QoK2UVdchPfooDxHJFNN81xEB0CxkjJqBK4MuA+aMdaMEVwgKrNrUf L3AAuCicQZoCagXwgbmBE/7kIqCA9qFlGoIeSQRa2SWAkCihFR9a4skvkMShpR8cegWtEFOUN3qN IrIfZR/2Pr/uECDu85A9GipYqx6kJQ3/bvX2e7oogyUkCihgaEQKUJYHSQ0QJ1QKZED8MivIhQFe oHqgjIAgVMf0ACVzhTgrWT3pDGKCxBadCDI4oQwZsRVARV2ZM/iTczlTrLihQGya1erSR8PXfCDv OASIBzJ6j9i6B1giIKoDrlhT5QFDYK9LuIBcoWq5ObV2A/qXFABxcgUylrETYgYFUEnYZQeAQIjA bUEoBMGUCCOyhgoOFJ2p8grQ4qGIKqgqCnlQSVoGXyggCUJBE1oSRiAWLUuskDAyPO5pBIYA8Sid G7IUyI5gBQHRjMgPng91wWwl/9uIJi7Kc6HD2ix0nV8ZDi0iaDmWYitBBw65QmkZHUQLOuHnlKcA iSqhYc7RSrBZnH322QRTacNOSQqcy0XKCaKHwqUUaklrwhq9Gk+hGHoHBagLguhZW7ZsOeGEE3Sd R1BYqfStwfJeLJf3ZMF9BM+hIUA8gj/uvb2aQEExjpY8dBEKOf3009k8Bu4NJ4cOoUnIT+svrV9T dj4LNPZhAgjuaukE7FoSBNZKIEBp47gLuXIL3IG26QbqBjQMfFCYJ2Kq5Fla8U3L0nGgZErSGTlK qCK9Q3oEiMavPBqKlUKJAAgQQGSMoD/ADYeghOqKpxCaWJulzJzDQyMwBIhH6UwQYQsRJKtDKrBc fkk2/VM/9VNsgQXJKR5JfFsGP5Erv9YdYKlLtKoGoXwgQLQHKcJ7oVKauv322+XCkJCi0Yex4/5U nihugUrQtjbFoClZKNQTKSzyUCgVpYQRGoHsKaBFGSpDkAVtYp6gGxRWl5RFgmJEZFiDBdWla0hF siKSNdY+SmfJECAetR8eIrF+QUUZKXgB8fslL3kJ+ry8AMDEC17wAq2qAjhY3w0dUgzea9jLYKWm llpaC6IioygPdSmFnKR93BPsqQc6iPlLHIDVQ7E0QrwDDfIn/F+7Y1AMO6UWksu6KS1GKECHeQpC h6CKRqTXUEs6CwBBU9qVhxOpM5ShLtYNTKfoF8o0I8VKg2BB006MRzlGDJPWPmohYl+SOEn4/IIX T3rSk37/93+fc0VDcwJFycsIUUGoEPZNN930jW98g/3yoDSuoIZAqNCh8jtQQAYFxUfZqEfIDLMC V04++WREA1g3V6BYaBLxBJPht771LS6CFEqNTUAEFM6vfBOAC0oHjwMdAAWoHUkEVOIcEOGgIh9S /hH6oA37uEJnADtqcZ1aXFT4JifKIsGr0QfBkNLq03ldXD0zrPXB2mseJfNmCBCPkg994GuupgEx 5yc84Ql/8Ad/gIoOLsjWAD1DDxCSJHwFPkDGqAOQrvyUxDXQNNchLS2soClwARaNS4JzpWyg7mmn nUZeWWhYoooahPI5BylYfyEbpBwNoAN3IeajjjoKUwVPBJgAKZ5II3QSgFDCSx6KLIDxgvKYG5AX gCrUBwBFEAD6SBNRVIWeS5/lheUKxfhTy8C4wnvJbHnAIYx4tAHE0AbxKAUIXlsSu4wR559//rvf /W70C65DJNLbxUWheRkgoBD4sPwRUuZlC+BPqohFw+3l4JTSIY8D5/gOnvWsZ5144ok8lPIIEUIK HgE9S5VAGJFWQps0RYOIIdplhxPQAZqnZdQcxTgolkHKDq3xC7XTbeifE4BMCSO06QYHzdK+0lUI +1QeMYQeyraqbXtAikfvtPjBNx8CxKN3JkhGgJwuuOCC3/zN34SGlawNOtGeFForKZLT+igtvpYr kepch7YVGSkyowpkDFmiKbBqG5au9FCwfVyY1OWuDJbyiUDnsG5EAOrC6hHytTqTW5zTuGBC4glY ABDQTx5NdepShhPghqdoJ47B8guzlY6UJtAEMwodUOo6SiodJofWj/MgystUQRm6ofAqGVYfvZNj /5sPAeIRPgdsnILekz+tn18OAtyZr3/96zFAivNrfZS0fZiwVkxBWhI3ZN6XpVAEJpEb6kIXgHqp AoEpEwzcGMLjXMFOPE6SvOhf2ahpX7tdUF0EDxzIy4Bkoexy0CoqA9e1o7f26eM6D1UHsGvIgCqT pzAOgAM1uA6gyCGizLdc1wjQLC0o3TbYhKlCblf0C7l16J6NxdYwyonzqDJbDjHyEQ4QYvWrvXfC CKQAiByq+LM/+zPoB0LliiyL3JVaIUlBjBexHIIRiMh5KSaM5A+pQ1pQuLwDtCCTpAjMJqTmotBH VgAKAwE8VxkcMFjwS1NUVJ8RK7AmovWoKSgZUYUCF110EZZL+SmAG67wCN1FygBKlO2ezkuVoCQn VplSdgmBnVLgKWRLcgcyCLv+ySDK7zXXXCMx51EblD0EiEc4QNjXgz4PMLBBVJ/73OegTGhAfFvU qx0lIB7Ihupa4wQlQzwAh6x9HNzi4s033wy1IyYg4XOX69gL5eBQcheoC9qTq1JhV4qnEBZwUaIE EEODPFqkSBUQBPqnurUy0CWIWSoDj6MndEDhUlxXSBVULZuoOikliLv0UFGeNAtAyBrKFVlVVVLx 3WAcb0pJEIoTXlBBnHd1bTwaps4QIB75X9lCg2QHmR4hiTe/+c2nnnqqgMCGD0KfMjRaKQMi5Byq k81CDFmuCogTilKgJI2jAiBHwM/lBQAdtKemAg2gQAieW1TnEVAm55JWIMXrr7+e6sgLWmdJee4K cWDyXKSKdBnOpfVoBRf4wp96KJ1nPSi/9J+7QBVtckUuVarQZ8VHgS80SxU6KTMEXRUiADHyktI3 1JNPfepT8pJqQKRkrT4e2X6NoQ3iEQ4QUi40iSW6M8uhMcKfUBwIZ4BaICcKQD+yPmgHGs7hqLI1 QIfaxgZypaSclLQmuhIx8xQIkjLCEcUdiVb1UMVT6OlqjcPGPkO6mAwwByjgkl+iszBeYB2gWZ1A 1YqbFtzQLOSNgCCngzyvEkNkZeSXwhIxZH3gpUA0yij4klfT+3IojZXCtDl4I+ry6Kc97Wm8ptDh gOAI2SMe2RNoCBCP7O+7DxQsOnCCCABjPO+882T/gxhk+VdqBugHUlGwIwwcYoPTas013FuuTQpD PJAf9EaEAkSi5FHc4lc2SDkI7FJrGQ51S4YMyRFQHRcpRuOggNZT0Q6/PJETeR9UkkPmQ/opOIDb 4yshQJNuK2kldynDU+i/0E2+TJkzpURwV/2hQdoBYiij96UKVyjDRV4WgPjSl750xRVXINqgayh9 1upjCBCPcPp5xL+eFYA5ERuEFROPgC4AtxRbllSvlUtSKBR6AFFBmaJ8WLdMCeLSIIKMmhASt2hH rgcuyuggT4ENXoaQZLyUcVQ+SHFgaQqIM9rFj3MqynxIAUVqCRT4kw7QQ7F6xVwDUqJbeS4U9cCf 9I0ClFRgpcBCCW9loaR9ukcLctZwHWigMPiIrqG1p9JT6KTGAaOppC07bR7xHo2hBPGIhwhDOZrT 0A90iFUSXg0BS6TnkOxNGbt4wYZCcKLAB8URyS4o0Z0WOIfAaAF65gQCk7ETi4DgQAAhfURAo0VT 0i+kd8gCwnUFVknIp32uIOdLEhGRy+ohmrRyAdihl8IjQ1NSJSyQyeQpZy2/Qhy5YHicwitkdJD1 QWW4hSyDjsOLyBhBH8BB7oIdq206avARPIeGAPHI+bgHcDMr/VoPH3z+lFNOQb+ARJnxzH6ISqq1 2LgCJWWG5DpUBLHJoMAVKEGGPbk/xaKppa1xoECRNCUFEFJGZAJklOUyoDMAivQIKoqTAwfajE/x F/KD0r44tlQJCkitoICeDrnyFGWgIjiCZhW8QJsK4qCM9u+lHVE+z1X0h+KvcGco+FoeHJlaaU0L zyVYUYDh4kFagUotGWVkWJFZZ/XI61yq0yMAO4YA8QgBCMHBXWek9HYmNAyQiMnjjz9eSw80fRW8 JDEe3qtVmApzlHcAklA0AWSA9M4V8AWgobXrrruOu5C3Yp+oBf1DVEriICIRnfB0KkKW0JgARY4S ifqSVuDksjVwTjuKj5D8T0Wt7wQjsA5QhbucKNyTJ9KCpBtKggX0B3FANghpVTJ/aC8/0bYCH5Rc X4u+KMO7UACHK4fS3kk34SIgQpt0EuGLYgCWRBvBBL8KJBM6MJ46pGcd1jNsCBCH9ef7fuetn/Ku 7yPbO/FFLJfC9MDUh8AUmKBZzjmTHpqRsMCc1kIsaMmaEjihGOgAJcjOzznUIkKVgkALHOLbtMMV 6TU0SHk9FDqUkYIC8jIKrfA+Cq3sWimVVLOggEIkZBOFVqmokEfIG8QRZYIgHIrRFmxp0QcdoB2J LXSVP7UBh6QG+VD5kwdpn2Gw0spHkqp4ltan0w5hWriHr732Wl5K6owgWCMvvHiEzKphPohHzIe0 4oNIRQKFDqY1mgWLNQlGVlonJrE0BYsFmtNQoHR7YYqEf7Us/wWI8LWvfY1QIo4rr7wSYyeiOL8Y +W+88UYahPzg+YpEEi7YhV5yXkj1kDYhAYEnQo04I7grU4UcHGLClKEPtAaT54QGMZ3IFEInJUHI BUNJQh4ALO7KySKDq3CHBqnLC4rby+eqx3FwXaYTGTg5l3WGhwrO6CFDqpxUyBdcv/jiiy+77DLZ OOQWWT2XaHmoYjySiOuR8y6rdQ3OmdzQMLIDZjwUdYUMMtF5YS3ZlA3fqv0Ah1Rx0R7kLcchVEEj 3NLqLGgJMsa/iKKBMQ964BcA4uAiv1qOIT4spk2DVJQODzpI1OfRCAVIBEIEeTdk71AtSF3pZ0XG VKdlOs9dOUEpDDQowhp0UBoIQQzvAvrIZMCLyAEhZ4fInnMakT2VB0nYYSgozPvyXLljOCd2E3uN cmpqWMAIMJc0Fho6KVMcgtpHhn5hBKJHDmUM32QwApZxcQIBKP8K9CwbpKwDzHswwmaUgzDkVrQS uJiwlmMonIFamB5IykAjiCGy8yltFMSp3fGUsgnVQ5lmoVJoUsKIZAfpAsABpAttK101CCUlQjKF iE3wIbOIIqy5IiOlZBPgAHARfgEKkkSoLm2Cx1ESNOFcZK8+yCwi9i7LiEK8uCJZSQZdreyUb5Xy vDgYweuI/nkodekGLWPTYb2GVBUBq33WI2M+DgHikfEd7+YtmPHMaTieyECJVRRZDGlBA9SRzxKS gBQlTsvLyCxX9BRl5FBAooZUvvnNbyJ3UEUcGIKkcQntNEvyGPQOaBVNRNRIH6A0qEuZ6SgmiyOE JE8ndTH4KTmlrCHckrlRGoQepPglDJDUpW8KiORB0pIUDCpw4V1kUwAvqEIH9Gjey76RIE+wYtUQ SRwymkrCok15Q+UfEdjJ5QlGWPMkIykFR+abezEGHY5TbQgQh+NXu7c+S8VgQoMOmrucQ06gAwcn 8h3CveUphKgU+6TV0wptUNCUsINJT3msGGSjg3i4zl2agsCgbdGGFm4rX5ssdnIlYBSggMwENMUB 7SHUoO9wEbrlF1eCJHzhgiKgFKYlh4talt2RFkSrgBEPVbATbyTfB7ck1EhbEZBJg7Cyg4yIcpHI tkoflJ+Gp9CyTB7UktuFDtBn6RE8nS4pGa+WgdIUQoSSX6jnq5WLAwwTh+NUGwLEYfbVxDPV6QPm n0Rr6e0KW9YUFw0z9aEHaEzBxXsXZuYW5tqLC7t23Dkz085Tv+XGrbi3d+6OXTM7xryxohd1Gp20 22+FSy984fMzJ/re1Tcu3Hld3FracevMDVded82Oq3fP7ezvWchQ9WcWesuN5pKTx17sLjRbi0uL 7YUFPArkb+vuWdq9bded83NJ3He77YXrr7/uu9/43vatO449ZiOEC1zM7NpN5ilZE+D80DmETSch SLF6Dlk0eTXEDb2FVCdIF5soGKG0lIIn2R0ENzJ/cCg0Uz4XOW5QhRgluzIV1OC5Em2oJbeLRlXa GY0oTa5GHslISfQx7qBYsd5MOa8EozR1V+OlcOowcnMMAeIwA4h7QgdBA79MbnI34c5kIiq4SBEH mtaciEK23rkV9r5r647td+6Y2Tu7uDA331yCCOf27g2DwlEbjmi1G/NLi3tm9sy3uhc97klvu+S9 jW5762c/uTZOvnNH48Zrb/78ZZUjNvzY6JSXBvXrWdWZxGGlP9uejZeTlaU2q53ajcbM7N7ZvXvm l/Y2G8t51nG9HmL97NzM3Gxr956Z2cVZLJux11psLdRKI/RWShD9pM8ABIkqoXPhBcRGt8Xe5VOU JVIak4KmKMmJlqVrlao12fKn4JJRkudCWpXUKElJnIMaMmdK3ZCKpAAKlZQeYQU0CisEgyuIRWAE A04ZiTn8SgqzTg3qKlzicJl2Q4A4XL7U9/spa/kBxjCRCkSCix6/I7NfAQWSeGVWWK0esyihw9qE 5V6TXXV7jWZrhQtZ3B8dGS1EpdyJl5tLX7rsGzfdestf/fXfRK5/x5+9fLp59TmV5q7rr77xprl1 ofPVDe/Mj3vijUeefGV4wtKG86/oHXHG4nfyTi/JvX6aFZ2gH4MS3SJOg7CetPPmSmN5caW52Oi0 SGAZVyp+O3HPPP3UnlO49ro787gDXiEISNiBiqBn9Ai6jTYkxYGLoANMG7qVhZL3VegnhfWOYApG U9QWiBPa5hbVOYQjFEDogPNLieAAjyRNKOucOLw0Ba7wXIV18XRasA4LaS4ifplOqEX7uG/os5bG U0aeXdkvOSwurBYDD/H5NwSIQ/wD3U33DuA/Ins5CyAeHHKcyIYn4zzTUfY2YYTM+JV6FXoIvXLu uKGPRXAQItBPl5eaoR9t23nzdTdcm/SdTrfz2l979ZFHnvjJt9+2+aiF7t4oKPdO2TMWbrtpy1l/ +BMb//nFL93+hM2fvzl8zkrH/851p1y25/jLr77Vm7rgyInWcqc3v3ynG6DwL27bdvP222+d2b0j cCtIKLlLAisir7qnnX4K7sE//9Pfby43FASpAC0O0O3WW2+FDtEd6LNMBsCB1m5Y/wijAZGz1JID J4vUBykXkvAVE8UVDtpR3KTCIigjDFUgqXVqyNUqwYG7MtYwqlRXMJgMrvKk0AIVOaeKxDdWf1JF hlu5SITmq88Pl2k3BIjD5Uvt66eVmW2/rSiB95GD+YrBTHmiJc0yU8UAxWOlbniuVylVAo9tppww 6nm+k/b8brtLHRNN0F1cJlVkt3/dtdf4zsIffOp9b3pNb2TcqRVKbadb6uS1iXhj7JxdSq8gH+3m ky/fee7KbL6nEcI6p9OnX/b17sSmf9zV3j2zu9PN/fZMc/fOuXZzxsnTxIvDktNoFvbONhbmlh7/ uCcFfuezv/f+XbuXYPtSiBS1TTcQB/DCwN4VHKlYRrkb0Pa1vpvXAVO0zko+DiBAoCB9iipgJefy QfDujIM0BS4qcItiWpohGwTQoAgLGuGWfLq0yaFbMo7yUK0T13PptpJoUAC8kBQjKUMS3xAgDjNi O6y7K0XDvoLEaeaxooO06kEsUVQhFqryRh7u9gpRsVAshVFYrOZhIXT62O2T+eU5YoW6fSAjrPrF V7/mtY89vfYXf/yW0lFXzDvx2Maeu9apFjcsRosbj3VGN2Z7zvtxIhy+fP0FN994/dS8S67ImTW9 Zr599/U/vnfux5f37IqTY4L0u5kT530Clp3FzN270Nze7O3EVjq/9aee/3wvD7/wuW/OLps0DbI4 0GGkCQIrICoUezqsVdsSCjjAEUAQepaCwJ9QpryhkLcyU1s9ResslOpOMRG0wwgoTlSkq7R3HLgk FI2u5WqCVEoKdGxUKH0AwkABoQPjzBPpJPksiRND5EHLUwEhkdUKJcQdoB4eyvNwKEEcyl/n3vpm 55mYG0KvXdogq5gqy54nF4YCEyhvmGeaRwRSVQqVWiVCm+ZCt5BCx2kTm0G7mxJIdeP3rna84K8+ c+kv//zmlntToVArJIQtFUrhilNNahud6eOKR03+12lj/++NH/m1dKGMBaNUGwmKfbSdaLwUTEde 63avXBnxLu9nvZWFyb17OyvRj914e3Tr1pfvmXlMszX/ky+5qOzNf/mb/6/b2beflZQLuVrkp5D4 oOUhGCAhZmyZqPqcS7ESEUrsV6QjL6tddmgKiwO4oIAoyFhWBqEDtbTAlOGSeRJnBBGT0stomQJU sVFkcgOrP7SvBRoaYSvU8C3oM9m0CT9XDk6FhNrvNQSIw5XkDot+2+lluZDSPfGn5AXZ3uGBMrAp slixTFpfIHNalEdoGVGFoKCy4/VRo9Ne0XG9selS5kBv5IAtv+ZXX/3Uc88774xdT714JJy7OZ9r F8Y7rt/1gmQEOeJsP9rsXXndi177umu+e8PPlZLyUm2HS2N5IU2caJ1XGA/r8W21ifJocj3aw46t m/bs6YfHH7vYa7Wra7NaMjpx64tf8piKU/7Hz313ds9tiAMQv4wCvILUB+hTUZLQISfaNc+mhxNn 5tV4KYVjK8O1AALipJaMMkJJ6VyMiVyeWjbK45C/JGgoBSa3KMl1mlWkFn/KtKEYLZlCbbwGbWol iAwcSp9PO4g/XNS6UuvdHLo5DwtCO9Q7eYAGYbu72uJFGWYhdgfuKhGzVXqhCu2aaRcyMMVBB+z5 CM/Gzxl13JJTTUfDPMrbXnshWXIbhXo0XS3USsW+N3rjjVf67d1/9753vOvSxO/Pt5byNA5SFPmu s7Im8qarH2vMXBlcWvjmwn/+y3XJ8S9Z7uxMbhwbidcHUzPjo8VsJO+lnU29Zq8dd/f+2+49d948 +8pGftzswjlpfk6hEhbD+mRxz4t+6oxxN/vsp36HZVZSIhS4pcWashHymrIaiESlWCkwgfdQChkJ GgCistEKBSBFGkHOh+z11nJY2JAwuScU3aBmFbtNXf1JC9y1sRW0QA+FU4olk6WTsVVv5QqRR4nq NEuYNroS1gprsNQJd1d/4tUOpkNqag5VjEPqc3y/M9KN79o5iwKavtA8cxpRlgkqyVkuNAnMsk2K rvgVnUi1znKvEJaLfp7lcYM1nO2lLHZ9BGHHBBTMzDXe+IbXXlysH7fePeeCtN8hPCravb3n7nA6 O5w7pt+70HnyH195artfeszK2e/8Lf/m0ksvv/wv1sU3jEXXzJxyTrcUlZOan5WXb9t4zQ3uzE1P dNxf6JywZsOZpy37K6m3FBJzVC5M1Xb9xHNOqcTzH/3Yh/qJMRBA83SYd6G3ciUAf4o7goS4IvqE XYvPSweB//OCyvWkXHg0pXgnCghK5CjlxbkFh5fCRWHKaJRkAVUyG42tYEIOIHl/RNKKmFQBhloR WYJm7sqpTGuK7KIpusfjwAgK6/NJeTlEZ94PdmsIEIfFZ/qBTsoNIRpg6ovlyvgvPVwuQK7Dh8EO ZionHJq4Wk/pZEExLGHL66e9RtrMg2y6uGZqZHy5NWtWbdw544fODX946Uufe+Ho5J2dBad5xVjz tn7jqrS71dn9E0+YTRpfDc+dPL5y1r9eOulMPuP0v33W5v+68KlvvPnaf1oZfW7dK9XScM/t23ff kSbdPKmNx9WR9IzGxS8+evMZ03uy271+1Su7U8HMc5594oXHnO271Ykps9QaqlMMAligKCZJEGL1 3OJ1kJUgQrkYZDvgLhdh1AqUkkOUwjqhWSXUpHEBDX8q5ooThVepKdBB22dwV14PaRYaPRG8bJmU V247WTQUNyVDA7eoLiEI6UYrU0466SQuopVIbZF8ITnCHvckMz68E3SfKevh7cTw6T/6CIj/cMhy xrRT6B7TTlwOtkYZJijTUUE7ss/JUAcfg5ZACnwe2OXL1bofFvpu4Bcr0/WRtaNjju+1uh28nuce c2YldtZE2fJ2J55zOnuaS9vixnYnnfd61fD25ZnneW/++dHPjq5z0mi5mu+56ILxfz3t2Te94K29 7ddX23vDZn/2ezckN38xnL86G5/vlHfWndmNdWf6GOeYM46b2LSmPFXvpQu8SKudxImhFrldBBCy PnCCUwCHhUCNd9GyEWibApRXWm0OQE11KclF0TNoQhVOuKLxkTAil4dGQys4tKIMA6eWsWsMRcaK mKCkkk0owES3FFqiiEy6ZN3J8hZRkXakfSC/sNqNdlRFWCBUsp9e8sWPPhMempJDgHhoxvmgPYVJ JrcFc1QWch2SWmWQpwB/KgBZ2jtzUdo1BTiMlS7KvLwTJ17S9928UozGy8WC7zpRoYRy7eDLSGcv emJhvrEtaTlZ1+nnvVbX+ef41Dd8LX/N+57/P9f/wZXt3/7qzCtPe1V59JnJlVve/5/eL83e4Sxu X99yx/Y0g17375z4H470vrSm/e+Ou75QPW5q7w3f+dO/6rYcYqWiarndjwvVjHxScbboBC2IXLmq eQt+5bmUCxOAID8NEADhQWmQsfVWQquQrlCPWrJNKjyBdpCwMAHAwNFT5KHkxWkT6GQQaJltQfiV 3iFHpqiaX0kQNKI+8HQZUGUJpn3MEBwyQFJSwVQ6ACMFaCsKk89E9y655BKKSTwRFsgOeoAccdAm ykFqaAgQB2kgH8JmZF+QvmADCiWySiQ2JoZBrkSBAvNSk1LWe6nlzHQ2iplfWIqTNApK2CMSp7/c Xul0k17SdcLvvP515204r7JQ2rnSdmbg9Isblu5wrr3lBN990coc6zTym2bWf/Mm57y/mz3/7+cu vf51n9jzrqVbnbF0ZKx8bHO+UK2hBy3n3dTvu2F97+T61trKdHtvc9etDWIw4s5yKXKSnsfefkR2 J7HpIa8j8UGKvcheYryEfN7F7p1DmUHsp1H7RZ8yWMoJonekrswunNCgBoTygBHFQATlyJftQ+gA eUs1AEQEAcATgpi8J1pCLm8rh0ZVZhHBmbQMmkJb0fINWpMG9NM//dNPf/rTf+InfoJ1sVoeJkw/ BKWG1XN5aIN4CCn7AT+KyS0BmFko8qBJyEPRDRIcBBmaqbLzaRbKqqdJacTmHhHQvTSIC6UA4TvP 4l4nJhrpjh1bQ7/wkxcd/ea3HuOP35KM9NeVaivt+MYr23fOZn838rr+aU8LNhyRJW663b/16zN7 vje/eFN7bmmhM+sUm1Fjdm7P1oXJ8TF37qi9V/jL7pnjRz8jOnu0OlkJC5u8sS2NrLA423XbWdLp TnmLz3rmiX/1kU+UomLu7tP2JZ9DzNAhVCdi40/eS9q+lBEVk2VBd2WwkKFRyoLCGSQFMFYIFAp2 4goKBYtWCIuSW5SLDJR0FnlbZdRArQApOBQrKfhQNITCKwEXGkdPoTNKe6Nlo1otQjsU40W4K38n HaMYVRTc+YBnxIPewFCCeNCH+GA9QLIoBADlSyiQyKor4rRMcQ5Z9WStUAClzGbK0QBnNntJNZNO z/HCfqHshl6v31tq9DrNuOu7QdxP/vofxr3CN0rHdU57Rrj5gpOcknN1vPkb5EYYOd0Jj6v00tb2 3bu+uWPxWzvjq5ZrO4Lla7uN6+PZXc7iTJCNNZ2JtlcKwuOPds5d2zplpOOtjcOx7dPBzBGVdiNo rfhONy3kQY4vxXEmR2v1sol3liAgg6s8hdKPFBmpVQ8KYVYAJRfFiimjNRq8uGXdXJdoAB3KcqH0 E6TGY/tfoqGImCSPAyu1ZQ2VKqFYb+EOJH3VVVeRU4+oB+2+xXO1PEzWUMVuUUWpa2yyfHk6JBDx y6MpQM+N4Nbp0A2pHgJ0iX4Ha5Ic9HaGEsRBH9IHt0FNJumu0pNlUdOEk01eUqtYGRNX1juZ3yV3 mDPWXjjJROFIN6m23KV23Cu3m7tmd7W93tN/8senv3RjYeeGLz/pI1+au+CIykX/ePnua7520nJn zZ4TnzK+cTTM1q7M9d1v/2dheQ9RU6Gf9QvHuPFo3lvst7u9oDc2Ot7teXmpGIQYRyMj1rdiP/bL /XLSXs77vU4pc2tR47v//cpfeNxf/OGnndDzPZM5DroSwUgbkr4gg6W8AzI0wLEpAHBY0IQ4qU70 hw2LoopWVeitGQfO0SlAEMQH/Bfy+OhxFECJAHoEwVIN8Jtq409aFm1rsTkVJb9o/CmpLBVavkGH 6aFCLcEO4R2NUEyrRalLeTAC+JPosTrI8lDDiyFAPLj0fNBbt3ENzE4gQPkapYcr2EHKhWY509oa /KWuy5jPSTF0K4Wg5LbdrNHu+W4W9sqlV772N2rJFcv/76+mds33Znt/f9bf/dOXRi5el9+6s/v3 Xwr700f6511UWVPuJR6hE26jl0TlrFJ0RqrZRDmPUtZneoGHulArV7CBZE7muCwWdeMk63Z6CCZ5 5oSOi5DiF4nBKIfbr/75n73wjz72cWx/SAsSCuQOEOrxLnRYBCyDi7BDd8WozbsM6A2yZCgYcHk6 qQIKEDpNYc4pIP2CX4WWcl0YAaHKH0ld6J8rWnNFZ4Abysg8SSNcsTn4Zd/hkGFYcGyQcCBWSD+S pMNbyMdMYRBk3/gPXlOuaPuah6DSMQSIg07CD3qDsilwKPBBkqqihuXv5E9mHr+CA3kuOLcLMQyb CruFYlrNKzBvuPnKYrMxtweV/bnHbH7+Cx6z9oyb1p1fOe7xxeOL//Gp3utvnn5Sr3dkuOVMb/No MBIWS+Wwjkt1FD7uT44Vx0ZKoxhBnMBzWfoVuY6LYZI4BWK5B7Iz6z5gtXnm5ikA4biZS9FCWPC3 Xf2zP3Pepz/4YYIGkAxEtAo0Es0I6WSO5Zc/hQVi42LgnOCkQCjQ+0LGch9CiugRBDtL4ULE0BaB Eu+tf4dGGDq5QmhNy0BBBFaCydnBsySdQf/ydPBErfJSl+xoC5uECzYUQuNvM3pJoJMvVuIPf1rf 52qDJXd1POjz6V4fMASIh3f87/PTRTOalwp8YFYpEJATad2c8KeCgiSyauZRmMnKjDTcDONDMLqS ZGkQwezrY9XXveqVeT9dM/WeJz4zCE6enTgt+0DvP77VOGvPzeWkFYSjG/KxybCUlirFoMx6i6Rc Hy+vrZUC1m5kfjeLoYtmJ09wLqSdVhKNFQEE18kRGFgvanSEgLmeO6nxsMRACGR855Uvf/n5f/DR jxhzQ2L8F3RSFhN1XpwZqpNdABKFOOHh2tpPQpPYMnQrKUNMXripwGd5MbmIOGBjK0XMiAnoAspe ixYgGYGH8jgEAVQMHqEOSC/guUpgyytIKFBycHVGuhudF0YDCqgYsmsKNaRuyAjKLdqUkcX6bqyu cZ+nxYNWYWikfNCG9kFrWJqC1AqxIw6uSMrVwbnQgRnPOdQi27v1jKb97uzCTDdw+eeP+DfdflO7 sHLCRcde+BzHWX/dn7v5u7f3dpDeKfYqBTwWy5nTCQvxSFQZL1Wicu4X+sGaXnWzOz1ed/rd3o5G e9tSe/dSk8ijdt5LTKSW8TugcRTCoOSzKqxQNf88kssTZOCl/GPThdwzMEcPZT2RAiXs0/jJa6tQ Dl1U+IB8NLw1dIj5QPyfFsThqaU8vbICcKi89Bca0bMACLkwJXfwCyUzpGL7lJFtgkY4xwGhhaFy i1CMMjyLUAssnUgrDDtt0rjeRV4MxBC8IQpmtfKC4IY/JfFJJNFDH7RZcz8bHgLE/Ry4h6sac0iu CitKrDZVSigVF1VeE+afjJey8+lPM/XHxljR7bV7hSSr72wVu86tzsR5r/z7m0bf9t30TV+fy67q 9NLdVW9urJeVEmd0rNQfLSah56RYFPIYJSOs9vOoXRzLw3q/UETviDy/5BH3wCRnvaexUjpB5PMv 9XtZEIej3sj6am26VJ6ICnW/OBIUqgEAkfR7yBX0Ta/GwNJt2VborQKQ5NfUAgeFLWmZthyc1keA DVIig3wHtClrAi3I7sAtCQ7AB7+KX5AsoA4onlryP9Qrf6dMp1I05GqVk0gIJa1He5pamU5YbBFZ nRFMC/JkcFGMhs1edbeT6uFVNIYqxsNF6ff/uRLFLUBoyq7GC6aU7Jfy7ctgIT4s+99Af85KheII LJ4taqP+G9/6hvWbf/1lv/gr20oXrxSfGmFdXAniirPUnPN7VaIenKyH6SAvxT2nRSo6P0BgqRZL ldjr9qJeqVDLqrmXlVMcLH5SAi8IOwqjIEqzvN91O17klqYL42srhbIXsIqiHJSBr503PP/5Z37i /e91aL5vqFecHEqDeERLCmGQL0MvwltAeLpLeSkjvJddecVdimGhhOdzC/FBDkiZMyB40rogccgb Ih5OayZzdqMhEYbrsH1llJAWw3jSgpaE8ydVKKnoCW5RRdXBGol1NqSdwrITU0Y9l+WSnqiuhCOd S8M6YGYIIFabJ+7/1LnvNYcSxH0fs0OghgiGySTmJklBki0zTxF+wgjJ0mJlMkzIC7CuWBrNnV6a 8W/79ltg5M7jnjyz1tk4+abxwtt7o2SPaqVz7dG81McZEcR5uW5yxSEsTLGEdNwkhs+CPrFL6wuV o0fKx1e8zT4Lxf1SiFlivF4qF4q+sy8TZOLEbuREdb805tSmC5XJUnmsUCK4oRIBdZA8eoNMkqJ/ 8XmoFPq0wKdXllgugOD1OXgXXhMSkgfUQoyilcTqFSEi/R+yByD4lU1Xj+M6NgiwQ0miOGhqAKMm dIoToIFXlvojIBOyyNxDeS36UB8413pwHq1QTuGOHK6SbhTcoTeSKKFMM+qt1bC4a1/8YZl3Q4B4 WIb9/j/UCpya2eJFzCetzmDCiRdpplLYBg6JoqwvQLMQcaCbNxd7Yyef//+9/G1PCtY6vc7v7tz1 rp07nD27S/O9lH9lNxvDR1GNx9dBimylPepUs27QcgoOCSb9ZjTus8kta6grhaOXvCNmw8mSO4oT 1fGqbl7Kul4nbI/UsjXlsILZIS7k3bBXLYVuFpf9CHtAM096wT5bA52HsCFX8XbJAtKPJN7L9Miv iA2iZakFdMU4KNmUbJYWPeHkFJOZkALoJvxyRYI9ZK/tQoEMoqGkTchIqQyU0kpoU6s5qMItBWuB Phx0UtnxeBBd4k9a035C1JXGIeCgz3KR8C7yhshgrCuSHXgWxfhVXQ59bnvc/3lzf2sOVYz7O3IP U73VAqfVh5nuXBez5USSudRjBQsBE7KuyX1oyKw00k/zHlEQi42ZgvOZv/m3i1/89NGCUx/52Ir7 bzfOPLnZWYm7lCl5/S55YkzyStSRvI/H0gGI+nGWsCKr3e+ZOV0t8Ohi2uFK34mJ6fYwVWBYMCJB jCBBTbeTsZ9On/AAJ/aduFstld1r//cnnnn+H33kw52VlpcbnV/GVyrpRaAZSEXoIC1JvgzOWSLB XewsODKhc70XVGdEm/37g/DKMmHQMnxbqyogZioq9ZO0AxG2qF3ARAsKT2BIAQVtHah4CoBGQRYU kzggsYXCiuOiQS7SbRpUzKUVc5gy3BVqCNx1qCmZV2SFkcFytVrBaDwsM24IEA/LsD+gh1qN1Foc JXgriEBMj2kn+VYWcqnZYkqCicVgxa15Iyu1177hNZPn/nahMnbCC47sR2kreeKdu89c3lPOmlmY rHi95YUoj8Os1A/cDKzopb3U6Xuc8y8m/qnRw6/g4TYlEKrpdTtxvxuBIVkH34fn972866ZxSlR1 q91c2rvcj/0oq5TDhCQ0//quJ5R853d++9J6uUbIhDBOVEGf5YiRPYUTreZS6Ic8tZyDCOgXVIFu pUApYkJLsKnFFaiUktpeWMm+bUCkdAQOQAesoS6OD8UsQOoMoCyR8owwgJJEKKCn0Lj9kFC4iF8i hpVBZCihEQ75m6QyCAEl9HHCn1KvaFmopKBMPeLhQgcePQSIB0SrD0tlCxByT0hVZjIxBQ3DHnBd KbcSazm3ZCOrBFNwvFpOGu2tu+90+s4lH7/hF9/3mqRYaywW8WcutpGK/Xavn8zXe82a4zZZGp4s u8RmtxpJ3MGg6PpOhFCQdGP+9aDclWQADZAH68I9gho8MtkBIjH5aEzkg+f6/dTttVLfRSSJesnu arn68nOKxE19+nc/PlKpeYV9MV1SghTCAN3KTSsJXLYAXgGdH9pWdLMdAd5RSyqprqBGqJERoJgQ BJqnNS3NokGNEtQuRyMEySMUxcAhZUeAyyNsXLYVEyRfWDqX3YcrMnDK8Uxn7M5mkhGkNKkkLcsI onYsQFBRVlVJQCrwsMy0IUA8XMP+gJ4rgBAVyZ0uomKSMSM1UzXbdF3GPIrJbscVgyxZunZi8md+ /peOPPbYCz79qfFji83cwVmxvTvfSNtZs9psdfIFH2th3is5nSIqfz92u01WYTo5JkWnQBhUEmcu KW7JYt31MGV6Ka1mrBNFgmEdVQKQDNCqHzmESvlB0XV8fKSjo2P1KaSF4FfO6ftO/yMf/AT59wd6 y74UDApblBNRbheJ5bwvwU4AB2QjXUMeGVnyZI6hjKiUAAQ4uZL3KhRKUhW1ZHrUQDEyalw4S1OC Bu2awy1pDfaDCYsl2micKYCSom4w5rJQyltBH8AyHsotPU61+JXvVn0WWimSirt8I21xQq+opYCL h0uIGEoQD4hWH8bKzFFFQMlCLs1ZWMBk4rqAgzlng6M0OyX0+l71S5ddtuS2PvZHH7/wNa9Psngl DXfOZPMNBPhqtJj0ml23uZynLaIUgB2z7pIGExf1wc09n+24gkF0JrMdETgpkNOhx1Y77S4B1cad Uq/EWRwkHVLXZeUoIFwqMEuyRiaLrpfSdLFc/eWzjef0fe//aFQqNlvGxSipRzqR9HMxT9ntuIXI AN1yRS4AiEomAOkXDIgWU8iXCShomwyoEcOhxoERkIOTNqWjicjl5aEprdcQQFDAqhU2IuMAgLDW X4lmDLhWedOakn1J+rBqhbVf6EPo2+lcYKHlnrIlSe0SdD4sk20IEA/LsB+ch8qyoElGi6Ilpq9M /ZLMZetinsk2IbECepgouy976YtHn/a6l77mfburR+ZeuHKL05uLneWtUWu51ZmIk7DjpSjiI+lo OagUxrpFUtr7kYcs7LLqCoPiABvYUYPp2w5bzU6bnei6sfF4kF1yNCTkutBvRwW3Xym6oRuKfQaL aDlhvU7W3Fed62VO/qnf+yzU0U/3LR5RJKjAjq4K1MRvBXyy8MmLIbLROAgi5fFVfBQFRJnKOidZ XRYN682RH5SSWl5FC2CKYswU16RuSGUzZpL9e5RpzK1VWB5ZiQbfD1cdmF2tGkJT3NUhTVCdl+jB IWOEwr1lsBBASAA5OJPmPrYyBIj7OGCHQHErbWqyMlOlJ8sSxkWp0HJb8CuDHyWlh4vkvvTNK7yw 8I4//IMTLjyj4x87v7ux+464tRI7rczpFcOsWmC3DH+wenJ8sTydj46zxQ6pZSKXJHVGNma+9rKc NFSG0QEQmPD7bVp2y2SnKpW9saDTaxXiFrO9XyBrA2lxkTiy6kS/WMJ2WSoWol86G3zwPvuZ3yeT LpYG0ZL0IBG8ta2KFCVZiJglXIiAZerjRBo77wgP51eB1ZxQXgKIiF9LrfQstH3lvLcBlHb9m3QH I20NYkx0cFfwJIplwPWnbA3SCETt0k3UAf5Ut2WDkCCjgFcEHLoh+KZBWU8oAMrwOsIRjiFAHAKU dyh1QcxqdY90RRctYxEcGAMEarwxPECEbsHvuXmc96puyupqp1KqFarduN8IwsmQbPNRgW31Xvmq nzv2+GNOfcvn49KxiP9stbcUN1M/8SthZWKEYEfiI7y0FbjQcrlSG62sDWtTQXmy75QbeB3dqBcv jC4vxIRh5uzC0+2ncZ9tvYPIKY66lbFiIS/GjW6rX8qjkaiQ+9gocJL6WVoNivXRajmNwvzlp5vu v/dD743xhaYmmhDRmncR5EmzkAIPZcoqobtQjmwuHKJPaVJyQEpjF12JpUO9MjTQFNWV+kX2CwkL slxoqy5qUYWmkEGU1VZjLtiVlcFqBzJkKqqagzKKeqIWB73iovpJRTliBG0cFFOUClcoKRFJIo/M E9JT5LKhh2pKQiK/wJzkIP0pQUPHATPngczroQTxQEbvQawrPn+3D9AtDmaSnO1mmjLbPcfFS4Ae ELJEk5URRTa6cH2PLWhMQELmVYsjTKL6SPitb36z6fh/+H8+l53+vKm1o8utPvvYFGoV7G/jY/US S8D5r1io1cNyvRSOVoo1d82kM1p30MqLBa8cmb0n+u0Se3+nPZI+sKDbSbBV9mH7qA6YKIJeijmi xeOLIBJmB5+OGBmcaCnwBfMFhoxfOCuktx/98MfwmIbGFrkvZZ4AQkKEXtbioIQm+RpEBhCJDBAC Sin8/KlgBNqUEiHjogQuaQf8idTAIbKU3ME5ZKnlG9LdxMlVi+eCNfKDis4Zf06km/AsfQsah+AV eU2D8rOoQeGaPqvQRBoQzcqeopeiNTqsPvOnRBIK04IsIJoAwkG1dk+z5QHO0SFAPMABfBiqyxim mSG1wvBGbA1QaMJ1UrJgfguILMjh/xgXVpZbK61ep48TH/zAT/+KX/n5dY/5pYue8rzkqMeuNBwv YlW22+unrMygIYg8cftBwa/Ws0LFd8o+KsK6sWyk5pYrTkgoMJaHzOssGYNc3EoAJpPWEr++D64E YSEoAljlBK9FqV5DfAlKKY+g0yzKcooGHFxE7Mz9pbNZ/OV89MMfdzK3gJtjYEqA3sRLNbIiRVlP dEhSEIjw7lxRdJOMC9CnxodD9k6ZLSTwS7BX45IF5ACGmJU+X8AkcBGgyANCedqnpFLpcxFalXuF p4vJK+BCV2RBoLq+kdqkQWk9/CkipxbF1KC6J0y0L26JX0BDmjyKCQ0tfKyegqvliIMyNR+e8KyD 0vVHdiMHSBBWuWAGMFHEEpkr0jUGiofht0nfaNd+sWsIIzJiZ29lsLKoZ/Tzmtlnp7hj520uqaRO es3LXvOaqwrHoNc7oUnEishgrHqDvAx5zRsbwxvZMPJzyJ6XzqZSB2HcCxwSR8/vLbGccvctFSRw DJOmUd8YRBEE6IMXGkuhNzWwKfoszML3Yeg5b4WGixqnQR4lJr74e6+pIxdvWr+JuywJ5+CWdASJ A7QpwhZFSRygjEQGBUpBnIQ/yTEpApM5Zt+w7GfIAhHKsDqbYrQp5i9LBOUVKInGITOHhSRRL05H PKy0qZ17aIHFYERY0j1ghXYwJdAyTYEmxGvSK1kQJK0I1BgQmRsAViGRgF6AQjH9SZdE/8IXvQjW E/Qv+kxdbQLCdfNl90dJiGFY4eJgUcfDFoBxsF7gUdKOgEBuOYmmNrxP/rleu9vvwVvgQkj5bmKk faNOs2Sz3WyRz75SrpWqpcWVRReXRLTWWXf2nvaon7rNhU6/25oaqxLPUGUZZu7D3hE0ahVnaiyY GPEq2DFYbtXL8TPgvUjioLXsLMy0GkvEWecIKggUjtfzw35QzqKqE1bToNJ3Sv1oxCtPOpUpp0Si mcmwPBmVJsIAPMIP4ud94jEDJBdj5eymRtOWw1KitRUcZCngikhutTZBYagXkKIwxayaIBODCIxb 0LBV/rkINVIFkZ5h1LamlIfqGE+itkEBQEQ5YCREWF+y2pGQIieRwd9BCilaoJMKS+GKMlByF5lC 669E6kJAmhXcr/6mek0ROZ2UKqG5LUWGE34l71hLs5pVSckd6vNBJIohQBzEwXwomhKpyDBuJ4c5 MVPECSOvUMT+QLaGEuJ+5EcsnigXyvgegjBvxN02SEIgQ+nU05/yvBk28F1aqJLlHrnYz2ujpWLF D9nSt2+i+piTa0YLa8eKdSSROG2CC4nTM//C5pIzv7e7shfrnxOkgdNz+iSP6MY4NfzA8bGBFjxS VZml35hFAicI6RhKBKrHwEhaMsGRRkSi28ROBTmREdILNIJWXJJGIOLnnBeHksWZKcYvxMmAyK1L LehHFGWkkcHBRQaKkpxArlxBBFCGGBgy0YpSCjj4U6nrOMgroXT4GBFBDQ7O1T2eRS3lwpYIo1T3 IJECJeT1UB8EbUJwK5KI1KlIf4QLIml1Q0+RicHOJ5lXlc6b9qnOUMg5pcLWEmEH8GDNxSFAHKyR PMjtHMAHJDyLJTJFoBOpvnZmwD4GLCkJwsyEJZmFkgU/j2rFajksVUaiOGuF9UrbySojrwiqZ3ec KPZL/bhRLrrFqt/qLWEmiMke5wV9x0tMChcn8hNS0taKTtH3mkm+0HIWlp3FlXR5MV9aSDrLKYs6 A/LXd724FbOPd9xDbqEFn39hGuUdp9vI2Ba8TVwFW2u0uhkruwiq9Its1ePmyA8m1J/sVyx1sBHT EJJeSixR+rZcjBCPuKvM+3JwSm6XJRKqQ0dQ1kkaoYAVH9QmtaQyyBlJy9A5cIC+oMAHGX2lpHBF jhUZPnkQF/lTW3hSkevaa8MoYp2OrBg8VHtqyfAha4XRtgYwR0l+1bjUJXVSneGKnUZ2AtBzCkgm ssFXxxxzDDmsrMtWMKERs0N3UGbk0Eh5UIbxIWrEThoxDU36fRcxQvCHn2FoJK+bj+RPmGIG/yZC odtKFli4dPueOcp8+JO3Pv+Fv7B3zQTrHwNvmfjGcNzBsjjXymMipRsuUkZSSsrVyljEhtRpq1Ps tPstk3HW77XdhcWVpR3u7My806gXwlI1REhxev2WWXFheGaQYKTHXInK0SMuu99t9tor83GbkO0w M1b5EC8HaTBZxPGqCwoYOP/4938/CsIeiaUGZEBvNdeFiRpZUZfYrLBAxUQMImwIFaLVCg7ZKaSP WMoRvqgWjSjFgzJB0QiEytNl8ZUhgPIgBX/KYSGBArKUN0E5I+Ta0LeQC5Om6IPkHQk4onxZjmRQ kDYhC4UAgvISefSs1fPJ8gZr0dD6GsBLyfUspEqFObhzcQgQB3c8D1prUlBtc1bqlg4siddOLKZF bSwanxwZS+tuJ+/kZJHJXD/CJtFr4bRvNyo5meLe/4Z3nbn58TOF4476qWf0ammBVPWVwMdKwcKK OGQ9tss+uhlb77XhREWvmgS1nlOEu610lrOlWm8pb864KzNpAwm9kxgXativVsg8Z8ABOnWjpEjw d8lFgEHE7sdJDPtsx1kz6q64/UYxyKpdb5lkMshAfuS+4oIC0/kTn/p4sYzpzqgMMjEqflykJbO/ nDUSImRbEalL9mYcpGjIciG8sOKG6McKIIo4kCFwoEkZcV1RUjRFda3X5Jcytk3OtX5MogRWDK2z kIAg06MARTHaiuCWrmHtkVI6hBdcR4uR6EGbUlLk5qQAz6IdIEDVDawOxsRipV6QRwt3OFEx6WIH ESaGAHHQSPrBaMh+aSs9iotq3shCzrmZQIQmFivkcyrX6tEIed1ICMvevMil+C+xW7DIMp/tOu/7 xL+d/e53ulXHH8f7aPR/gpdYIkGUQohxoFIoktqBNRMFh/iFIptuhU7cd1ca7e4KAjO4MEjT3jL8 1k8xl3puipCMdZTABAIvYPQFHx7shSlslX0w8D/02VWP2Gw20iqShC4tmnUQbJwBu371RRW0jA9/ 4HfJm7u4vKywIgnh1oggGhPLla1RArkiGmXwE0VRTC2IqQpB7LjRpmQQLkJU8ghQHQqXT0Eh3lTH R4CRwrbAiXbN4KGyEKOkkJCKX/oj2pYAom5IfMAIislAmSYk5ohuKaNGFPQhqlZFaUZcpBvIKZhL pShxV/Ak6YkTCki0kShknEgDz4sVKjUlDsqEHALEQRnGh7QRfXt+rQHCnKfscMV2NBXk7EK9DC9O OjjD2OgK4ocyCr/9jrdWT3zD5rOfMPnMU0vTRYfIpRA/fNru4RrAAYLlAYzwi3X242PWJ8WyX6v7 BD5kqdtpp41FUsD00y5LuVOnR0RkCrAQfwXt9nGdeBk7YgQmlgHI8fK+2+/FZv8LBPwUgMhNqkoP TcJPi53RsRE3RdfJf+msEhtn/Nmf/rGhqP0Su/yOmvRchz4lTHEul4QoXyAiw4GVtmS81PiIrlRR vkARlUwJtn1VgVdr/wsbZCFUojx1lY2OkjRIAc5BN2GTTAkKYVC4JxVBQGXTpwzV1Q3beV5Bqzbl jKAnyp3PiQyZtINNBA2IKjxOuEAP+dWGw9rgQ1EYis6SOYPy1jM6BIiHlCYPqYeJbMR8bMcQ0fFZ eOWsVCXRo2cWIywuxZ3M0L2xlhn5+dIPf/npv/6GbEshhuIG8ThJ1zfGvrYbk+TR5G/Avon4jfiQ lCvBWM2vsoqCKMle1uqE0LTb93mql5hVTARhGUKNTC4oHJYm0klcMTXmCoQH8MOhiIPXNcMayVwO ioFTj31gqBB04varL2DNovOnf/bHLTbSSIziIHYqLUMiElSk65IFxCR1SyZDyd62gFQAifGSt6W6 U8WqFfZBUltkd6ARyF4KiDi5eD4d0O6bAibAgisS9SXeS9/hXIFSPAuJA4ygsEQAiXvUUlAmvzKg qAWqKEUFF7VmRGjFXQqDMvRNuMBFhWPIgSJBUvKIDDEaNN73YKGDwdlDauoPO/NDR8A6xg6YBOw7 USpEbrHr+WnccJbmFlivbTi3oRbvt9/+G0ceMT3+Mx/dcMz0cug02W4a81knS5s+v3kcOX2fDb5h +GGhUy4WqjWzsWalyP5XTkruOGxpWdGB4GNjmU9bxlfvAjFIJxj4AoectKAT8dSD1Z2DQGA3Nhmz 2X8PaChkhD9ElWIJh+Aad3JdGdDwC+5LTnKRXT7xsY+0O8Qy70usJHJillsNQhRo5SbxSaEAw2U1 c1VUSWuGoB2FOQpEbCNi7CJp2jFK2MB5LDTh0HIsHRJABDfcUnkuKmpTQEBT8ikICKzAIjLWoerS GhR2gaFBEhMXtcuOxAeb5oenc47PggPBAYCgivBL8iPnstdwwlvLv3MQAWLo5vyhJPnwFFhtdLA9 YJLJdr3aH6a7CNpGJCfhU2OltbictDqxg8MyghSNouGUl/0RTAvbdzRnb3H23Nhd2cnWUd1kmQ0r ClgV+YdMkbLmqpfRUpFYBQQJopgImsBgWXArNadQglNhSjTxQkao9twA7ss2OiPl4njBpKiN+qSp c8LY7LRlxAiTQyaI3KjiswVGYSQgq3Wh5hNMNTYdetg62KAvLC/Mze/ZtVfLFkSxzHh5BJjxijIQ J5d9QbNfcrsIm1/pFLJESrmQBC6LpjitJC8pJrJ9UktwIC+jVlJQXrFP1jwBTW7evJlASW3MyUF1 cX5dUWyVksQp5IGeKJhKGgSEDRxgWeBcoMYXlLtUxkguyv0h5YK7WoHGCSLDscceSwtUJ0MvtaTI yEwjpOCJGh+JD3c7ee7fPB4CxP0btwe91l2ZgHgmE1167+oeGCMZieA8J08KvZaL+4AAJcg198n2 ksfdpDT1mGPOfxkxDXkniHf1w2Wv2+gn7TxlH1421MUzOlhNwdRqtrnGyiuSxTndhKTXuDDxb7LW 2uGfsTBwU5kUsUqy8oKdLkbJAFku1COIvzQSVupBqYrCD2c2NGwEYJOzFosJahFAZuZ0qWDCHwjR RElvLrYL3r799aSTKyRRwr9+ReoiABG8mLaNNZKMbRPVibGLz1NYbdpwCasO0DfatDER/CmrgTQI kRknshFAvbSjMEqCqSBXqQbqA/2ROdOmvZPIINVGGWhUXtDGdeW21HeUnVLphTkXbFEGvCAoi6db /JJNBBuH1ncpDJRfbS8q6wbtH6wJOlQxDtZIPujtiDFKkhTHENvRL8kSCqWynxdIvADnRm3vRWSP dAi8hkgv/eBXNpz2pI5/ZKeZNDtdx7gluybri4lMoCw6RK9JrALk5+ds0QAWgAQQCmDRjk2MJCYE CCdr4ZZr95uDFLi4K2DUZZf8Dl7ZR5WAporgRakYFQOvF+GbwHgZEFzppQmbexsh3/FKqVnPlTn/ 8v997i1P3XLU5qOzZtzF5zEYP15QzFlUJBrjZeWYEM2omEUH0TBVNDIyCkibUIgBjYgsZWsQzkrE EPToTw4eIRuE1R1E3oJjWQQkjECx0LMJ2BpwbOk1UDsFrNtSRg3Qx8ovWsFFB+SwoIBkMb2UoF9u V0kBlEFyASAMpA48F1TZtWvXzTffTJJ+ZfdQmwAEeMGj1dRBPIaLtQ7iYB7MpiwTsJqzgEAxxdLS 5eaUDb9cMe7AyEQDhLMssQQ+QApost8nbHjuMf923HHHdYNxJl/o9ZhtrtOExvY6A+G2tNsQ5JJh UxPj7cnJ8eBoDPtOr2xsZm5stpnw2wVmZGO2amYhmaKwkjpmR5napOHkOfFRdGbfAmRjn3Nbhn5a gelQoW9CNvq9QcanWh03y1rX+es/+kLv8xdXRlnqYaKeiOKk/wp2kn1O3kfp7fxKnBaFc102OQkI 0gsoo/hFWRMEKPJNQnXi82pEbXIiJOKiigmVhBSiNBk7rDTBLeKs0TWgVe36afUXWR9kg1Rn6AYF BHNSgrQNh/JlUoAu0aB8rmasWi1JiFxRhBVCChKE9BTekbtAwze+8Q0wQjEj9E0mT7WvOXNwMWII EAeTqh+CtjThmBmr7W2D5xKcFLJRVoj0XTH+s+YKZfA/ECg9tek1lzPPyDtrfHI9Y5bzHcNa49Sw 6HpiLHbztXkDNCMh8nN6oo+yzAohE7/UIvbBCVeM3a6zYOJ53NyI335oJnTRpIAMkr6R1fPBIg7E EX4i1mgQ2lw04m5IjLUBiAGfLBk9f23u/dtf/kf25WeOTk0AEKYuGtKA1KWQW1O/ZH4eRM8lJvCn fAQS1GV6EHbIhAHxiHXrrpUaRIqU4bpdT6UclpThlnR77iquWQqCJBHenRen5Mknn6w9Miy7Vgeo TgEFWanD1j4iOFMMOOdSQzjhiuwgZgAHcoQiu4VHvClwKTSUNxdYufXWW8m1qW27tPTDipCWkQjR 5L594McQIB74GD7oLWgSHGCVkOjLLeaWiaiLAqR4Fw2j7xRTs2aZCCl2qPJHLznujDN6TzvPkF9g 9oOpjposz2NRGdddsXe04TntW5lSvck67ZSnOljOomPwrpPnxfClNoFR5H2YGzdZ21fMfCUXjeG0 kQkT8g3zzro9Qw9eWjEWdVZ0kHk1Mrb9xOSXdfyWAYic1R1GXDG2w6mk9F9/+6/5N549MTEVIOlw OTIET7etTiHJSGK8ODwEw8G5dToKFwQB0hqQsGTjVBQTpCXhnw5QjD+V85Z3odtQo3BBqo1kBwVW ytih61I9pBpgLFQxIw0NNALZI+kqzxXdirZ5iqwDlNdeyhSAtsEmOR2EC2asBvYRGlfcN+dGxHNd eqJM+TROScQHgq+4iARBLAaNSHDQIenDfM3BsfrWA5mgB82Y8UA6Max71xGwhmjRCZ9fAuRq1YM/ JaMa+RY/pF/O07Jj4qOXy6VGp7viMWH8ZM0FZ/jl+uSGtV6xt3bTiFuMxtZOJ2NBafN4Ul+ay7d1 S0cv5Gub7fn6aMGbXOuMV3Bj9F2nEbnNgpeDAd4IIVEBIdQB+aAgRxPtkMas0847DfOPBdueiV0a rDXAYMGKc9ZklJyw4gdmt14nwmzJso1KwFKtoOBFsHxyVRpqbHdaLbP1zn4/4upQJYU2abpzyIcn m6JgUeZSgYjuQtvQpFx9sjIIPoSw1JJwQWsyRvBcG60swUGUJgMBjctbAelqlSftCEEkxUh5keDD IZOqYEgaBH8qEzdNqZZUA26BFDt27FB2CcqgTSCbcPAg5bZQ9irQnD3B0Cyuv/56Ijh1Ra8gcNTk oSc8RTn7DhY6mPk2JM5DfASYTFaMtCf0WUQibZnrRbdg0kH1206YjZfGOm2clZ3CiOsccVpp/ZHI 3czqYjTt5iOlulse8abWVcamiHcoshbb3dvxZrpBr1DKqmOldLToZCNOv+b4YeKS3hJjaDckFw26 Q8B+ONge3SBNsm474F+nFaCz4PEsl6q1kYAdcMJy4hd7PjYRVhKU3ME/J4DFYvco5AHXS/hRAQgn 9fr8i9m9b7CPt1DAGt4UVgQlQPlMeggAYuCi4qkpaaSVAWrIu6GhUBiCBGzJ52Zw9u+Cx1MkSiAI YErAoIATEZqEjPUgqBr65KJWcGpuGC1pcEhek+ODE4kkNE4BWhAYcVfb/8pTK10DkgYIZOPUoi+J D7I0S0ORx5TnAg28I+ggZQRQuOmmm2688UacFDgv2PvLmGwGByMgdUYuVWv1PIhTeujFOIiD+SA2 JQ3T6pn2SUblHxzshVsg0fzopBH3g26juzLXLH3yk19b95OvQRHP2nWvW+xmC1juMrdZqxTJxxSV o8U7w223zzSvu3F5z/aVuFKqr1lfd0a9IBtPySM50l8Ie62VdqnZXmzvzXCXklSG4OgszTvEVnQI IiCOGukGq4dbqRZKLPEwqTFN6tpCuRgVwowwKs8xgq/Jd03sNX0JcJ4U++Gt117/jpdv+cSnPmE2 5iM5HnGXA9sK5CSF3NK/3hr6NLrMgIzFMKVhCVZkLJRGINFAHgqpCbJiqmWuAwFHDA5FFgAKirCA ShXILGJTyxzKwiD1h3YsysiXwVPsd6EkZKyM+3RS0r6MpjKaSHYw9qD9C/a5SCPaK9QmyAIUtH6M 1shPhd1BJkxak2dUYpG1wuiWCepalQHgoEzHoQRxUIbxQWxEk5LD2iCsTCEq0hE6tbRXZ4EW2V2a ZLR2wqnRl/ScLV5eXF7odHfNZHMri3uC5Zmosae4vCvqFpcrGxz3f25wPvf1M0Zefd6aNzo3X3Vc r7O8Ntk7miOIJC1naWV6bmHD3NLK7OJyYyHvNgITuU1ySZ9dN1OTQgpTZCGLEBBKqRuhVhDnQPpJ 7KShyVPdZYvflHgpUtGhqARuQDC4Ce10UENgf2ST8crFsrlImf2H9IJ92sr+na95dysaaDTkFBQK UJURkNVAMQ4cXJcOL5qRKgEdKpG0fBbyHYpopUSI5pX0QSX5tPJNSPdRYVi9FAH+hM+DCDJzCFZ4 okKtZEeUv0kfS44VCTVi+7K5yIRBO2gTwAEHJkmEBe0PBv3LRGIVT7lm+FVFSVs86ABD1QOfl0MJ 4oGP4UPXglUx7DywvIsoaIT/frHneFmjaZZNvPd33C3HPmulPjq3t7lye6s5G8d1M4Eidt5ud8b7 M489buoDzXNO7v3FKd+YO2fP7NOe/Q+/99uX/0Xt59OaU4w7ca+91C4uNrL69ZXszpAdM3BeFIo4 56oF9uo0fwRIDX7FK1cjzBQsu0hxmiS9bs9lXUXaiAmM6mHm5I7ZEpzYDIKxAkyVREbUM/fGK29+ +88c/4nf+yTb/3KXBRp6O9G/pHqZVyQRHKBeSV4QP1ctClBeNCPrpnG7DIwRq1u2agiFYdpyefCr CCiLRMptL81C8ouIWeI9wIH0QXXqYkeQ2C+TpPbsUDek+AjCQAprGdWuohI9aBaNBkGGc5rCT4Eh U5kvkSM4oa6sGEIfjYwMq9LLNBlWQ4NaPijzcihBHJRhPPiNWGOkdGn9qa8uJiYeax9cdQqVNIoL flrwWGA1ArH53VYY59uXgj2t+Or/yW//VmVdd/0JhSCacLyRHVdMv+vVV9zyrTuPrDuPe/zIGWcW ztjsOLt3Ttfclb0r7UYz7nRHdjiVrc097u7ZYJfrLHnuMpoASbNTFmaNjoXTkT8ZhBNuv9x1CZtm lXi7HC8Eye6st7O/uCdvLYT+clTqlNxoOSg1vSKR33Gn6vfq7LKFw9PFmtFc6pONjn/SlfiVdqC3 0yFPgXgmooFUfWhPKVsYDTkvFGKk9U6CDAlfnMuOqFAC/qQFeRNlI6CiTBLkjEbFgOaR6qFPCfkQ tpQCMXABiiQCyRQcoMltt91GLeiZxhUuLSVItWStFGFzXaIEF+mYwrRpSkDDQ1ErlJyCu1hJFKAt a4s1x9CChKO7BQLBpRU3NEl0RZYUKSn8yvFxQMnVs3koQRx82j64LQodxIU4LEYcwDQSJ0rY/yb2 eous0Oz/7vs/GI+e3s/2+rPTnV1Lj+m8+8eOXrnk9/rHF/9lrvv0lbk9zXq1fsTUj70+XLronGr5 m73jkmOPyuvHb/jYwk83WovBwoZes9Jtuytd38UzgoeEhZsYGMgSgyQRQFeI7PhQsPhjw8NsSfec NMYn2u53WRYeR6WAtRtR1S2WQ7+UEzwZFl0cp2E9YOnnVNe5+ovfveSXT/vkpz+FOkIoJ7gjSUGo JzlCooSmNSQqncIio7VW2KGguqCEURJ3hZCkSkBs4ueUEWWiQUCcQhZUBu0bzuNkjxB9ikvzqyyV tGalGxuRIaMA7YAy0kqk4Mh+wS2L4/qCMiUKZbir19FFHq0duuiwTRgjSJI0JCWCPggsBH93e9yV 5u0Vnigs1jjf+3QdAsTBJeeD1pr9nJpVliFYgfkAgGBdVS8jejJ++zvevDYqbp4c3bhyrT/7H7uz OTe8Zmv9MUe95sPbLjz75vL5t62UsjX18drejUdFzz3lWuT0jcX/mTo6v+KMV82tOf3b285kv1pn aSLtuIW2011upfF8njQd48Fgs5t0kIYBwRi1ArLHoQEvIj2N2ZiXPJbEbpNvzmdrjNEwqgZRzY2g slKEqaFY7RfLXl4I2p2VkeXCtbctvOmn1r33fe/BKZqyODzel11OIGgBQjQpMrPjwDm9sAK2Cgtf RNVSSaxUQnm5P2TzBxG06kEGCABFSeVVS7QqAYTnUhjsgPhtQAQF9JnpgHWFSmrg6eLMCrumAI+2 iKb2BVuUkb4g+YhnIREgtqBfCCBoSmKCdveRdVbmWEkT907blpesnpFcpJZAkxOeYiHsnlSSIUAc NJI+uA0dwAFka1g9Jw74olj8SmXWVsGNw3+49NJNQfjsQvukfmO0e/tRne/dkr+kuxLtwX+2s7hh fV4vdc46fvLE44rPiC8ur/xvNYfQvc6ax+BI/Nbic5oNpxe4MXtrZsFCvFJuhqWgmrByOyXfdRKR y6FO5tnQKbMfV0DuKVJCkD8bJcMJyKvtkk+7UItKtSAkHUwR4wIuQHJtO6VqWiqHmECwXES7nGsu u+G9v3TCO971DjLXsEmdyVq3Cgg0mCJX++4CRytoSCe34yA5i6l/AFuWH1QBCDIQKlGtVmfD8CU+ iErlK6GwVBVISKkr5dcQ31YHeJAASIgjc6aMhVI65HewAZrSntR/a9GgEblv6SEWh23btqFfqJMg AnihtFQyc8rAqWmwWpC8TxNPMCc8FX5peO+pkaEN4j4N78NTWJ9w9Ve8my+auZ0WOr5T9cZOcJzT x1fOOq9ywinuU8Z758H9W19rffsvbvmPueXveI1m/5hja7+7YfLNxbHynfnYXkySidfsb+599Lj8 Yxs2ObXRtFgvkcKh3uiPd5xm3mtkXc8tZKlvNtZj8VXBycIsjzKCGoq1sFgLzHYYFScgOns0KE74 pUlkh4DwBxdUYZdQ/BYkoYlMximAxc36IVRcZGV4Tn6qRquHs0MCuSAAgpGuIX4rlqtDMQgKQ6CA 7BHWbEF1SeMSyDlEDKIu6oqry/BJa+gFODtZEIWqr3BGUENJJWlcSo2AwHZMoQrS5MWNpekAKICC Ah/pg4KpqW5XcEr9QS6guoIs+JODYqAA0ID/QjYI6hLvwHIs/pTUI13AHvdCzz90gtoYCjVidY0h QPzQoTu0CtznSVAaLM/M2rWwcWrFedoJxznlPRNH5GumSdTiHF24utT5fPtbV9155Y0X5b/8U+v+ xI8Xdt2ydF0v3xYWe22yUTmjc059pvNz43/5MyMfXx86k3k3Lwcdr9+c8Xbd2pzbs9RcMtF7zGwk ChLA+MXMjfpREXcG0VOOSbNfckoVpziS888neCoygQ/8gxiRuyMXYcKpgRppxkpvJ5mHJZtoDLYN r0+sRkBxZpG01SMEGdyCndp4SlGdLH82aFI4IiWf63IZSPGGsEEEjJHaUxtXpVQD+DxEi9KBQ4EC LKAkfQONK5ZRag5PF8ErYlIWR5kwaFxgJDOqxHsBnOwFtED3KCx/hKwk3FLop3wWPEsKCxe5omAK NaUW7JSw0uV9niT7bZPSwqTmKEZjCBCHFv3fj95YM8Td1+2Q2809qjQ+loRsddNdai4WnDa6wPpw 5FjnybXrT8uudnpLI+vHTtq0vrV3p9MoIROfEIwe61R7FaeFUDBXyuamss7VGyYXk8398mlB4Wj/ tvbO5Lq58I728sxS0oxZv82/0M8rJa9ejioFvxy4Jd8poXBE7NCT1cpuveLxi75TxE7JLj4FNuZp mw2+TcyUWfpFuht20AirnchHmGCNRkqYp8wK4mnQg8QELUbSIfVBfkfZ3sXVBRD8WlFC7XCX8lCj QhsUHEHmlQsuuOCMM844/vjjWd6Kg4ACVKdBMEK75iBNHH300QIRazWQnC+er6BJKioBnAIi1I6M GrI+0gFoHkFA+/TYt5O+Q4NAA5ICcoeMAkIQuiEskxbAiawPVq2wytf9mEIaXtqXUCZFyYLF3TY4 XKx1/8b5UKklDjOYjj0nS1iEeeZJo784tlSrRXHNWMh9D4N51prDyOf81nN2ktbonU/7IPLwmfPv YRvq2UWzlmk0pIzTag7WRJ7Q23hE+M32pczXk/7ma+961z+/b+fvr9m4sXHS8XC/0qbEOPCOaZMJ qbyGGGHkArPi00nMb0qaGoylvhGJe2Z9J8ksDanUy8sQJ1v/QrnLscNKgvE73J96ZuGJDhyS+IfB HA0Nv7VqxQE8k0ZEnKJYmf2hQ85pGfKW3U6TXjq8eLgWa0KQsggCDU9+8pPBBWEH1MjriA55hNI0 yIJwyy23YA7gBDKGvfMsrQRVsAOtMRrUlfmTgz7wSzvcxZogOlRUOEBDmAMgImlC4VtWY5IZwvov uK4gS/ovR4le0+oXlk/cu5HyXiaoBBCNoQZWEd9DgDhUqPpH6YeWAchcjg5vD6KMmJ26QCQiSgWZ 5uN+nCdZMayc5rR/5XmnH7/uKsg1CZnxZISDbJykOcW0qJw3c8IJ65OJPUCGHxvIwPRIO2Fn1Oxz vdOYr4J6vH59KTqRdQTObMtZu3bsCX+5cN11uyZYtAHfrrGKob64zlm3zjlhfN6sYiotMc/m8wl+ qytFwIpZDb0ve2xX4RBdaCgzZKV2WGdfnizbmxWbzfjUm2d+6rkbTyZ2KvJToorY28sx1GXNEIp3 gDZEdXRShCQbJMSjSCRRi7QPmfcluovl2mhr845hiNYAQJx66qnwfEkfUivEvSWASFlQ0noAgnWT xDICEAq1oB00F631lFIjFybPosNK60QBCQsylFCRR6DIUFgRlloSJh4OcSosYrWMoL2/VEZKBw3q vTQOQjSJGPdDy/hRpp8tM/Ri3KfheugKCwL2OalXAQTTwqwOMqyaLSmy0A+SQf4FQqP/5MO/82Nb ssc/fsO6ycVCMQ3LBaJ88S0whz2n0u21G27i5UkaJgj+RTbVhIYLOSmk3KTDxlfxXr+x1CvMRr09 0W03xqXW2htOee2t8em3LTy5EC4G+ATH3LEgqRXdzlgTgXpdWB6p+M8tfeiY/JtN53GjTtqrRdgp a2O7i9X2ZFRl0dcoodi9fK7QZ5PfcZPqMpxBy8iTPN569JHrjkySD176HpLl5X4XLLRqtvwCcsVZ o5pkB9GJpIP9otP39WcZL0TnIiqJFRSGRGHjYIQUB9Gn2od/qs3VhlIIW35HrbCGkpVyjqYMQA9i pfkVYXNRkZQctCObiBQihUVQUoID5Q2yD2BF0oRCyIESazXkiqK2VVJvbYFAXX2wccFO9KGK8dDR /AN8kj4V+drivpHbxRXFMzmOZod43/nz35liAo0XF5mdS0RdMxHN4mgn6xXMsoAxJIKgemyfxMhB zSgXSdjgN1iaMub9W7w9e9r+jjrLCJ0RZITCLW9/32Vfv+zbt/wDKjMODCZ9Up1junfHWP7snlJ2 Jiac17LHRcr6D2P2v7z0q7R2TvvP6NtiZQ+/f9JCD0/meyx8cEZIaek7s+gyLee4K3e9/MXrJ5zl anG02CuROLPn7FuhSC2oUXZ+SAiS44rEBMkOkhpEqzrE/EVIMqOKriSAUEtrNDE6bNmyhROIVgu9 7EFrsmvIEMAvFTEf4FlAiNBqCAVfSgfhKZImpG5IflFgJddlR5Bv0gzvwKYgK4ZQgzJSVSz80QLX 9Y6CDCGdFAFBiXr7UKIDnRlKEA+QbB+06mY33n3/9H+YDr/ICvwnOVPTFJ7Knb+/9NKj13rnP7Y1 sdYrlLzYiUlZn6Lkk2sEDzzyAhvslZ0q2arr/UopS8a7adgrs9SSbJJ+XKgkpYx01Am519FN0pnC tht7l3/5tPTb1b/bscXJayvVVlz0V8YK/ZFaZaxbrIfrqjtL9eDCxvtxnyyHGcvFNuVfXpt9LXFZ LNbc3rq00X3SFeGpjWSulY6yotOHZKBfjx0xHH/pq6edcNyYE733knf13TGzbms/QMgYKQKWtU+E YXmpRlzEI3oTQAgpJPbrXFWAG62t0nZVinfEgsB1iSEqJg1FhMqf2jhLDfInDwJlFNTELyDCLVlS JYlY/OLEhnLK0CA5RUkcBGGcKNmsBBw5ShV2pXP1ynbMQPnAIyMjqMQHTh60yff9hodxEA/BIN+v RwgVmAkket2Xt8P8H7WCKSsJma0rBk0T6exOjzlveuOzN5/ueOOtfCL21+ROlaCIrMOmFgGxTGzP i1DrdJb77KHj9StZXnHMDnwR+/uyq0XEgqsNleKRTmWN1yVmwavXCqXif/xL9//8efyffze+66ap 8pq6X9mchBu7Tt1JSTRxYfAn57l/2Cg7S+zT18jDpb4/T2QVoQih0/F7RScuuXFhPC6sQ3xAlGG3 cBJCjLoOe+Z5/cnB+5GH2yllK+EgvaWGSWqCpH0dVhSX9VGHRkDslHNxXYVL2jgISRPoFECD1ncT 8sABTChuUs+iNYkGClKALGlHoGAjF4QOijKS1EZ1mSQxSVBeeoq0G/VQ4MKDFAqlZ8mFIY+mHs0r WxmBi1oAKnMDD+JdZLNQbKUcLhql+zWr7nOloQRxn4fsIaogehlMA2NDILxIf7HfBMInW2SbKCN2 qWFr7eQPPvjBTbX0F355TWXLtpF1TliNIMRSVOiS5qUTkpTaaxW67bzf8PttPwnSUjDqV6HrOCmZ LfTYM4d0ljEZ5grJ6OJE0m1XSaHvttceNX/E0d3pLSecUbtj4SlPdqtpMtVIR/ob3eJYwT959L+C MF3X/iIujIHon0UrE047SjvtrJFPB1/Z6H5zIkhO876U5U8GDzpEUkVAD/O+W+guHH/Uuo2x8/53 fyB3TW5+DG6rB1Y2SGtu1C05OGVfEAFbQ4NSy0inEA3zp861dpu1WIqAQIKgZcU7Ul72AqkYHPzJ XTF2NShmrjAqTtS4lCAawYQJQNAZazUQRoj/q016rvguIYvgT5KFFSh0i5IyaggCeLr+lM9Fgold KmLmwoMvRDwUUspDRFGPsMcogeP3AWKfR8NcQlNl0RFZF5KMhcproujY9Ud87G3bz338Wc3JK9CU ndjkLI2Waotzi3tviHDDe3tNBDE+BqZaf108NVWvHbNCBqPulIzkiNZOFjP7s+yKaO/eOLnVPGRX z2FXl5HHto8776jXxbfPzbWxm5l5X8Ji535sYH3IZ4zQm1YIZCAZhU/g38Iisnc6UTZ5sSvjFC4l BROM+KfeVt5oLqpDtxu33vL4E88kH2bJHXfc5gAfvp/wgkfIIijFXlQKeaz2YlhGDWkpX4MYuF1A KSKkCrZJAp/OOeccYh+IgwAvFFJJLZrVPulUpLrMmaJnbJMU4KJVYRhSOD9mS+5KkSFrw7XXXosQ IY1DJdWahALal+Yi6UYij2Qi+6fECokk0nQEfBSThqUX5xEW9WS/tLrGgzrxhwDxoA7vA218v4Bn Zq1yvhqAIPyAvS1gMuy46zgbwuCYybXvfvOeE06oRKebPOvIDky4wmK4MtfYcaWzd68T7DbKSDkw +252JyF7p3SkMzXlZOOGS7eccSZfvbUCQ9p+09TOnbNje7DAOUnJiMe1s+dOPXPqa1veuHXX1n/v fhq7x3qnwxYw75lyU0yLrSrPqrIbX+6sJHUIr76dpAnOQtWoFWMlZ2QkTDYkrJZ2A4z/DmY6evKF nbMnbRg9AnukFxRMBksjhdgDClEOaHFU+ibil3VAagX83IzJgLostctSIL4t8R55AXRArSD2iROU C9qR+ZBm9UTBCifSFGQ4YBgVHSDHKldAB2KflSeCuggOxEdzxQxsuYyXRBYNAY2irQUE5kutykkh z4XsEVYCks9SnaHz/GlNoXYNqzVeUkzPeggUjSFAPFAa/hHr39MX1fXVjez7c2Be8PuDndocM1N9 1xBRiu3ABEbgbHeWBxzm0mp44YVb1jzrZlIiVzb2zMqiuknB7M362MWWr4nm5mKvadbtpWxQgbS8 nrDfMNySsKogrLOzg9PxwJwwCRF9s8KdE3feOe9fYVLdJ3UyozjVY1zoyjlrV2XE+7XllJjgsYTg ZecFa94MAZzR/RMIJjAyiBctkaMhz2aRt3M/Q3tJ2xMxlF4baxPt6FSMak1aG/qctZ9XHtvgOB8y uacSAxwgnyUwThQfCanYQADJ6papiqqhGRi4VdoV4GitksgOEh/QL3BwKtjRPGn/tt1q3NKbeL7l 5PKhKJ0MJRU0pTgIqJf4yNtvv50/CZcCzhRbIXSgvKKt6JuEAikUUi4EeXRVjhhL9gIILtIOsKKU ELKJyuZilQvZONTzB/sY2iAe7BHe1/5qFLCWNvEW2wNNEd2VeZL/WA0Njw2wOIAkxmyJNJGW8Avi bWABRRie4TtPedrm0bHdNbefUACacVkixebbXhxgXygu9shbD+ln7ojDBpn+miwc9erFPHK8RkDG WGe057DGqggxV53KdGfiSKdaKS2HJiRyYqruHZvnldyrJ6FX/Vb7rUEnbRe7fqVwVO3z3SA7fuFy NB3Pj9mlp+lGHbJHNAppkvaMiOO6o+xwGzvl3I8SMl26Xt7P2Nhy9JbmWVOV03r9M99zyaWoJsWI JFTiiPuSI3Eig4K4uoUArnMOWUJs4uRi+GLREsWhWBABXNCSCsQHrA82U4PkCwhPSoo8BYIMxWIp YtroYgPlRaxe2KSeWPrnCtCwOiLb2lMliVi44UT91EUhoPQaqsjQoLsWRzinV7af9q5myEM0aweG 8uHxkI6A/br3Ih9SJhpMyp7hmk5lIH+3BmDuuwM3XpytLK5EUeP8zZvf8vj2aadtKIx0YUrLU4vM /ubmRr3uFGsmmmp0/ogbb9ze+o4J1yuhNJTC6jqmtdM9biA8+2a/zDoJJUulpQ1tRPi/byLMO89L R41qvUzeB2d52kzlEbeNR/GdzRjG1gyWocOXVH4PCjm78xZaIJMtz0pyNAKns2et2XFjrmvocA0S RDkbaxeLTnvEtENMFKj3pd13nrRu4wanazbq60z1nF7uGkeGHROrSthvQ12ZEkWEEsXFb5XKTQsx AQXgAFsDsoNWZCkmGhVAtkMp8DqRu1HoY9GBZqUjIAJgcVAAAm+qoCllZ1BSWa6jXNCa9AhZVaU+ WM1I4dISHKTayDYJ5fMrHUQAIWgQZglQjFA2CPEUXAojHtLJOgSIh2y4V6P+AdCgWweIEhisuQhf 5ogGynIsaW/gzCDrA9h+rus+5tQ1L3vx3jVrSrgrIOyEJZPYydb0p6bC8qbEbKzXmVzeOrf78gBn WbuJthyU1vWnp6vRmibls6Ih7G5gFizU6gte5Lxt1ljRzit9ALp6avbrKDe/W2yRV/axnY8xg/8t fRO2tiRdhDBeUvgws/aM5Q+ZzgcmQLAbwACdbEcd4bo4YxhycxMqTykbG+zaEC5S5pOZ4fwbllpn HDN+XC+NilHKynGS1pKN5u5cdzIBiKhkWRBdCS/oJHchZoAAXNDWFaDDSSedpHTV4thSOigpiUMi gyQCeRwpQ2HKaKE3V2SP1Eoqnq5McKAJYCSYkI6j+Ei1qYgJaQeyO4rC1X+rXFghQkZH67bguo37 sENhX/9uFYrVkPogzeShBPEgDeyBzd4tCliGdlehcaBOAAIDjxfJmsz/pHOSYMUnM2zoOc923Z97 0bGnvvBWyLLWY/OljBgHY1kbcdgcq3RSwpbSTqHPRiutrei62NmIFPQLNRdOO3/0LG1NL0dM3tQn EZvTGncKvvO7i2zKEM8MVPGpAb/CKGoWa4+Z5ViLYEqWb1pg6YH/gnGzY8aaHWuYzUGBGgNPLMdc tLIUN5bNKSYUljgVxtt4Ca8uImtkf51dArtds+OWZ11w3Ja8XyGTpQkPZXHXD4wYAyJjPofpw4Cj qoQYMtchZhQHLdNElSBKkj9BDZACkyQigw1boDWpBvJcarSl/Euxl1lU675pHCAAIHbv3o2kIHOj 8kSqG7JcyD6CJYJGeBDYxNekruQOLsrNyS11WKZW8033xz7IiylJgev2T72vXnb1tLnbKXQvcuhB mdlDgDgow3h/GpHEqw9sv73kzAEOGM5ZGJz2ggH1DHa7ZO6wIa+XtP2o8lcvdC6++Lz2Cd9mggVp zcz+XaROz5IeZOl5RxiWOHKE2fqtEC1F7FXDP9dZJHdD5FY64wMKZgfwLPXMquqM/A6u89ZujhIx S8b6fr/SH0QrlgnN8usVQ0XH9Iz583TvvTDG03ofwZI5P+ghQVhcr3TqyNltoi6Ij947SPFeIP7P CUcxdkZXjPwmb/fp6D1Q2o/v7V14yvQpiOWFmhOb8GQdMhDacw2RZZ5iwuLM4vY4KVidfcwxx5x2 2mn8ygwpD4i0dwqLMsX8lTBGQrsCJaB/HgcZK3ksJ1xRBheCrIm2ZkW2RAkaUeMSQKjOLUQJBSkA LlJMlEKC9hX4KDOkgp2kFskXo7AIeVL0jryabBx3nUx6og4pI/dnwt2vOkOAuF/DdjAqiT1KBBVG cDDJpL7mvgEOsrrx2/bkBJQcYRZFhsmeI6N1n3m7c+65G9ojO8mu2PANSZd3OQsLubcHNuugL+Ct yOoJanJyBOsmqjetexvz73/6b+FBc6HJyFQkE63vP81/Lb83LnycyfkFvJUrPfCH1Ua1wCggZd9E NNQD49H49aILIBRjs67RabKW2XGN3oBtw5RcGKy2mDIb6jidRfM71jbOzs4Yzk7n29Pv4YmfX/oF +lm6Y+dzHn/ecSALsVNpUvC9Hmlr94+D5YrWoaDxYXC4ggESuyPBkQgOcmQiL4AOio9kPBVQJLMC T5QtE7qV+YBGFMWg0GaImZYV+MQvtUAH7aAJzKmWVm0LmLTgwma451lKSEcBORr4lbdVURtAElV4 EK+gvnFCH2TF5HH2u0vGsZAh1FgtdEjQkLalAXmwxQfzlIMx1Ydt/EgjoKnAR7UfmE8ux5vEUWuO YqK0SfMEKeLBMIfhKl2FxRMykOUXu+6zn3HGc37tSlI0FEqd+lg9DQau0E6PjJKNBVz9ENwoEzQq zwFB3nrIu/i90Utnl2Y/1/4gxDzSM/NsOTT70EEZzNu4y5a2nTsXSqwS6LWa9GeMnHQsRKwZc+OR xWxsLHwj23LyHONUyRsdJGfH2WkWfRUDEyi1GBqGuaZP7tx8NjNegHrDzPLdYwUYb3n9DIT06RRq cf7sRR//n/967Ya06wakvh4BFHmQ7HB2fEQDA0j8/nIJJPknDA7gQPYIMXAJFDxFsMujraQgTwRk Lz8lDSollLB4dftUgZ7RLIiP5NEKQLDdEJoQ+ECGewrwJy8ruUONSASwQKD2pcJwLnWDZq3YIlLX rBC4SN0wUtv+WCk1eFcssCPzI828B1BoCBAPYPDuoeoBQKBS9hvr02pK8asMReJ1zGwrFfeSmCh/ 9r/Dwg5IwF5jz1gUV/q315za0W71jz/1otMv+FfDgqZ6iPGGp+fODMJC4qzZZhZrNCfZvdpLKmjL ThG08dzPljI44m2tOkJu2TMSby8wQYoTPaRxJ/WN3HFL19m5s9NaNCY3ctURXlytG7ngFd6vw6un o08z6dckS8ZzsTyFph43jH2O1JPURbjAdZiUzeZZpJniCss6zFpSz6mzkGPCaCO3jL4Pif0Z67++ sHBZWmkWyWsFCbDeZH84o4ZFnFNJViQOSM8/4YQTHve4x5177rkAhMRyGSyVM04hRry73c9CEgGC AEKBLAii1dWh0yAIr8DIc0LfZHSUG5JDdC7YglzRO6688kq2t6F7PNTms5NIYldS0KDQQTICgykT pgwfsoZonkiptJKCWIUWZamYWngIhIW7nc5DgDj4APFDW7QYQUkbJydmItbBSbpk1gvtaswVapUe K5+I/3diEtszydd6wSVPS1/59jM709uZlIW1hisWYOae24pc4oPdO4tcL02ko+MloxvgyghJQOJ8 JDT2hf4S0busvISYnTnD/NhLz9BY7HWh8WyuvrxMjtqOWRJW3clMXdtfB8H/MtkmecJeoo+dMdZm otu3J802UnODLGYJHTNLg03AtQnlcqpTLdrvFyd4i6SwYIILxltB6H2+8OZm3Hzp6OWNxmXEcWC4 IHOlIV3P+P8smHKCVo8qQUUZIzE64qHgUHQDUoAsOMABj7C6vRG+BkYEGQ7ABRka5e8QsSmRlGQ3 pZlluKRxcAUkMuBYqfCnnBcoFFxESGGUEB8Ir8ZCwaPpAwDBIeLnijwj1rph3bEMIz2kq/SE1iTd WJVBIoZ9dzlrzLgNWnu4oGFff37obB4WuE8jcE/SoIQI5oQKiCtqOgojdEWMlN+4FDGT6mmdGVxK +/Pd+dCpd3qLTrpy9PT0jdviqFDoLhtLWDcbOAwisz+F0xs1UvQdZB9ANvGZu8HmedT8RtFsCfPX Gep0tj2cZQo+rXwJizwfl3wKgv6O+3Ya+F737SYys28Y2jn1t1Hm3MWPQFLtgSe/0GPBspPsQT53 ayS9dJyVjIWJzsqciZsMF03MT0R4FonvzVrtyJtoks+VHXLohlMhx5STVVhR6n22jfqd/camxyXt y/rOfDGY9FKzuy9ihB0fugo9n3zyyaeffjqSAnKEkj6KdCFU8W1JEFAR5W1AkXyQ5HGAkkkbx3ZV FFPSN0lnkg5oRBEK3FU0BFIGBIyUREnu0iwXUSgQGfgQWujJW2srXcyT9Jb+gDUUtv5XWoOk7cac MpoYRW+gqshaKXlEYZRSLvQWAgJ9fXk3pShp5jxcMDGUIO4T+f/wwmJr+pyrJQU7UVRALIv5JNVU 00W1VL0eGDfkvLOWiVsbuDmXV4xt3HVfVh0b/5kr38A8fg3KQa83sdBlN4p4HHxxokUSn7WTW8pL S20/HkQirOuxpqGwxmjLX6+/kwl6a/8lzPWf6582mI67EO+/Hr2Vnnyl9X5gpWO4uvOcwnuhohM6 v4mNf90crCxfWVhnAod7XeMgGDVRwE2fdPIOjlXclt6M4bdOCwuCUx5BoYg69ZjfYALjQlCqsiWX H9eaUcl9X55CP5/c8tLbbvu36UmXJWde1y2Xyt1snxjPUCAgkBjulFNOUQ4oZY4XbYv/a0sL+iAP ojitwqI5QXCAjAEIYIJnURi7JpRvpKSYQC+TzU3hkiJURS5QnQL4RDgkXCB9gAU4MmhWSzyoTpvK Ny3dUPguEcb2RFZMGRSkRxiRcGCYFMHLnWEBQtEQFiDszJFFRuWtiPHDp+BBLTEEiIM6nKsas+ig b2x8jYNtEaReak7b6cJdHYIJw41JH02MYG7c6e0dJqPRzn4Xk9rE2pe+80//dNfjDEf6THWklbTy 9mAvuZDFgnmw4Hcb6cyeKbhoaQV3B2ZOppfb3pKTNvWKdb/GQ4O+4cZndt5qBN1+z3gZRs0M/kAn XV7u7fWMwP8i9yNw3cckbzYibmaMkd6OEt59p8GLIOMYPSgtDGI02j4Eli+YOIuExHGEPJWMFTBd 2zbW/TpGUKcGDhDfua5bHyn8lkmb0v/TY543N/evhGciek+MGJqslE3iVsgAeibSCbclS7OVaVop FQQHojqJEowSj4aZa5NbrY/kpXRRW85wRbnqGXZaEBbwgrJZ8NbGEDMQ46VESF8wXiTsrLOzAA0A IdMmTcl5QSMMuDCdE2v4EOgLJjikMFrOT291naYEDVIxrO9jgP7fTwZjZ4Lm1MMlRAwB4sECiNXt ajYIILQGyYrHcmtZriJllcKdeaP3biPMmnzKjdu4OLfUqJdLjYmf/PS//tXt60zQ9Mvy1zO/j6p8 iPnm9Fi+kTtNr9tMl/aMQgbFpoIoEGJzd4OzefPkNevfRGvLYYennJW+wyypWjFWgwpoEzof9Ez6 kzvbRrreWGqhpb+FxRtmafmy08kW74CjmpXZCL9hBASUsmhgMmiHEJjXRUI2a8iApLY72M9urUnE EBVImpSEXfQdb+9J2UjJ/9BcH4r78hN/9o47/nnzmVvwUJ59/gn8hlkEo4aieK4sDsoNJ0uh0BYS ErPlnAGht3D4K6644pprrkFqUN4HuTChYbu1r3LJS6ETEfIJlDBGNE+D1FKmKT6QcEcb4QA9aBlK SylMp7p+ZZW0J0IZgYLtsOjfqo2UXx06yV1ZKK1+ISDQZFAjNlbCjsBDMV9XPWO4WOtBGfC7KhfM GzEBicriM/yKJTLdNbE4Z7JCwOSV7LZ3o1uMFvpu5u3dO4vf4MMf/YNuaccvvuYF7sSoG5Pl8X/z Sn0i+aLJzUTbbJ/r5V3XKa5M+xn7ZmZ+wIbbqVN1x9Y4pfHklpFz2m7rqs77dsWPf1xwCWux2gOv ZZn9NN3w2847vKy4zKrynGXhTs8L6/1kIbq46n5lT7MfXz45v7WdxSzQDoNKVsQuUuo7YepHeFey Ap7UguOXnAJJqsbT4mi/NpmVq92wmhkDA4aJinuT/7757lO/MvOYO7fvrV/z77/4qz994x3fe9wT znvyk59Qq5bXTm0AEGWYVNInZaxXmhYNGnSLwiUeDlVDt3B40AGroRQBxlM2BS2mVAiDhHPFLFru TUka4a6GXSBiLQVcl/UBEwaKBk800tb+XHKyXEhUkVCgqCcBhKQSDivyCET4VS0pDnYaqKJmoWaC Js9qc5UFjtXz6kGZuHdpdAgQB3+cNUvUrliKNWKJXXDIB8bE4gp3FVcjmVPzKY+PSPoTS7VWI+tl fvsNb3zDE8r1dU7yva/PnDn95//h/kYSZjPNH7szfnyZ7S38i9fG30z7rOFi9rHgM0uLJH7rpV5a c53JqpMd5XiV7J8aX9nWfOpMMW+Fbt0LdjhP2LJyedhxm8U0D3OnGGwqfnXeeXwtZOsrpmx6vPOf hbK/vn3Z8t4kv2qksacFYFXDjKSV7MTXLaQeWesrKVvsBelIN0k7LQKNSv5IjMejXsU5gkxR9z1S XfeLI6XvjT5xZ2fxWzsfs9Rs/8KW2tnnndZcLB258ZTAnzti/RqWoTMI8HC7z5WUAithMWIoDogM gAKMnUgETnA3cgVdwASJDeyICALizIyhTdCmRhhqGtFiCi2sgMJVUiYGI14NFmIBDQAEj+BXC7H4 KKouZBfEC9ylRwho1GHdlZNSmGX/5KKeKEXSWhksIkh1kjIlJBJ8PPTQsG8CH3z6OGRavKu90EL1 g9dHa0+ySqNMWQdoquJmHLqF6svM5kRBewM5whjPWJDNxRuu3oZw/JLRSWbhH948D+W8fwRrHBnj WKDlPzt/P484qfdbtBY0BmJ/sW44ZMuEWjUjw4Rn3DcwWT/pvo/HbozatPD6aoF8ddHcIMKnbMxs /dC4MG8N303dq523UPcVyRp+e9u8225bSi8rGNoYrONIjsAP4pAZ2hj2pxYBQ2/X5J49c/NNhwtj m4lfGFkeW4b3Bz0Tpt31yezk/kaa3XlnL/x2Ab3+M0+eOfeis//xin+BMk9Y3IKw0KgsQwy8oDaz YwREG2LL0BVuy5tuuokYBIQFETykrp2plGwe4wWKCRDDLVEyF0XPoi5ZeRQizUH7jAMhmJhC8Z5S gHZoUwGXFFNYpCQFGRHVQxE8h9BfogEf1IZRShKRhMiJlAXpOFaOEI5oGlgRQyh2t7NUk1lPVOOr bRYP3nw+7G0Qq5H1riOrobcwrPODO5oWCPYh7io7k8V+xcloMkkitcYqLnKLyQ1AQC1WcG03jUzR d1e4+J2rv/rYxz52onn5e97z0+df8Fd4ND9UMzE5UYvcCs6ZtbfxUk+a/yQhOCslsxlMOagMsl/v Ib6KCciqjt+Jc1Ko7cZmWSxuLsIwnTfGxE72HSYbIU0rLARP8lETy9DBH5k5pdzYEfwlVlL30ttK 8NGl3abJCgaLiuOb/O9hPIoD1HFGB9e3TsGTO8uDvbY2OqOjterRA5dtzSStv2r6nQtLC382+7Gt W7fV/veq5zzn2ad715988kl7Zy5nKKLsaGOdGdvHJ+XukXVAcdAcUOzNN9/8ne9856qrroL/i80y vCJCYYEyQRjP7qC6TJ6icArz4tzCqEGb8k1wC+jEwcFBRVBAUVJWBJC6R8taxyHQEX2Kqu0HVZQ0 FyVQcMITNdOEKcIIQYxVLQUrdnKqzXviYRbjGHmLgAd3Jt9ta49YFUMTSzH2fB4R5L18gPs31gcI fmpfmqREAytJqqSUCE0LPVF2Bymc0nLFZHrenBu1R7rONddek3nB3/71/3vF6Tf++FPyhaNm4oJz Zfdd/Q5Kv8lk/6L+jx3R/mqWFOYXe60oL1R6n+43vtx9HTvm7vGeOh39L1aFf+tdMt9qVoNkvFb4 ifCNxwVfLJa+2ig5t8Rv2Z1c9BfRf3+n9vYLkw+4xF9j0WTTrSxl28x+izVODlGV7SQLEpYSYGgI Xd7MY7PfMC/GpL8DHXpNZ2k+m13p5/OwNvbwTgtutNROg3ykX26ExdI1pR+bYyHTbRvW5u0Xrm2c ONYOivERG9csz3ZQV9LJ2K31nc6+MEeRNOgAk0fCx+iAwH/11Vd//etf/+53v0uEkmyKIIvV+TV6 XJTzUgOoD8G5RpvrCBdWTNMGFnwjpgd3semCDgCBUIBffQ6FV1jFUOqhvpq+lJBIsoNoW/KFRAN9 WQOU+zPZChTsLc0KCwoHTKe7zknL8O5J0Lh/0/heaj1iAULfQJOGb6xvdhBVDAGQ/bp6FvNJPESH lFILBJo9ls+oOrWklUis0Azgl7QEZKRfdsZ+9TW/cvoTzqlNlV79yltGjy3fmL9xIXnSzenj4Vn9 wrxTyC/ofwxXZrLgthtJPSbHVL1YXTgi/7+V/mg1LE1Gn+c5n88vyf3SS0ofPq14+WkB2SS/UZqZ qqaTN46csbO98KXFn5gjqVTWnq8+/YjeFcRVsswCjlieH3FX4uVWpdPt5X2TFLPWxTqR5CFJZdzl sT67/YXNcSIl3R4Zr/tJ1E9xq7JspJdUnH682GwFGCOSpei5s7fsnt964QnrTtyydiXz++PjR1dq leXWbHmkFOxxwqbXzo3TV3o7WgNAcMMNN6BTEOxE6AG2Bg5WSRiX6oAOoW2r8+vj8ieDiYwgoQyj o1wVGnOt1FCKWtGzynNLuWH45ZbwRXeFCzIVWeCwdgcq6q7VIyQdWOFfc8OiFedqkGL6ymIeVoL4 oeigBqWYHMSZfO+Y8ghXMZgrIlqxBav5P3CgXY0OnIsXAUaaBIqNE+8SlIihCTgEAZoc8l8Yk0HH GBSYxBxGjMzN5Lvu2zc5Rfd5T3Jf//oXnP+Ef6DWN8bew/UvL19CXFIhobr3uLFf5+nntT8EHKXN SR4a1IibMOsy8H5GToVsT3+93IBvvYq0liykWjAdaI7EbF715jzZujXd04EfOhsKC2vXjv9O1VBU vjAKDy+swMmd4g0m7KoXm1Uebdesp87WzpiM1aMm93TB9L2/tNybnXWSBeMEJa0E/WzUsc+xy4bJ djlywS8g1e/a+dvG2sI2XlNT1XptcmrqjoaJOHCbd6JBNJb36eRQI9ZBHBPXXXcdEgQkjZJFMSV0 YlQ11PyKgYt0+aBcRImQp5NOGgWt39caLd4Ip6mSR1KeZsEa+SYEylZekE5BRdmPLVVLkaGuvp0k wYGFZN8ON/xpmZCkBmtisJ9erfErsVFoaOfkAdLEAVNUgHIALnDRiqIPfErfbQuPBIC4WzQ183iA 6CJRPok+z4MxjjSudTv82g9vA/usSAlU2YhguiFnmNHmB1olAMEMU7gOv+3IrPO57mtXPvnCC/P0 23/1V2+cOPJDURhc77y60+v8TeezWDDbrPD0vOkS0cfOZMdhKfM/3eLv3ds99/jGKadMvaXnzs87 xYLRs7ISa36cYNv07t0zy3vNGKxZR1br8q+VW1deeUdv1iyLcqrB2Fj1Nze+m/LHx29fXIzHdxIE ld65QvLbdGTepKKJUiIgiu0juqS9rxydUyldY7I2hXMmXW2KE5QdPD32/HOad0Rkdd6+dRw465z+ d8Y0MLqJNypFxnAwWigeuWXjzh1bza522Sjk2oxNvBOmATkXoWEGUHSoUEXZ/zViNkoati/vJiDL uGm7bUEwT0FxoH3ZGgAOCih5vAKrFQFB52mcKkJqHifCtssomDarnRFiABJYVEtwQEWhv1oQ9Ehd kooheUdzVVW0ZMNOD3GRH0rw944jB316P9JUDKE7h0wAfDDhwmpT0EEfRM0wEb8InqfzpzVfG66+ 39lpJQh9aU0dxVDZPtNCGnrf+ep3mcyf/uPPfvrls8et3e6PNtJmtib65jrn8hu9d9ZISVvoV8P0 ae67jvW+/ozoCeeW3nVzfkmxt5L3gigvPr52abnuRFj02EOjn0U9N1gkDjlrzgWd5czdi3mx/t8n v2kl7rR2BmnfxXpRKvvnlT7v+W4p/vZyq1ebj9KEyCcv6mdOcw15IXp1pILCulJvbbVYng7C6uR7 4x3f6L+l5kbd8acfs+m/ixPpt0ffs2vs4qNKt7bd9u6dZ59x3jNbE0/wCsWou320mDj9XikghxWL x0dvvn3Xjl2zV93wjRtvv+baq6/DDIkegXIBUshGILJXziizk/jYmBZEQHjSDiSpCTiEvxLNgADi F7BiAB/8yXxQ7BMChWIuqavxFw2rEQ6FbMstIkrmRIggspftU7esGKhHrIYYmtWUo/Dqkha/bF3J F5oG0msO+vx8IA0e9hKEfXnhgkaZE80hOReBatm0HshI3bXuaiznQdrHmcM+1zDPwSHhk17pFj2k V5rcukhdRf5K4h0YwHLMcqedcSY9///edvtZZ52SbLoW/hRlBUAoLbMuw/mD3IT0vao9iW2DHC+c f2f8rdgN/2v+PcgLo4QnBM5rix4Jo4llTPuOv+h129nK3trSUiNdKUN+c0/5WVDpAzt+FwVhJUIi cF+/6dV070k3f4LEM/22kRri3ZFx8nVMUGUB82TkzB3vTE+7lc04DsqXdk3SV6yXJKHjLsL+ucW3 lIPyE+Z+d2amddW3n3n22Wdv936awQ+bZp1lu7bCK6e98QsvPOuvPveXWB8L28zyqhnUo0F0k5JE SmuTWUdWJLFf0Sp3jW4yGC7p/GIJjCEHf0pGYJAth5DbUnKBkjhQhSsUUwtCc6kSom0OCyL6Xoqh lApDeemSdIzvpc9HFbWg6qollFGHhWLUtTqLVTrUAWW4OnSOwwkg9LWsnKZzjb6mCEyGg68i6VGM nc/JLb6lEofYr766HduI/TD62D/6dxJASDugNds32uGhZhFRMpBmczOZBBBY9TQ56KpMD0wdSnKX 32vuvA3bwcvXbOLPt790+1FHbWwdvYMlCwtrTAh2udg1KSJ6bJDndguGZyIj0N/EM2TM8k2G6jvp B2j8n/1XMxefm3+KGXxq+jpjepytsJioM29MdJ0Jk4vx65OvhaK+1n0D8/69ZJiF2S4X2Ho6m6uC br0GIYxOsWWCskuZGV5/ujk9HcTH9rGWkO+WR37GZYEDC0GNLeCswocp8/i9b3MWnM/PvIhUkY09 L+aLbMg+jeLwpF1/dNxxGy5Z+dfnvvjZb/mdX8XWsLzb5LNmzYTcARp2fSZ9BZ1wUWxcf8qJIJYg 3mCvU0a6A+PJR5ElQk4KvgVXiHpgNHgW44waYvm/Edz2L6mSlmGwb3/wgoUhywBk/uC59IGPwp82 DkpzwHzlgfRKMTuX1GFhkBQKnmtlHyutqPwB81DjYGemHRmRwGpy+NGn7r2XPJwAYvWb2KHRZ+BX i/xl0JILXeNrWZCMTHb9v+7aT6Uvagf6bj/P6g6oIlfkreApWv9DB0T/+tJqkxPmopRS+9X1CppA dEx52Zm+2vf5jpk7Nh6x8fF7l571rMefe+xXUJh6m5LxcSc7AmtcWB1PMFz47KhtAIIYHqdPOhls 9eyBY0akTXRzym4TrvvBAiTQiLvjlC+FZgXH6z3TPT8xSXDjgURwU/QmiOH/Fn6r5Jd+Y+UUo2A3 d8ZtJ52rmOQFC2aXreX4CDof+ruBGPLMEpfcW2PMnOV1fVCxzDYYvpOPDuiZ9aCeszS7hqf3b53B dJAWnQ0bih+e6lx77dzu/hgI+azLPvTKV73ql3/2tbz4VbvneWLRnxcFSliQqC/hS9f1HRUBIYlM H1fpJ6UdcEhTEG+QQMewI5igbqg1aSt8I4Va24+oQBUKWJ+FniJKFgrIyqAPZ2UNgRR9lkAhuLEA YYn5AH4jnqTJYO1QmjaCFTsDNYVs+QPoWX27T8zsPmHHYQMQ9zQKus7XBR0QHflUQgfxEMNaB1kD tfepppFsV8wDRkrEfE/jey9DvxogFAclyzkYoTmk6WX5IR+eJ9I3fjWDNSO9YN/6C64z0U0n+ymO PWZF6Hq/Ouo885knlMZvRLzojPZYu1SYTgEIbz2kXix7hki6ZYRY4qRNzsqub/Z3cvJlfsukmPG8 a8vv5H3/Nn4nvHClaFY0j/YN7530jOtuLkbSdsYyI3Gw7xZWlMfU3kKvTnPfT/76kQZbPDlkuGSo 8p3jdL5KqEXLWSTcAu5XSTAI9OosA2P9ddMtOAtHBGDg1DLpMMOlnYER4kopKyqiqb4bOm8r5tu3 t9qL7HnrlD/5vH/8m396xnOfZQKlGkV+l1KTYUHclcb1mXiiuCIjg6QjD4V2xxb35jrAynenioBV izVXm4FkfUCLEenKVMS5gEAWYq5LJJGVQVqGPpDwyAoyXOGzCh0sj5G2Yi/eLQUewPxtGb01hwQK O2fuhYzvKjisbk2Acp9Q4F4KHzZGSiu33/Vl+ORK7ANzYOykK6qYhXk+gMgYhiO9VBzeorht1sqr P/oo69NaeZKna/pa/mM4ADs/8Pn5bz8epXmGRMHjKGlzxjBNoe9XvPIVJxTH1lZGfu609mQlXgp6 RfLDV4KIQGS/V8j8bsAiy4KTdDLyu6BTuE6ANOOGbqURFtqhi4kzc/zY8Xu7+0/xXO+a0nmddLE1 O7oyG8wvzs8ttm/cO3rrbGF+Lllu+kupswwe9I0z89r0GbekF0+T2zr/sTWFL7MEq8yumuW8Enay IO0loytZtxmn7RR8iMbLa+tnNcbWl1fWpr16MNZNnBVnYc7ZuyfLZlkU6cZTOasw/Cj1wuLlrd/y m8Ht1QxB4z9e/jwniS/9+Jtnl7YD48vdebbvFf8UY1dUiMiY7wXsAhCKceCKMEKmCi7yTRlhSRz6 jrIES2A0PtTBNnayEwuAjAw1kPvEAzj4CpJBxFqYKsC9nKkWHTihljSd1Q1KfFA7lvMLEe56WPK2 t9QfoZIuSmNaXVeC6mo5967PospdKz5ApDhsJIjV77l67Bg1LRBWSkJuaYYxJ6RPyu7AXfiMMgsw A2ApKKXSPzWsVpK08p6MiPc0vqv7oE8lEVRTyt6VdsqBXGAQZIAk/Go68ggxNBlKxkfHEG3IdMLF Y1332JGNv3HWDtYWxMeZOVqcMnEHY6VllILFcXn7EDoQ7M1iasKqkM0bZTONqn1jm3h3YZkUclG6 QN2d3fXLyyutBfJTtfKZCmoCaz6MvJ2GKAtzp+yE/Db1qmZVhYlBcsZGdoK2T0s/Q6/ObV0CmrYb wfx87G6rkGYh3WUiRKOj+5s3T33zMW9ktP+3/Q6ee3Hp9SDdxbv+Dj9lvJNUt647naMWBWSsmaq+ vk20orOrbywOXzjWZbymN2wxizWzwRLs8r4M91aT13cx2W4H2asZJSkLGDKU0IlvyqJPdsHgxOS+ m5szsRuDNDACAmaCgMYoTfuDnaXoSYLjkFdCxCnK19fUQi/JMtwVk+e6ZQPSLPhVdVlPVkujFllW cxpLw0IT3VpdwPbT3hXHUmAYF8X/LJTYmSYUE0CIXT1AaFD1w0aCuKe3VZIPZRBjBEXenDNMMgda jmElWDWlAdWH15ha7FcjQmurDd4TN7BfV/PDGPwHGiPlNdeFHSH5GJlSg71gYGSyz3No8mGwbDVb Lpmos+xNb3lzJSw8qZSef+qmkzbNAFEpOZpGSlEZT0QckoUBZ0GQu8Yt4USh51ZzHJNpUOoT4Zj2 yYpf6BP06FWT0WM637o1fkq3GaYLIftw7ik5cZgXlgPQYbG/d6W7UFxyvb6T5Z1qrxSX3X7gH+n2 RwIPTakUlp8ePX7S/59Cr9Qnl1wjIXmUs1SEywMO4WALv+m1we6Nj1tZnv/u7NMXl5zbGhfNhk9/ Sv21JKLxdsBVnU7krJkezckcVSr9S+8N7Xix2xjNutHLjshdL/o/f/7PU+Nr11cK0/URDCSiQA59 O2VtUICJtS7ZlVQMMh9dO+UoLlsb8Fn2LvbAFakb+qBclEvLIoLwQl9ZxCZ8F32K0jSv1D1rRlUZ Gbb00VfT+QGzRW2KevWU1VBiC4vH6O5qaUIYocm8WpG5KwbZnh8UdDi8AYKhlHKhLCycWyci4ygh k0PMWZyBQ6KavSsDMhNo9YSwuM7JvQOE/Qz2w6sddUBfS2BUiIykAECY+QH57k9GZPIzeX632eJG 3Ors3b0H89r73vmuM4LsCRcGhZFGacCBqZo4MY7UxI3R52mBbaxQ+3l1d4R9cd0y+2uyPNNNXF40 yIl82B2el3vt7/QuXun5c47b9r3N7eaaLJsvF9hec3r7eGE5bDth5kYtJ8jTGnRAPHVecvoldzpc KYfuYzufitpB1m7GnXS24S53HS+MwzHnyHJ/rJ6kVQyc8a0j57Gqe2vw1H62EveNq3O6ODobXVxf /Eo0Wo5G4mK526n3gyj+bnwJCe0aLAjxez83xYbE7lf/399P1oPCERPhGOZHs8klo80oyZqjWBKB tZi53fYOKhXFUl4hDzIqSUkRzfOnrJL6CrIm6JZ4g/60+qBoUodmi/gHD9JskaQgoVLVhQ7CGpW3 KHNX+lzN6u+JvWvGagodADdUsQ+1cGYn2AGPuxeouq/AcZhJEBaJZb7WXu9iEfypGARBNYc+mwhV 84YrXLcTTpKnNWtzro9tZ9K9oIP93mJ3lsMI/u2zvs80Bg5OoIhf5hct7/OiD4RGxOx+0u/Fnbdf 8q41lfr05OQ7XrhywpZ6l/Xbxo1IJljPLQUuDogg9kI/wF9KOvmSU62VvZGeh0UCP2eYdpxSknth VvDd6p7i8Y7bXXKeUUxds6dG6jTddjcEBIo8aC7x5rz2dHOCaIlecZk1nEE05+fQT4WkD08J37cp +N6m7L/ipN0k12TPGbl5tLziO9PJ5JpCekyhtybvRBlLLbaEXz2ldPm3y2+PfLIzsiWfd2z4z3nQ OWLiy9HauFapRnVCsltknLrW/+1KsV9qh9Oe/+Okqcjzf/jnfy/Vx5w1pdjP2b5LgwY68Fn5jgJW rkDDVm1EWGDo9NG5K7uv9H+NvH4l8yuhi8hY1g1dUWGBiMhev/bgT9q3ooQ+qBqxQEAZ+SzuneTs PLmrTCE0kbBpzzVhrLxgxY3VIq19qF5k9SPu6XH3FRe+z/nud80HqeI9geLqxwEHZDFEvGSk+OSi cC4ytzinpHyZskRIh6SYrOLgiGRXpqCmjlgWz7VL+hh36XuCbc1UdUByJpNjdT8lpwgjZOLSNFr9 sWG2FJh01vDbDEcosxxiysvWxjG96vtTTNbZ5d1p4jwtco+bHn/vf2UsZUy+UW402kGHHPC1qNpA i1oYhzwir0K3vXh9hoViIioNYpjgmP1GyyyvROIgAUqRBZiZc03htYzAv7U+g51ud2LyGjTbBePl 2WECAXLH7AnueoOUJyV2rHP6E421a2svDX+TYIHzO2/tNfqt2RJ98+YQi5z+FhLSskWfSeVSWyRp guNOOsWy875qvriIr3UP1+MGyaDMum+zFsNseOE0CsgFfj0zfduWGwL+KPsR+/4vvehFYMFSmbiM ptsx6Z4ZNLF6eTGQDrRpBYe4t0BE30IfSOQtmBYz0EVJCqIffSx7UX9apFABNcuJVE5xGn19oYOd DFYnXc0/LOc/YMLYebKadDU9VpO3ppyEYs09aytRSZ5ur+t9NQLCl7tKHPeVPA/otq1+iEoQ+jb2 oLurgRZzI8mO0UsZNeYWt4QR/Eoa1CSTFipvlrU/rWY4NGt5jn2W5f8HPFQdkFSi4bMTSIOrP6Xp yL4g1NfRDqPEi7xeudt3W+5snK7UOnExTmcJqp4Y7fntfhS/+ZW/uXHt2mumnnvan/zvS058x1jF 8b5bX7qz0+g7ST/us0mdm/tptZhVa0G77pGuyakXWLTZzqLY71WyxCkiwXeDbiHxPdZMEmFZmSh9 fSL4zuXhOzBYNNAQsmKwEiSNgl+Mmt18sliZHK1imPAjf6SKR6S7gUuuf1bw7bHKxPjcl0w0BJt+ uk6d8O3Qr41mJfJNRbg9e0nTaeMnIZKiOuJF5bHuv32v9ZyVbu22zLmjmS3ucpY77lZQqe00O0kX 80bBwfEwvhxUOu6F4y3Xy/7y/36pExZGkpW8tdw2ybD2Of/F27WVpvLEy7/AIYsjx2oC1uDrA9l5 IibMTJBSyVcTz1+tEdhPqZPVQE+DkvJ03FVoP0C6tNQurmAJTMBxV3JdXcbyHgGE4ICKmkuShfU6 AjKLZQdAg52Q9xUdNIB3W+tQBAi95wHDqhdgmOD2AIRc4por3IIUFYAgTGVk9Z2sYGk5gAQKzTNR u6BExiEhMRXlEhNHslPhnnqlRlRX01HijGQKTdOsmLh+WkOYTntxupgnneV8sk0uZa+Sx9GaVnzH 1r1so/2uD/xh7yc/OX70xvpEvnvkWSM3f+PWvS0PPuwH5THyTHpZ0HP9do4ZwjMqRikqJJXYJH30 iIYgrTULPONRcjcwDOWWG7avDl8zm5/X6P14hQyURfI49DL2wfJXKBoW+1EpjmpBb9pPK1le2euP 9UdLhYmp8HTvOxhH1gf/5BXSOMUvA3v1+wXWcrKy3A37DhCRzG3qN6PGBHaMXjr/jMqyd5n7WJwk taRTSZOlUoRNs7d7xen77E4O/U6yiiIL2hBL2XkyV/ziX/7N30D7aTuPE0ylRpoDDpSdRTSpgdWw iypEJxyiHOGCpUlVsV9QfgrZ9lYHqq1ux1KFZpFRAFdl09ckUXkxHivq3y3Zq4wFqbudyfdEvZon wjJB1WrzmW5xXXN+NSaufoX7AQ2W291t3UPRzSnQtZBsvwTDDQpoyYOMWPoY0DznSklsC8tBwGxj 5Q9GLDvnGAVNPvF5qZpcVO4Arotf6RvwJ40oRtui7N3ODA2usAlokMpDSdnADAaxHIK95FrGzLEn MCFbYb5o2kyMTlQqFFnROLrGbC1Zf/W/P+lJT8jW9I85JviNbx7xta/tKO0x/SyvMQs33Bo7bjk5 /gtSS6NfTIx4G1YMGVQHoR/GDeIslIyYOsYKbcf5+ODpu8u8mlPsGEmq0yqh02xNGTpn7WCBdjJh hH9WahL49MTRV60bWXe+8y7WGSbxJINT2jPLYJDLjpa9knE3em7bQOqsSYff2cBKUKc3wi5Z/scW ljEWlqtr0C+WSVgV9/csA9nOhjQlxOs9o/R7sMO4A+Jh60suOveJjIafmc+X+4HGSoqG1l/wpfiC VvpbDQdCDR0UsPZCTniAjIv6uLorl7bFDqmK+tz6siJ+Tiz/0HXRrYUhkaj0Gj19tVCpwlS0is/q 2Wv7bGly9VS3AKFZRGdoWSIPFRkiIZckYoGIBAqLYqtJ/V5m6d0DwQ+q0t8HnfsNOQ9BRQvAGg4T BTCGvdvkXGCMoArlBeBPftE4KEAVpgLOMNnA9ScYoUhbcYMDEFoyG99DsdK0BiIo5Ebfj4mrrVCk B2purZ61+k4aEPUK773WHVrDWD83HzhiPSZ7VbHJHQRGhBMZ24ih7vV2NxNQKhh54cWveIX3vIuR b46e2skG1u9e2nDbFTMrVxP9ZYwEJmgiapv+B0RSlopre7x1vmkOgWllOkPar3dH6XQWmMWIn8bo GTs7jd2x77P99gA+zDRIja+u2TdMtUt2OnobzfO7ucuGfc75a36NJRVP7PwZFDPbMlkq1ywAYMXO Agb/tJ2N0VohbzA5ITdoYWWSkAGn3DZeycA1W/71VpJdu5rRWnb0Du44+reI+zpn4XegmMWta4EP 5CfQc+oJ2zw3etpzX0y8U7rIItOeExjWLSlaVCczhLm1X4OQQCeytMQgfJc6IN1EH1RoYl56v0xu gcDK6iJ1fejV4oNak3pixQFVF+JYIV8sxLITCTi6qPL3RKhW6rH4IhlBg8As4k91T9IEn56SsoYI mzQCCvNZPSb3/tx7IlsN4117eyiqGPbb29em9yQLwzCJU1NvwpAp0l5YK1cls1wZGUzo7mAxn25p YlFLAqQ+vL69YJvr0jJUXhZHzQZ9LcG5vrpUjwOmnR13zRWJmvremqlh7kaeGxeilEXSGdK6347W ZGGN1VVuWHnLq155+lFHz1RHnv+zzw3XFzdPF9sBKSK9p49/KK636iv4JvrBTFZI8l6355AYjqXX 2AbXdwuYO0fZuw4yxGOJsF9Guriy8Eu7vLOvz5/aSru9ZrHfCfs5dTIWZPZJIYMvMw12pv5KEuQL 5H50gw7071/b8+6MndtuesyK/4KzvPft2dvJdztj/iiOj26aVeH6ad5oJ42Vbn+5kPaKaUY4xMia crfuBmE3X97T3X11vLi1c6X/7+G6Nx5BZPjcmZvqH1gffzmbH1/YG++9aaW1mIbtMF7qT5z1Hvbi ufL/XlFKChEJsfvtVtv4HUTkIgPZjyRXi6QZW4G1bBPWuiS5QMUsxIiMLfmttgcJNaysbglDwKRP pthWWhNY2EN/8ishRY/ToWfZRjTTtDZnNQGrn6qrnmjC2DfVTOPXwpbAwk45iTOqK/li9YvfEwTc +3URyF2PQw4gbEftCaMDLrBlK0oEwyr5CjKGS2vLRn1LbnEi1s1dLZulEWGHRlDnsg7oo1qMsJNG 35XCGn2JG1bCtLUs31iNu5I49C0tGOuk6JCfzfOqhWIp8kvTXml0nb88FiYLlfz2nVtLhfIHP/Ch tz/7yne+7JqJTTPHFv7LK5y4ptA6ufIZf7Q4RdxEJfbI49AlAZzTZ50VAFGK+uti9qGISnmEEwNK SwukyY+j3pHJZevTb93Qv5RASb/vFIiv4o08v5r3Kp4JikoLXQ9niO+Fi26y0pltlm69I950w38f 109+vr7jXK+Rtn6tFL6xP/na7Y0XhHs/O1aazOp5l/Cntpt08yqmRTh00K0Wo34pR5JIglKP6K1G sd3qtXrLa8t3uBMzK+7MWOHGMPI6hWShl5S34VB1rpp9yo6FDSc95mfTXv6XX/zTZrTSSasL7X4y iIlm2aXNRs831Ze1ggNjLhDR8OoDrebn+qD2EPpbZrD6I6q6Pq4+kK2rE/lZxbStXdPW4oRm1TfJ AhYgLI1xS0xLxKynCBo4rHFEvERcR3PezjEr1EiBUm8t4xHoqEHVXc207itMHH4AoS9Hv5EdyDuM +MBwM1JyZXMdYQFXnIQITQIKKLGC2IUmENetzZJzpRWyoXUWF7ilryjeIi6hKzqR0ciWsR9Dn1Pf VR/eYoTakfmdna2TMKpH7VrJqxfTCrbF5MzIXZ+O3PqmV75y3dgJuRdd+uqletQ/uv6Vta0vn+7+ wQXhH5Wbs6Vex6nH4YTTbo3v7rVb8+VeHxkkqeAVGI2rwTibSwa4J6Ik91kfkRZwB5iNvp0TS5ee Wbj0e9E7sWsW+lExd+cqQVzwp/tOOfMKUcCiil4hdCpOezHpdhZ+LrrhKVumj5g4ZbS6rrfJp+mp Lq3XFp32nUsb14zfgJSSef2YIGliLkpYQ52o0nfG+y6fJfQ7WVx1y3nYq+++KZz91kJ+9drx2eq6 ohOWSWtLWNfI8niz0dle3pJE2ZmPeTkG1y/8ny9uqG4aKWXTtUqChLNfRrMSAUMq1q0xFJGIMvWJ GXbJ4SJjHeK9FhrEmSmmL6U/OVnN1WnHCo+qqAmgBkWHqmK/tbWAWlI8QKhk1smtZmFFTxem6ES/ 9nUoyeNsTyRi0BOZwMThhCx6KO0wk62ko67quuVPPyJSHDYAofex3eX9ibdns0Yo37J0jaPGi0M8 X4fsl/qWMkZqNuiryHLBIRzRudCXu0JiWlNYjsxXYjuqTjHKcyLcEe/Ss/T9OFSAP8XcBBYG0eBG JIRs1bKeWeGYeKVKKXKK/Wuu+Cap5P/3Pe/b4PRf+o52VmniL0D1jnb23AWCm+FybpgV2QQn7ZAu th91ExwXYdOpRl4a9lm3vLgO36UfsuyChC2NHI/GcpVcdE59uRDmlauit/Z7wEe373VHS8lolE+D dRhAwn6ERFABN3qVoLJje/KULdtLa8tTYVSueqPN3ki734iKi+1ObX77jd/aun7j1dVyEJZSNJsx l1itnKCOQi1n8UeQEUjhlwuBU+25I+marBAnKaES5I8K255DgovOmLu7vWshbqbZ4sIRJx913NoT n4UpZKa7XJsePW7DcZs2HjO9gayR03xNA6aDwWcA5eNEp9CSCjEGfTVKirpWc3WV0chLCpCoaNky f2plh3BciKO7IldOpMjIlqHrmmZ6rmUDalkihoQaTV2BiNCB8lzXkhDNInXGTl2Rt2aX6koL1mzk T0bAhMkMZrs1zNsC1JWEImwSb9PrUJe7YoRCRh2r8ULTXtdlsLOwYksecirG6hdgUJTlQYqDaFUa nQDeUibvw0flT76KKN8qjRZQpdaqivQR+USkgOiT6NCIU17flbuyd2h+qIdWUbTDKiyQbikQoQ+y yZuPnXX6cacQ9cNCf25pDnUjaxMI2P7V17xmy5ZT1q3d+c6PnL/xqB3VkfrKcpuFG4VGELeT5QZx R06akLwo7HXCbr+XIujjKqUDJa/vGzLw3H4tLbTrfcwMaTTllcfdmP0xwquqb73NP32mc1HcXug4 5Uq5dGb5A0f5Vzy7+ZjHjl56fXApQZVhHtX8aN20Uyl2fyxYIrNEFpXxb+zsO61ieWUO+6S32x9t 1Y6t3/a3o87IzIYSSyAKZfbaSVmp6Y6b1A8paSYL7K3pFqIeAdMrE2l7yklvd1Zms6vb+Y7FrF3/ 95XqL+ZHvT5Z9wtjJ54Xj26ZHDvWj5xWZ9vGjaPrJkfGJorrNx2DkMi3ZpAVJW2FAlG7CJiRFFFp Mlgs1le23MXetWKCvq+mh4jBColiLfroEuZlkBIMiSwtkxcwiZhlxbCCg6BKPdEc4ByNSVKP5pUA jrmnxQFckXxkdVLZFNQZxgGAsAKs4gC5K0lB+gsXRQ5WfNAgyA2kcdDQia0KPrgoQrAUpCltYc6i ySHn5rQUyIBqJa+yOSBHyBOpLEDAqqhdWaQozBhxlxmmeSY7pTZWEKHqw1NLYKyFQPKJaI8mDbEQ V+t/ZOmkMGoObeopSpSKwkwtedclp2iI9W349rQmd6mmWq1Y5YpXMlO/Uhzll/jHXUsrXWflzAvO 3JDe/pnPvO7ITZ9Cxa5OFpoLPafJCsVWd944IPFamsnaNb6bZD6Cv660Brk22WGbiKdqOjVV8jZ3 8CY0J8zu298r/y7P+k7/zQsL/bSLVEWs9MrkZP1tJKMnt1U+WO84mOUfnlzk/M3x1PJic8fsHYZt TppZe3TJSFvMdIwCThqayMuRDzECx5f+2EPGClg3lvYLxr9AhCSvHQ/WsvhkvUYBaTqdtvO1/34p ZqM0eqG5MWkWWRa8o0yZhNjQxvGn4NNxv/mNOw0thcZNS1JMxUHwyZTkXskpbc4YzW8+jeW3Iip9 EX07zvUhRBiWSkUVAheRJeV5WVGmFRys6KEZ8n0uut95qT6Ic1ipQcUs3Yo+LegwASSAiJHwaAkj IlG9smRVzR91WwxPqTElwjD4enHhBVe0NJkqWtIusUtSj9BQ9K9Ds5E+60ECIJ3rT2pZkLIvPvim h95BdxlBpAYGRSkG5cvRvgYS42Wb1HgJ+fT59bZal0EBCuuLiqo1fPqcwk5ZDcT27RRUXWkcls+o fctMrG5iny7eYlBgv1Jj5ZHBZy6wMQOxjqXyBCklsyQohMXfeN3ry2u2OPlIEuz9uVefNRrdROK4 rJsA+KzWzDw0faTSjDgpOlyO4nLVZIpiqWYvD+KsH62Uekupuzv3l8KVdr+WF13MAG5lpXQR2Wnv aJzjJI25YnWm47yo9r5j/G+Mbr31yssXbi98446ln9mz9JK5+JcJOl+XZdXFX029N4WjWXU8KmTj BQfxpdkL2LJ7ln03SThRrBRHll67vnCTH2LrrHTGmnGRHTDWetHY+71rvur9+q3d37zBfTOixy7n cX+efuW/4ktOSDZmpTO7WbM8WiknZYwfYbtdcTI3jb1+uz69Nm4Xbt1+vYsRNejg4ynh0Bl8dy3f 5FtrtNE7+FNsX1QnBm5FcVGURQ0hhXi7ZQyiHK7r61tWqbnEIZoU9TK1eCKPlr6pijpoU64TiE0P 0tM5RG96hBV2OOFFNBtp2Wa1kF5sZQc9RfDEubpEXfqgVN3KoEkZzUaJQuqhJGUZaGRn0YNoR/go WVgqm6V19VOvrG7bX5WxGHHISRB0Tl9Im7jq9QyS+T7h1Vgl9dk4JMPD5zVq2ppRCwGVXIRxZOCQ AnC/s9UCKdWR92hT+oVEPukO+sw2MZlmqgbXJGxrNHiEBDyBjj4njdvIP424uAq3xOuEOwKjLI95 qZ5rErGFXaNVbt99FR0pjxtR8CtffbPJyDDyehLl1V3kUqc0T6CRw3Io6i7UDFSVik3a67dIZt9v 3zGKfDNyVZ2tp9nPCpIhFR1e4PCMpZNPnvjWya+m/58L34bBrts3IsyHV0Yv/8aKv+kLRv9KJ83L uoaZ4LzkblwyidjYw9ewXRMk0ZvvGfWtmhroXOx/HB51/obPBuM1p9oAotiDYsD0jML1+57Z5DLL WcyCykDq/fzaeZd0te/tfNGIUcEgfzzbY+DHGSkwPjilOX/8WWf1U+e73/mSweXU6G5Jauxw4quy AcEVta0W34XkHZxLXuPQem3xXlGmBtkqnkIHyti7kgTFdS1f0bzSdBKRSP6njOhNdCVAEdzYP9Vb EaE+veYAfwrIBHA6NNmkIqlZOs+oKjaHujrh6TKRSFjWXBJ5M3UtGKmYGJLGSuk2B3xon8nTTLlV mwZb2YFuW41D76UhuqfjkAMIhoYUIGABFM5LSoznHRhWE2AzNYW0z4gzcIwOhSVfsTEkZVAu2IgV SuOWIIDX1nyS4EoiEyoyuHhMqatBERZoTigbnZLNiC9RQIKosJZDX1R4zEW1r9kjc9Rqe7skFDML I/R5XJInmA54xlZyw/VXT01vqHUMQX6PNQ+OM2GWUXWyO0IUcL9hgg1Zu4UI0ZoaBH34Jpla1i6R +qB9zdT27bP+V0a3bVvaWajy9OmkB1taM0FcY7H0vd9pxs0nxb9jgGonGXSS3uQN9KRQnaSFQjrI qeWvGITF8+C6K9H1BhPnJvnt91YM0bp/z3CdnPyReeHjzcqr8iTh3s67usawXyobG20etFh07vdG keFqPcDUuTpw2Ex35saxvXsXHrvjS5s3b96y9k6jJGJEYbrnIVOZjJUM4NOf+hyA5sorrjLj6RkV I+uXRJNipCJ4fRHUHNiAMsppjQZf/Pbbb9cVWSigFmPoGUS1iTAEJasNVSJ+qZCSCEQtBhb3HxL6 RPb6pqJ8oY+uaBqs5sDCFwGEBAoxeSmb0mS5K86h2DkOC3CaM5QXX5SFgjYpwztqQq6GMFDeLiwQ AzOr3fbHbmiKWgHKGkrUbcNp9kepirL0LhqNux6HnIoBCgAQBBEyXmZO7/friFYlQYny+d5KGSJn kmYDA6eQSumQFtElsxluOUjipAzUGikroFJFVg+538XN9ERZOmSnlJzJV+H7yQ4ipiEEkc4sWVEI oj6Q9y0KyuR1KUeh6zdvuPEqAhY/+/ufODqb+cOPPm9y4zXEGnXm+11S7e7MOotOi/QPqWOcH8Qw V9JyKRgDs+J+aw6icZxtYWNvb+H24nKze8u5j1lZu/7yk8/afcaF6flnuxc/p3XdscWdJ/TTF/fi X/HKn4pG34WOMj21IWO1RbE3WqxGLLNKWdZdGs1Wym6cdcaCdrXgLEZe7HYDUs4E258z7V2xZ+3z Rk96ajl5ZnvlXLd2WRj5X3PfmfR9NtxMltzlfjmJiyGSVLu7uBzNLDo37nV23Nlf3tpbml3e1Tz2 u7vKW2/yi1OPHa/fgUmt0diWup2kNZb0/BO2bMjTZNfueYyGYXGDH4znqTEt2TRffAJxe+vh0wgz tqIZhUsIUzTOVk3QmFtaFcV+X5Rble7B4oIK2I+o7y6UUftW5LasWJ/V/lJXT2SGSGqQcKrpxIy1 MogkgtXCpmQHpU1UBgODvwOwUx49zSixJaEhBYQ1cvFYU5dwTV4YPcJ2XrPUMk71YTXY2XdcDROH HEDw8tp7TlF0yhbFRV5VcpoVtATzfACBNC9PFV5SA60Joc9GXfv5JYOJmeiubVNWBoVjKphCjQin hOsUYPj4NjKUKhZYTEzjK9HODr2drIV82kurTDo/9xKv+cbfePNxx2F9cI7P/3/m/gTesqus84f3 eObhzrfmpFIZCUmABAKEeVaxUZxabW2nvxOCiDJPSUCERkAbG1vFWeluW9RGBQMEBAIJCZnnSiqp +d66871nPvucvd/fOt+qh2NlMNi2vvtTn1P77r32Gp/n9wxrrWc1Xv+GpxZqd+o8qlw631zvFFYK Msy9nrwJeUWPc0A37RUqWcntucz6ShUN8y7edKdxNEqG/WMveUGwfeqMHXvPPfvsM7ZPzM7O7dk+ Pz+jYBnn1qp7cvmNqemoLD9u5BW6EwV/ohv00zgqhnEu728U5QrQ2krJ3vShKW8xSiezbb0sHgYf 7MVeqfJHheg58cxDq92NhydfvOg//9buC1tdncwTrQ/9E11vueHd3gvubWQri95Dy1vDe7udwxvD hYK36Q28hhSRRrjz3hPZNQ/OXbN/+9eOPu1zB8679+A9zcq+b79s+zDMDt790EAWfbTSS1aTrltb ra7ToCAVTB2AsnXprVhC6CCdwhyTkAEcrht8UqY4GK0zRpCBjawhOIAyzhhYMboAC70SR/EQtRyR a8SDEFb+QBsSiH1D4BrmCfRm1EhWqhKJIX7RGE5NNAgiMBO/V6/Ms4YOok5DL0CBUg0NU1QQ/jXa hWFCxyoZyEvDH1V9OAmyj6pX/Bs8fOSQ0NfqAnUZtiXMqR7BoQDvQQQmPdQ1Zo/h+9FXYm+nkp86 n4bhNFGDNmGDxPArW+tEkwDKR8n4luopDaisX+ao2bhBc3Rjqh01oSzdKExTR4fPFHydUnv80LKI 5N1Xf1A7pD753zZqOxc7sy2Fcmr5vaQwnPCLuXoYVcOJbZXmTLu2W+ffukZrxaSfl20yKw93ZVc+ 2tGp5uvdQnvm0lfvm9921tnnnHXGrrO3XbZz7vyZ+dlqbSpf7ZerQaU442WRQkYJwPpRmmgFZZKP 0iiNW2p30CnHg6L2b6+udWY6vWojnS799+b6p4q5b0hniVb+vLP40UZyTTV/w/HSM+N87ubNF7Ta kXaBra03uyu5jcV2fGSQHm6fOFJeOx43V2QReGWtp06yvuZz5TKtJzlNT097YS3oFbSprjfXOXrX nXf87Ksuf//V7z+yvrLV6yTt3tKCwkk6I0sjiOxVj8FRcJ0pxoA+kMECAYYGPtRbNGqGw8ACN5by NxyBUWEhPmSUARegAc2fP00m694UlnHdhKkKVUM0QxhE1FhRLyJd+etPvRIEEAaNCmDUKJk0X5nP utjpp9KFg/gpOMOBzqFd1BA5pCeqCRCGusFDJVbrjA5Pmrqj7Rs4LKD8xzIuAIF/Nx/EIysHssKc 6lxd6kr1l/wOulEzhKaS2MCwqo7GpUWWcnQrjdovXnVnPYah/pQ/wlm2o0N0cG7RodrZqd7Rc2Be heI40FuNExPLegi5oA3iJDNzVyl1rzFD0cUwRotR0aqhPjFch0T0NnAONQWDGqiIu47cPzU9dcFm +u3f/px3/eF1YdHPkpIIdjhUQFevN3Bbqgr9vEi1W1QzB1r7qSav5FRQNj10+y/bbq+kN7t6zpFD h+7ofcYJB88ZsZU5F8E1rjgfQSFW6GvRTUmcobOAFcdWkXQyLbt2e8W9vIwJhdWZ1vG8rVp7m4z8 XPRONfOiM69JFFoulIYRr7RlSfUndRCGvj8jUM6vX9xaWGivtdxhG8PM7Xnxt5zXTZ4RJ2BlbHS7 pXW3pC1fcMp2Wncen6DuhKREr9Kcs/yVa665pnPjR5912TOrc84TlA+dW3puzvmPdIl5UBjRkGEh oNl5a3o9OSA0A3rzzTfffvvt8j1rOMAU2BsO5wYDgXE3MYAyopHCPWTSwvQOPkfskwO5ATrAE9oK l6kwBhDIJwfqI0kGN6qlbDXEGUFgbvzfygH/GjSP20VeM7VONEYOKA6UDpxRKyqGxKJ/qDzogHAy fkHuml1megAZPqpa8O9mYlDp8SqCx4yoqstAGo6AkXprM0x4sETT6ms9Z7xx7SoH1NRxpxSyBY3A RBP+CA7U4BU9jmBRMj2kozVIGlFRp0CBC/cVGIzmaYIIIYZkwFm1mQxECOW0cuDgsSzOffS3fqdc av7iOy7bfeEDfc01FJK00E8yrU2Mbil84Fj0oun6Nb1amvfmFDdBC6a0jLreTWs6YnuQC7L8UvyO tc7T7yo+JTnn27et/NUlZy96sy+Nyvmp0kRBO6gEsyojKPltIUWsiPgys1RNL9Pqo37W7aS9TmuQ 15GdC8ebqyc6C2vHt/qtjbtef9b2lc5cb6A5sppcqb164he0NTSuhPmCAsL4Xv9/r1x5+OjGxpGo tTbwtuSJ0Bk9OS/JFbyuYu0rIo6mZKOk6gWi46EQSbMY4iAF0dSeNB27lQ6yyeaBY0ePvuU/v/w3 PvKRlc11d4LmicVVd4im08KwrhGJDuNOUbn+ZKQkMHSjzteZfTo9RPyDCqkEoDnDwefYhujY8BK4 D+cjQsEIPJemViB1gRjYSQnEw6ITdzT5aCEmBAlk6IL2qLAe6kMRpwhGSzlUnAgAn5exItSoHPSJ stUyH8k5pRF5q3VgB6uk6AfzqakU2ytAG2mCcgbLwD48IGaPoDXQRY/EgtOYcZwx/90AwioBBgON PGTkUL0Q5jA8gw1G4GLRRbRS3MJKSaeY3oVb4aQMH2VFJjA/9IT3mIUVqobSUAH9QhyMkCqJrmgT S2glhiZUHquECugr5sD1ZCq3Wyr+enb4jW//pT2lQtxvvveXvZe/tDosKYJ7VByGkWLJKOJkXPr9 1U/ddPz8rzevujN777P9N2rfWUHbJRXDWidltr10dpirJb/Z+uxd/gu/sPrSu4fPfvnkFWn++Yqo pYZOBrUwlfjXAmodyaMo1XGIt1RbwTO/qX/9LGlG7Y4njag/TPuNhwfd9Z37v3jrJz+++7xDtbIf yJjTssuGphzkUQ1jBZ6abQ/qveuCX7u9efk/HHzxweMb4UI6bPWjzdpgQ3DQD5VnoCU9qZeU/UGQ 72vvmD+Qj1XC3Es0wetu+lpoPtC/WuNAr9v/ue99xuc+/zltUJfeVNLyUokETYiMABrF3oQ//IxI VGdKwOpeLKSh0biY1o09gnYN4/HWhpuHyh+KQhIAHPwymsY8NtaYjZgA8oiPVKGTMxGgDASsuqFQ aNzRMeFw5SzSYm4CikLBRC/QWwAO9VPPNR+HWooBi+5jWoMSo2WYfx2Cx5RQPQFHUbiSIeRUHFaw yTOYCyB+LMXB2PPfHyBoj6pLC5HkqGcMqrmUEOZ6pW41FYAWGtjrT6URMSETaCcczjAoAZBBtzKc 6j7mL+z8aDCCC+0AdQCEQlWjUDBbF3LPJAlIb4HwNtL10kzu8IHDEqy/8fG/q8yf833PPLx3r0LD tcIsl4WywIefLb//zvQZ/+fGZ95+79KRtaQ8U/vO/Efa69Ld01zZ+8VB9rncld41z9pcfsNdNx58 cnH24dvvftrs9nO8dZ20Ue4X61E1LWcD7afKZe1QqxmFXulQC66cpeFOn+j2w3YrWe001trNfC9d XVxqZbVmN1fYuG2r27jgiv2zZ0YKe1UqRO3ZTl/6i8LdFgcfj5Kb07d+ZfOF15+4bPHBuLXejeUX U9fKNMoFuazlZ4OtWPHu/LgfutBTmfyw2lDiwvO70LoaHy3tEufKdBr608mhQwcPvfmnXvqJP/9E VNBoqn/V1Q4pdGFBSH5iTnIhwDV8GjjWGum6+OKLL7jggvPOO49tviyiUwKYyhQEWEs0gG4yzhgQ HhwOCQEWwAdzkHjywH1mVZh357nyREPUjT6BGKBkJIdeqW4iKjxrPNQvNi/iB7LR5+Z/VRG6bBIX vgAl8XGgE8HnajXoQG2hRmdyjmwuM59pFPCBhTXe5P+/1iAMEQB1/WId0GZkAqyoS32E0GCwoRgG GEULvMCbwBPe6heLA3uBzkWzUOZYbnqIC5pkJmqgNhRRhICekCejaxjHJ/hQWEKHzqlrohBmvc7P /OfXvuCSFz8nvzG9tfgD39uoVxr92SQsZGKCgR8s+a/ImsPb+y/W5O0/tJ/q/+nr/XpPp0vENXeO 5rXLV9563dHvuTQf1ePnnLVjLmg+Z3ZwSbkrFpTx0NXuqyDUnnDFtNZkidwapdbAebp6iahV4rbX TdKtVmd9c3nzgfXVo0c0m9BeTjVZuL54Xe2Vd0UXZ8+aPT718j3e58TosRTn1P/IMP1C+613t3IP bwQnloLF5XxuIVNozUExjMqF4Y4ktyOsFnJhNdLWT8XL04ypJ79EmE+iYZQqgIRgJNNaCUXSlH0h RUJ7SKaHciAcestPvfT3/+D31OPq+faW88OtjjZ6S37K8NYl04PFPyiSDLcuYJcxYr8/6MDSOPW/ +YAM4vUQEwDGgBl4wkMkkMEEkglmRg0hf3RDE1o4GoADEY+qCn1abpgVzE3A/ySgDvoEgW86Mpop fgTzwWM4gFb4OPQ5EgubC5pnQhTYoqOAFV1oRpSFVkuJwBlA8ziqxL+/BgFmAw1Ul15WyxkPoFHP sQhoP2yp4eFIFbSG8aUN4IityLaOwACh76AAvkWzVVei8tnYAwSQEYgA9agyujd6FZnKToHmdImC 9USlQwr6sDDsXHfD9Vu5pf91zR/NF5a3n10/a9fqtrn5bK4ZxMPfSZNbvXfesn7FVx8+a/HrtYU7 m3E7Wqu9eP6Gz8VHig+lg717dt51/Aeftru6vXVfLe/Et3SP2VLQa26k5ZpoUyuVGv2m1+zHXn6p oVj21WZaXG4Xgs2tfjPptjd6ra31pLXe2mgtHFlfOHFia7iwtNEItGW09/abntTfecn5s1+enz1n 7+Cv+lIQFEPfz25Prkzb3Y2tXGfFbx7p9FfXk55O7Mn8UqdUjYIZv1DTvHo+0MbSiiJCpHkF3neH /8jlMNROMsGWxlVDGmpKcyA7cThIhuXWfasra2/8ief/wR/8wVa31e62h+2e5uv6Cvt/arIAm1H9 rK7TeKEPokSow6FvaECjYwANqwggMLYZLHBf90gaJSBbE6Sk4WJYYT+gQSjAhCXoYFwNU4nHWBCp X8Mv6ATxA7EpGV5wnnNhQ/EEtQIRSLawtEPP0c4jpsnGNWtVj55BW8HopluwqgA4OB91Ww/pSTrQ IINuQVF65PXvDxCggw2kGkDVkb3GzOZfYWjhWEAUv5FS6k9kCxqd/anEkIuxK0od1KB7pYftjXTA F5s8o7uVMwqL/hRZ0Ol6IjmmlV1yMlE0wMFGEojDjUFc/7Gf/Knvft5Pl4bb5qIjhTg3X14tF6p3 7fu1e9af89+Xnn/zid7yfWtLy/21hYkDDy8+d0+zOn9WcPZLG2d879n+7uuv8fZPPFV+7u3hRE9r nNK1KMw2FUhOC5h1eKVgrb82bGw0m/XN9cHbFgdf2PI/5YWfanSe6fc3kkHQOjZMWofynlZpD4/1 11baX+iff9zbccPZzzu047LnX1g5c2f0zF1fzvntXceubxxP1uRrzIdRrrY9vOH26JnrnWP9o1NJ 21uPFWHXn4k2FYU/X6yXAvlNdJqOF5e7UW5YSKYU10q7QeVw7zudTGcMurlULdvUmaQj47tfbN0j 5+KVr33l+9///nZ/tKOhNzr2TjrS6IJ8WcMuc0MfocbT+cZgBu6MEf2Mb4+FAPAGZIM+D5khOY0Y RBtICzRw0BzhBIGhZahiCCrYGH4mc6MZ0zGVD4JHmYh1NSWhiikHtFp9q3wolLKMyPUhCx8wDczC guZJBsViMQE6PNS3GBdAp54bnBmaAChqu0likj0WOjj8fZx3/1qvgHBDKVBzvGaMJUqEfmmhmq2G if/1S4cyKrqheUoGTLC3R13D8OtbdArK1T3bPfWV0kM0WA0oWuQJoTDk+hCHhTrUjFtICsmgEqmt PhlN0c0JDthXwyIrUFmfi8TRLT97/XUSzF/93F9PzeR3bi0NN7u5bDPtDgsXvaS1tPmpW1/UPDw8 +FBjcXFw/kOfedm5pQtKD2yvBrMT8/modLxwWfHsb79wLtsZtBV+QS0oiS09ORv62aBXKWiPg4rQ 2Bd1Ala7u3JLuPOcfbXv2/6ey2a+/NnsVV/rxl+772DvzIsr7UPDfuerm0//5M2L7adceP5Lnvaa p/z6y/be+vN7XvjyHVed07tlfvXTjWNZezPNb3jFZmWm+Kl9+S/fFbxLNsNGV5s3o2JyQvaEX5tK wlw8F7fTZFgMe9IPenlNrzj8dd7UoONpElVn+6QaMFFjrPhVPcWy0AFi/U6yv7Vw4sqf+s7fed/H A8nOvteo9beyjrZtmBhn5l9dJw80Oh1Ht6tjEY9IXXhYN6SXeaKNG/pFDis3lhLB2LCQ8ZI+hJcg EpQRxpQncCBUCpGAC4ws6gaSACAwscxzJBBWgz5UVqADNIbMpw5IeKUUiGhKjtkxvTUfp5WolFSV y2Qe6gbESYvQPgwyzGSmh8kEg2u81f9uGgSIxaU6obbR9aCXwYchhaGyaQqwMYNkUKInrLNk/Yky x7sjslAR6IRKjxmpX+qgUVGJBv/KhEkg3dBl6Kjq65MTEFNT2iSmIqizsxdGMXKxQm0VNugDuoma RRkiVuWpNBr+X/ipH8snvU//9c3n7Htq/ryzvN0XLE98++b0d//9PQeG+b2dA5et3vzQvs7f/Odn 7/nhC+rn6BSK6axYr5YquXw5HwV5HaVVif1aobSU/U2+fuzD7Vf+4f70u/ZoxbQOBCr1hlGnenyp c0yTAH5uMJOfPr9YfmH/hWfHN3698/pqIV2ZO//aB4KXDA60l9bjzYubDy1VXjK5d9/kj7Z+fG7z a+1W6vXKw45i4XuDdXG1c3mo8zpFqeLDYiF3fumrR4rP11RIb6Y0qOZKxTgqhblWWNM0R29QlD2S pL5m++VHUfdmndDvdTthP+2XFeNuEPQTbfFyrKGdLlNLRzdPtN7+9ud/6A/+S0EKiDsSLPCaGlYn UZ2S8U+PMsEARDVDqYRvsTWgbyxwcZfmFDnLm/0L6naUBcQs+Zs8YKTgOniGlPAt8gBMgUphS0xI nF9MN1INuBTq0kOlRJ7pV8mQHKo5NE+trL3M1qvObNnG0lGjyJDq0QPAljEUQk7JuFFieASINKYD 0Qz+aJpxE6WQ7fhXJxn2X0tNeJx86GgSiFtYSaZ7WsJzRkjtB/sBPz7EKUDVzVTTDf2oxPoKFwA9 qE+YJWKoQGi6mFkMAAJZYXhsHQ2yUh9ljk0hotG3smVUEECjmpMnjiisTSELIU9QSfSKqezrrrtO asn3/OAPnXfp9pkzy5Nz50/M7Y7q3cp0/pKdF8zHE2d5Ry/btnDJns6504P6jnjXOVPx5FwW54dN RaaQdu5rLUGjutWNB08qfmm4cs++vQ9csfOGD3R/4H+vlh984M7O9p31A5tVb7Y8zGfNoNJU0Lf9 9x59zf6HfuT3F86571h+uDBsL29e3L2+29r01h6aKR7/6lb50gv2XLr51s2V9WFY1cF+QdRsS0lo FRRdobFabG5G6VoSbsY7/M+d7V1f251cPPX3B9NvywVpoaRp1LDf2orzcStpJdIjFNROE5u5jlvr OVS8u9SfmNLSj1yjM0x7Qava3ZLOpMM9apPNGwf9xptf/8qP/e6f5HvDfrvX6Ak43NIz5LN6FScO xr96HlEMgvOW3gYdDCMIZisPqBZ92Vm+emvkZ0SIYQh7j/utjc0gDEgRaoRLdcHzXGAHv2QOqehP XFp6pYag4SpDdBkXd6Ddlt1hS++UDMuI5lANwAhHBpU0RDNVGoXIvkL1wINj1TNIopKAhWEQDAjg otePd4Je/VuYGIYdaqRYXQOvX/gWzwqdwlt6ARalMYwxoE7tGRLGhm5lpIFqWNokhj5H79KlG8ww 6AxxpF9VSV+BQXguwHvgXJ2oQlEo0BpYscPUN/iNh1mZSxToifJkbQWe9m/7tm9TWLZDRw/vmq1r geMZ8zvnJms75vft2XbWZLU0Wa1vm6hN1eLaVDo5UarNnlOpz+4uz9bjcm6wJsdi00+igp/z571e sZc+uZtdfv7yD15QuOuBqTfN5PzV6XNvXi7d0tr15/vr+yrf2NB+Man+QW59cLQ9XHvp1uErOvde XL7vzK0bHmok9x5dWjj+8OGVw+ckmyeu/dzSl8O//KP21EPL4cGgVO5OlqqFVmHrROfQzXMH72q1 7x8mx4JkK82WipOFz11av/7G5Mpi6h9tB+qR2kRBLs8gKg20EKuT14Lubl6TFX7WU1T/bP3m4Ng3 Hlq7d3Fjtd/1J6LChKfTv1rDucLNnaTxlp//9o/95seb/dXNTqPZ02ZnBdFyXjcmm9EHgV0Niihe DC91DA2cQcHhj0YAV+gGaYG16Ih7zHQ3kYDfShceO/Q+syAYTagFGoP8+FPJzA2hlHqobFFylQyK UjLsGt2LWth8DLKM11af4ATVWzWHcxXQbvQnTKH6GzvARKYgUE8DJqpn+hdEa4gAyxic0WNKbL2k mqir0aegdlr9bwoQKAiMCo03nEZ0qD16qARmHY0ngBVJRlP1hJHD420sSmtZUUNrlQagBRcM6U1T UIlosCixVAPYZm4Z0DUSxK4RBMj7IOtDagUGiBIg8dgwps+1Evxtb3ubSvyHv/4/Z+8+49x9l8zP 7Gl1VnKKBCWgmD1jZle5VK2UJs7IVXdFhYHO2q7Gs8WoVPYL1VKxoNANRengSeopzkpOJ/w2W4og NOx+7eNT6fTTd/zKK6d+81r/tYXiuq/JzXzn2rVz//7o1KunDrQ3V8r9ar4Xtyq9jcFmYU1bMPw7 li786vVLX2j/5+Xqq1faC0vZ/PasMbHr4uZdX4+CyXSmGaTlQPyoDZtNDU+rpvWP2l/e8hrL/ZUV b8/scz7b+4mjD3ePKvZ+f5BtSZkoSgvwOsNSOyikMi3iMNUBxVFlorT+0Xc17/qH85OvvGJfe/V5 +8pndOZLuYqi7HYOrq5t/srPX/rBD79ztdNsD9phr5gNfS38ZOBsIDQo6OTqebwJLDGElxgUdTh2 vt6q25Ve467hZqnVuJppUgoLAvVQZMOiAxYmoClAFSaBeYhwQqShJqiqgBGUjGihaNBBgkEXKq1p BNhH+kT1RC9W5fGtYtieBkygAHBgEEOVyAoEUenUzXCBt4jecXTQn8ykggKITLiS/kSnoEX/1gBB pWkq3h2YUE9QJehZdDl6gTGgrnQ0IEqX6SESALDUPRSGZDDVTl0PSTHwAD/AgSkL4qAjQD1GRrzF SWH6mD4EU7Av0IfRWkEf/drk/JOe9CSVtdEe7Nq7z6/75ZnqGXvP1CBMV48XiqsFBY6NdWBVUMi1 hmEpzisybLc33EqKQZL3wvxEVJwQ3cm5t9FJtXdvIj0+aC6eW7z0L//i+ERybHrY375936W5e+4K Lx34W41WUKrm7z2wv3zRCyc3Eu2R8obdyfLUWi9qKPp0sq+7vLX/vJnqWaUzLrmses4lv/nM1+b7 1+wqebt3NwMFfQiK8n5mgzTsaVmqTtOqtDQI4UC6WbP4zDe8/ro/+OTuMJtvFcp54VHOiwtSV+R+ 1FRGb+D32n5Pk3TlSn5iyv+zH6hmrRt+aNv/evePnVj5rrdXJytppbSS+pPd3oGja1f99Is+/P7/ Omz2g17Wk3/C0xYRR7ImsWEAdAE4ChbVhStOvMf8BXq7fiEG/QINRjAwNn8ihCEhOJlvjSqMMUiM BIIguUdoYbHrK9NiQByWMOhDZsr10NRPAAXa0C/lsiNDX0Fy5giwsqB8amWdY4mtW0AHLG5qTn2A yPFepe2GDnSmqVEsCKLEk/kYsv7b3ACHqiKNZGYbzOYVcGj9Yh4Bow+Smb6kG4Q2y1pRASAp3TM9 htaAtEHyQIsoFBSBXscTsz4YGKseY4AiA9hhGQIWGCAgBevbhFCveMUrVNBtt91Wr8a1Si6O6tVi 3Q/kuZhR7LZ+WpLsVFAYzSpqJXFZSws1aZg0CzLitYfJGxS09Vq1DSTfOoMNrYxuHgxba75/UIf3 nXfRtvUL//5vYm/5o8+YumP+vNnp5t8/1Pi2rbXNZPPCux6ILplXFAY/GJyQ5zLTfoyguzzzrIPt RmX3Bft2TC9etDx1WfXS+vHogsvPOOvgcr6Zqq2l7roWTPR1zJ4X6CQPHRcc9erT3s4zw7XnffBL Rx5eDn66Xp7thF5dB3uWGmJErfGUcZjGvZbXT7tZmgyGW35jZfDww6991eu+48U/8PmtXYv3TL+1 Hx5Z3arqcOF8675DD9145U9+z8c++HFt18j5hW6+lGqxuRZPjAlqmBx9G96AcNXV6l7WXKuHYQwG FApBisL/6BpMYUAkhhFIWgYXbqQU6AphA/MgS8YZj4KUA44GGF75oOErpb6FCHWPLBnXNagzO7Uh SLxjyHAIbFx/AaGc1X1KbqE1UGcgwEwG+gEcJBPaCJXqxhpI62A3MNREoKGDQ8N/G1ygEsacDJV1 HHU1CKCFpKHBIDEjysWAqbV8RTfZE/W4MTCzlaASpGBYQC/rF5AiEwaDMcbrCerbeLB8xeAMsuYT XcAEe0n1uYLf6K08UsNSV2EWpqOpcpwr9P2colNqucAw18z6WRBq+k9Brwe9QOGsdYaW9l/7W/1y lu8WFZ2uNdzKJ51grd9Yb20WF9rTw2JLExq52SOFbdnZTy/ELz26+pK/2fajt21esaWj7RTAJZ82 clLlL7xmf2nh/oXc1OX97N40Dn773m3Vc59aPWdQ2ZY/q1rRKs1V7wWdHd9+Ye6NEzu93dns+gmt y4l7cmFo0XSUL4faEurXzh/ueGrxg8U/uTf/H/K5nY1wUM43NG+ZH0YFLbnse/lBkOlIwX5SbM/H Sbmz4p04tP7Fay46uvWd/zP44S8kVx1eKR46NjFxPNx4qFlq33/w1puvfMP3fei/faCrGtT9qSAq a/+5jK5TssH4hFE+jT/x9cADWPswj/oZrmAFgRwWclvoBo41PjcS0hOjOpNbiA3So0UiWtAylD8M DCXD/yjC0JWe6CscfkAMJIRqAKNaDc0yQoapFBZxA3DwtlUDaYTeTVvoFgMCeMGUHdQE4AkxBqHS fGM9YzqEH3RuAOG69V8LIKj0abmpJElRwBv2VjJ6WX+ehnD0rGVC3cAFms2QGHbQHZa5sjXWNaZV 1zCELErFxqO/6AjDUet6epxq6NcG28oFa9BHTBWi6zFPpD4wKpr10OeKc+f+9CqKj6DtmsPMH8Qn FFKun1R10LaMj167kfbXBt1NLV6Uhz8M5ztdX2HlIy94eKXfbukQzeXl9WV/+WDQ3ljxuo1hc5Ar dXrduUo+9tNeX7p+5cyjDzx55cHPH9ujkz+HfiXwimm1lda8hcqzvrwUf/2BM//xoTPr20qabsvV W/NzxVpJB4JLT0lbXjiTT9fzz99W/Eppe1ZPE22xqmh1Z7/XLQ3ielw9e1CZjf7gvrc/cNfK1lFt F0v9jSg3qIjkg54WSepILUXGk6fGE1F3Bo2kVVOIyiwOji6vt26abN5day40+4eTgwe9paWkvH7X df/4wcm089Hf+HC+W64FtV5Ox5NHmshFU2NcGHHIBvsOmoHr9FxPCCyOggDTKgf4R3o7u55YboDz y3gbOlQpDC7yBvHAIKIPGjSgKUCKYBZ0iJcR14MRJygAuJjMR3pj/KoaLPGgRYgfFaE66xJRmZ5P TfhKIDKuOCAUDR30J4INNtErmJweg7YhUQSzUkLhoKrpDsa/lvhfDSCAK1rLRe9IFQS9TLfh7Tjy 0TxaAtwa2tH1YDM9Yg2jDfSdrUKxbXAIFkMc4IbRZfgNIwBmIB+kVzIgQBejYhhMJroQKRixNqKq njJHsKhWAgh9KzIdDdXIN65j7rXhUbifpF2dcyFnX76pLVWKG9trK+paL/LCtf6qViNulZLDrRNh 1NpqLbS/cPnu6C92T3yuNPjLmbuvi/d/cqHwwnIQbaw93GltFGIdgb2ow4HVaTu3TwQnbtlKzp4r 58S5xSyvlQqbq6tXTv7Zi2r3/M2xi4q5an/XRqYoJoG2dA7yTV/RMG8cvvjOwQu/GL/1i/l3fvve D9XOGIYzg6YOyOnu7jWHd2z7yXT2+/72tmcuHNLsnPykfhZpw2hRoe67orFyaaCjQbUrTNahNq7L eFQksKyb8wehJl8a3tbqyvEjJxYeWlo73O+sdCf6R3/wPz51Msz994/9rhMVg34SbilgoLaOnia+ oOaRNekupCWKPXsl8S8ynYH81PDxCfN8GjtmnXTDaJpMYqyhAcsf4EAZYWbEfmE5BJKoBS1GOegT NHwyh0p1D9CIBjByYXK4gGorc4icJ8QWwVLQt8p5XPWgK4y/6ASqB6id1hz6yuTfODchIAEv2BCj zNiWG5jL3Zz24v/yT3CLAqiHnEl0IqvWaQ84xw0czswijKrq2sSVDZ4pVLpBn0fC6IYAPsoEaaOi WQepGSbFTdWlm3ESUSm4FSEdAFWfG5ZDdgC8moD3Ucn0RJTHRhqlAUrQMtgGohzUXr7SvcBRckxV Uv4ioRFiOsRRiAdHSV2nVQb+uhvIwk490U5L14H9NSck15xcWs81lWai8ecKIfuiS6/V3hKhi0o8 3tJX3n/fln3jG96B2xf37dv22cv3XPelIzce+w0R1kc3nubCrpwz63p4uq1YA8GfflrPP9t7inKr 7HMnLExNtZ1HdsJtIti1rrK8AzNuIiDd0oI/bz7f2749f/XG/NGHl76+7Wo19kMfe9PBgwcbvUAO gHDWnXvoTaRqdT8aLUb0HXBHWtOgqFEtJ+Fb7YI6KndcZ3evd9yBojojNCcf8ln5L33uc6/bU/DO P/9c7R1xM1BRywncyGnp0A9wACky7jb6KN5QF+PCrDPTybqINwOnwa6CEm39euCBBzQWEtEaWeWA HOIyBYSC4ENUdJ5A0tAzKgNaAxICXKCqpFRr1D8c+MRcOLSKhMfEIFoUAWNoMmYFjE1KnlMlxK1+ 9QRLhK5QlWgFSgFoZcYOb0E90oChQAyVBzofi/H/1TQIgxwqbRBLF1NFkIJ+BKeBOnQ/xsMUQhpM SvoLWDHAo0TTKZhTgJP1XMk0BjJE1V/gNFNlDCokYkKAogEsu5SPGkJKm35j1YpKMceSETTEgcar S2ypckWOKkV/ohSFEpSaFcjrxMpIh33rwLy5oBwlQb9c0infa35jrduc6Ve78jOWvH7eX9psrmw0 ihvz0xPP6g7+dHJuOp09EVS7xW1eada73bsy8o63N2YPPPBwdld5sfnyi3p3H7/pH/7DT4Y/8Jyt E7Vn1sqFfduL+7aFH6ie9/Jdf/KTL/ov73j5x67vvqukjdibYSkLW/VhJn+nDrnKy0PS05rHTqu4 teEtHU8ePNDfNdE8FFx2809+4m/f/ukbD146WG0XKxPb6tPl+bhSzPu5dkHqeRL7yTAb5BUcJtVy aiFeop3eYVsBcBSUop1JL/f6JZ0EHgWD2A8m4/t/6ieekw+GH/7N3/C9srZ6B2k3VbAp2SmnhDw6 Gt0IkRjrAiIMPYRBAoQKvAF8CDWEF+JSDZ9GnH0NTGfqW1RFu+Ac6IRqWKEnBekpaxToh8dgMBiY b3WP2sKeIKVEwTEOVBrqyYIOlStEszU1+lzUoofQOWoCuomqAVczKasnKLbQMKxBJ1j6ccwCX9CY cN/iH6Utuhnn33Gw+FcDCPhZWQsatC5AF54bugZURkQbRpDemgGnwZbIdkNWZQJ8gghGLuQMajI2 ACQtV0oNg9bYqFuBUgaVt+QGLuiewUaYGKKh6TFBhQBB8UMHMXxhYMAyQE15atQl9lU9/elWoUQK eaCNkLHCJoittMpYR2lK0Uvj6iDOxYVeFA6ERvILLq0L0oKoPxy0elO5MFLOuYnGIMit/slcRY8y QctfeOmdg3doOdREqdqaCtph45nesZJmSDoPHjlx5Lsv+4vza1/fX/nlSth9ZvEdF+Zv25V9Tqdh dXQaaFC4v/aWLF2cLNcnat50JdheCvdW/N0T/jZtEpkqluqenk89EFcb8Sevfe5H/2zmSzclB+Nn eNm2icnJYPtOzTwn0351Zro0MSyW8woOE0dDIauv2DA6SVRrKBXdLpSBIbGQ5AcKAaFlHLNDidU0 9LN8nNz48z/3opwf/PqH/ps6Qm2J481k2Oz2Ti4lQvpB7qhsqAN0L6Ogy9wH9DZDpgshz1Ir9tHo iXJQBDctxMbcM6oz3YQcQAdIAl46TWCYkINUSGmAxVfMZLHuCPlHKZAuDlRMDFWMaXLIT0VDzNAz fG7oA2xBpRSEewKIhOahXhN1RoqoGIAI0cCVP2QPm+hDePOR17+yiaE2C7O1fEjNBiZx+NNOFa8W Et+GJzAqXQzI2UI6ZaUeYaJYvwYQygGb0xCHDlJnSWJAEAYuwIEIBVtDdVNKdRZrLlmdDYjSNePK GBWjc40oDYAYe9VQbZGqIkVa9yQW7V566aVKIJ2c9I5cCqPFnYkzLiaGHYdWOvc2DFcU58X3Znqr oph4yxHK7977R5oE2RNerNLPzFx077u9M5XyotYvqoiJ5/6VkG0YesXQL/U0AeLfnn3IbQpebQmU 1//uBvXV5Zf+w/a9+Run36YN1l9M3lwsFH/BK2labWKktv+3wBHiA7mO8vyuzgf0+6yNd+moHm04 lGpV0hG8lYJ2lB+7u/PDbzhz/4GDC8W9wlEv+CHBdv/8F2zbvTu9cJej6mjNDXfBqehdzZ1oUFzo iUHYGkV/a7rTOsLNUXjhjZIeVAauxM6Rnz169Npq4O3YeYY+d4M+dETS6Z+cBYAqEMiwCv1v9jwa orEchK4Ll6FwWUvX1IEcfaJLRWv99ec//3lFqZOVAbUYJ8DzEOe4Ps/A8YobaAMkYpT505Rf/Yk4 oV2kH6cuWqRu0Q3yXCmVg+k+KgWjA52a9JSOkKelKh1ZCFcbOoAyxm4gxTiYYp4Y8NFqg2MDlHGY +NcECNVYuCCuI8CWqiv9SpcKBtvoa3P8GPvxnHpDCqw+AllRh3RZdzv6G4kUQBE40Od8yEoEEFcP 9VbJ9EQAcdZZZ+lGDzW6QhOATDnguaCDwCkQgRIZDxtRgIPeh6pUN/mldeFuUOZaHHXfffdJD0IH UfOj3MiHrEP3tBx42HQ1l02ujapFtzQr33ehzfNpXd11c/QT87Pzlyz9zW1fXiidf6ejknJBKLmj 8+f79++/5Oxrduzb195+wI2uHAAilGag+XTN/wiKtY9yc9NLz/fUBV6nVSpq02clW21m074s3VRT knlFrpNbcaAzyxxxJJX19Q3/73fceuvx1vXTakhe+8GH3uYhnTDqbSrIXeqtV6Y3mhtfCy/eGG48 XP7e6TPOaD7928SEudlUJ5DIF+o6cODsRL/ndLTshLBmw3/YMbwI3PWPYly7GJeOEpKFV+utVj5s m90+zI1OFUjdctX+EFfuN+c1IVwlgCRwN5hkVkHgiPGtOhPfE+GhJRXU8+y+0USSgtzec889KhoK ZKwhm3G8ABEYd2MkQwEkmV5hdUJ4pkrAuqCGas6fqidmqR6aP1uZ4LZUGiS/A9nRBafwBJiAzFQi pAhGmMCHFMGU8fTG5HwFTtGf4xfN1MVKwtO6woHvOFr839yrJIbHFG/KE2IZI8F+YJ76wkABJDO0 ppaMCh2kFoIINOa0AYOTTd+jzcgZ07vQGtA/rZn6CnzVZSNB6dDBOK1Y91EHZUhN9GsWh4Zc43rR RRcpZ4kCsqLy0jcUW0k6daiT9XKDrsLApZFiqcx2k4I2I1RqQa60lA9uOb5w6Z4PDvrf2Fz87r1P /c7VzlPlL2luan+kjq+cre54xuTm/ygVenGvEA8ng9yWzt5qlPpeNQuEn3HgV9LavFfdms6ltVyx o8iQ3YFO347itjyIWpKlsHM6V0Mh5TIdjxN00/BoYf2+7vJfVu+6tvGN/cnCWvaJxuw1K9mD+eAb w7AdDVeLYUWxr0uVJxcPndVbXx7MlFYOLKU7ZgIFjSokmwrzkgy6KsVP+l7Wq3Q7XutocOJYo3XL Te3FY921TW26VrTarJ+kG0l/o10PP/mON7/FG/gfed9vSNkYaAHYsJ8MnEZpBIB2xoDquTEGXIHi Ni6lbUSgPQAdkoAxCDUsHgD9lYkZ5OMAYXQ4XjRkYMhlqoEJcBCKbOFqgACO1UOqqifszhKbAF56 rrfmT7Umj7MDWonYalxi0S36RUCqNwx6jI+MyI2P+AT8ghNRQ4xNHokObkT+BaBgXDoOwMTeE6uw OgBdS5mLT3AdMVROwowqp75jDwXdh2UF1+lChjPYILEZosA2vh9GGmYGWdEzETUMGKip+khfUFgX KZ+siUD1kL6jyUiOTsZ40XPd23icZosahOP6UkE4IDSEaHc8vPfee1VD1tvyiWxzVZJ6js7idZV2 pKDzrYrFbt8p0scWF7R3Q8Ooak+kTSeZ2yUpUIe7y24CyHOodGHpt1Wlqdrvauh6VTcH1A8K3bSr HQiOc3zJVe9P+8LWtJ1vq6yfTt18frwy4RC5Jde3F09VnAidct7D+v6d99xz7OD/iu+8M/n02s5m t3ln7ruE9Ll0Vum39a9R0MkXejepLxVuXzkfSOc3uhufDt6kftvY9yK36bI+OoYvf6aIrRrc6zS+ B2vLhw9PZa92w735GvXk0HuWQ8zIHbM+7f2c0/ODYHZ2h6LqOidcf2ScD918CvSKCDUdDb3SoBwZ A9lA/SCIhlhDT/AeDphgBk1ag2YxZO5Jj5AbAu89g8WF2g9lmmyA4bmQvTAw9KBfwAhRQc2xFCxz njNdAvGrwuahQEZibo+bBqcJNvARIDCtgSqhZWBuwz5UnrenAR+Z6KHK0g38BYZSugnI0wDhXwIQ p2WBHBbFENJDDZZBrnozTaBXrE2AUelrWkKH0sWqNO0EIAAFWgVTKStrv3LgWzVMn1hroSQ2Aiq9 8mFQVahyU/WkGHPygvhWr/RclWT7uWACsWPVQLNgwOh3CBHkMmLChNFgY0qoOCVQVEWJLGBRfzoC 0tIjleifnBNxCIUzVadXjCheKRutplVblK+HPb8slXNq6aBw9mEOnkud9bs3epMLUTPxR0rzUQnh wWBlIISSYJaXNwwamj70+nFHpcyVXMV+eS3fXB8euD5YXU2nDzoNuVN3uy3Ky9vFPEu35Y8fb39e myyGra/4r3JDk7vCMUB6p8buvOH/UXc9r/eQWrEZ5Brt1le8Z6u2x4rfOwK+0RLGsjPW1if3COMr S7c0V3X08K3Oc5GcKQj3oznVpB85e3ui9/Na4ijNdWZuu6+AdtoL1x3tyPJdAA5YDs0RkqXPIQYV hzCHMUyY08OYIRpfrV7leFcJLdczKyvChQMHDshPubCwgCrhdLoRz8N7EBIlQoGwtOEF3AXvmSiG GJjh0r3agv8PMqDCoJg+VJ/LQYbhDAGjCmEXQPC6aDjMT33IxMwZqmqgZhR+GleO4wU151fpx2kY ZHwsdHClP2q+j/OQYqw83ajqzOsYaKEpoGKhvdNl9BQDzOhSY/3CcobrdBPCGVSmB+lcYBUQpaOB TMYVMjIVlGwxO8F+MyBVLh0NtektkxTcMzCQLPRh+es5Dg4BH7WClMdTqgL0FQiibdDDVEMupNds iwhLP8pcAx9lqU7Rdr+aLJF66rtA8UPBiZoq80CLkJrlSq9cn/H7tTiciqtTUe6v+jdlZz1td/8z im2f9os7sutv9Z7Wy9q9Zmlr07uz6z241Wocy51Y8u66r/PQUc1qTn/h6FN2f/72Yzf3lm7M9t80 WP6Sd+Jr3i0PpUcOhZvNXt/P5v3WjmF/qrw117/jyPD+tHd9d3iTl967zzsxW9jMJYVuFi554cZw cHsu2kzXpQSGvSO9YHkYLqUdWRlb3spGnLQKyRm9TjWIZrPgzECul6AYaZvGQEfrpZoELsaffstb 3jT0g1/9tfdKivc1Rap4lYFDVV1IFPR/vPTAtC7gm3EH8el2IwyT6vgmdemJOJZZA6U0VRxiYHxh YFSJccI2crWHJoShc4iQOqsyiGKEFujAZXQIsak+LJRSGhWNsKEaZGtKjeVPz6DRwBSGEQaj/yw6 kLNBG3wE8VvDHz2TbxUgLL3BAe5lyWF4hh4RmoLT42JBFbIuQFvTn0oJkCM6rBmWPyWKRGwRPozH eFuYDdge9lZuoDVTrehyei4pJ00BIcMST0rUK9bbsLhFmVjpsDe0CArQIqUnZwBIX6kIPURRQjMC 3agqDacH+JzFFEoGXCqluk7yTQa7rpYiPXre9t5RJdAJlw5Ywy39nug4ur/bK0oq/ugFezSvP5lO iHAGUuGj6EOBTsryGjoZp9d7eFCU/2cw9A4ePH7BTQdElOcu/zc9f/6Xbnc7FCInP7cKo9AY2pMl B7PDr3TD0bF3SI+Gcmc6Mpru5hV+tl2QYPTWFLoqG9yhHRS+f0nWK4bFYXVTabrJ9tXO6sPRL8uj o+UPCsYedZx6H2WjPdTJKALoaNS2T7z24YWlJHMWqA799rSuO+7LXNKabdMElQxSZhTgNP7kCXwC fUNy+lbDLSXx/PPP37t3rxah6F7P8R9LpX344YcVC1MXy5mVCTCkhisf7I5xjLAKQGzjZA896EO8 A7AufnSsZjj/pGA4FTANxtYrNA4LSKGHNpWLzwKaVLlWQ1qNd8OqCpSY1mOdZv3GDTWnOTwBjOxb qPqxYOL/1sQAQRHLDCS8ZFDnHOOnYngYsqq6YidAgWG2dj5qRekg1Dn90h5TtEw7ENcBEPQIM6b6 1ViizuhD5YAzQr/QEF1G/piIuFrpR30CxhuxmojjIWQBw+uXsB96jlTRvXJQ0QwJipUaq0yYbcnH OQ2aKjwK3+hyUwJHsknL5ZCb0OfVgfP/C45cv3nz+vy+sPp3f/fV7AXnn33W9I8uCli9uC2z3Asq XhR7rVJVKX+voxAD2VImB7Xod3HXrm07nxTKVz1oCW11tIXq4m2KQ1OvNTrLclLrpbSMRYfe+P5q 1mv3000v1KmeXX9KIam7BYXPUyXz2prdkCnjebu8sJArnNVvOXOu1N2+fepHe19RD2Sd291kgQ7R cd3nGiV3rKNU2T5BsC33UwcOLuq4DpGMkHBEszpSw4XYRMdWSjgEgqbzIRXIHcpG9CFakA2EwNdc 1dlnny1Pkx6qE0QbBFxQuMqHHnpIAIFTTB9CtLonH5TccSwY57Tx5/C/a/SI3tAdVAoEaYAFHepP jHwIDDoBICB+jbhzxJwKFTMu5w1iwETcdqakGISdBgGPVW0DiHG84OHjAMS3bGJQPPmqC9RBcCxD RUkGBDau1ncGisbGMCGYYjg3Ph4kcFL11FQoaAqJ8JxX/IqkVCuVyLDplycMKt0BQVjvGKaq9yVp 2QWEacMvN2ZeqiAwHlVNlz6R1FKeIkR9Oz6WSBvaCC0iFWmycxM79nBthEAhBW1+0iKHwmAiThXP tTUMvFa82Ql6eW9GJy5F3fv3VBvvu7Hc9ibP2jm5kHvpztaXOt1UR4THqU7r7sft/mXdq67Irnp+ fNWrale/qv7rT9+4au+eC1fzS+XB7Fq7oUkNHWqzGVb7w/BYFG35oc6x0GqtLPE167AV5gZe2I2T njdcLza7mgXpawWHYLTme1LT2lpyNeWWPQ23h77WE8+f3T3nwsL3//VLk+g3Hmp+d2Nz3Rvu9Ytz 6XQtmpxP50rDyWoqf2alPFz75Bvf+AYdovPe9/yq5mll/EShZjvDSvVkQFr6AeWZTqafgQn6B9PS Rl+v0AXoat0jP/SnRpzFSFLxQB/lwOgAxEgXBBtvoaLTkAKoAlOwd1AcRIQSdbjMoT0TJ6CYcoNQ lR5dG3mpxKjAVIO20EBagSYOXCoBy6uBknEgg+wfWdtHfXJaYmvm4+TwL9QgGDDrDoDANAjeAnv8 ol/pfnwsYTyowVDW2jA+WvChMb9xOHRgagudy7SzXmnMRAd6y7o6tAkAXoMkIMedyZJ+zArlAJbp KwxgYEUZMqiMnJ7zFitJdoHKley66667aCaCha9U6Ei9OqlV0WTlj/2J5sVkh3GFc22MjJGu9lUK ztzxfH5+dadadCx4QIU2D2wq8WdXpu6///6JF3/b3r3ln60WRT0zizLzvePdSYFUti5txZtc18In L1fRGZBRqxdLv06/Xjp8uP3AXRV1zkY/3xl07nJBaj1hp+pwpldWzlqFLZGuULaJlzysjV2Bp/3p umJtLEu1ONsd53u+LBA9iZxJsvsSb35+Mnjx+vN+5Ar/Sc/R3F0QnqXm96YvVLd36i40eRq4FnW+ dFmjsVxOPC3fGmaa7fWysmtjKffNYxbBYthADTfTQ/cMK0xipALjMSIqTnqETEU5KbXsRagtDzQE c+TIES2F0JG/d955pxyW5G8DAbeflrOxmZJB7arMuEgz9gYyeIvEYjRFS/oKEoJg+EWRhDN1g1ID FIKJ5IOcU63QTE8Too+U/E8cL4y/Hh9c/iUahCOUUawXoNqJwVMBVIBPUwcYUYNnFGyTvcaQSObH Qm4aQJeBQdwD9giKcRri1XihEBzwxDAj0kF3Ln1lcKZKsrVMegERBxhs0yNwPaBPKh+l0UlwyvPu u+8mjTJkZRf6xQg1Tuqx1glUW1Oe/aSfyztDQ2ux00wH3uV1o9MeUz8exsvaz5DzJ7TTobvZXt9Y 3lhYPXrfkZXekYePP3Djg3tuv/3IveFUP5w6Z7rQiL/jjOSraxv96TsS/8DgxC25I9cPo9obPnuN llseb+yvLSw12kveoF1a3exNbNTjXrIs13viHcvJweFt80JN/86krbKWLlU6cbFbDbXaMy2mE9V+ NDeoTQ8rE9q9oSnGMF9WiLmw2tGus9zQLxf8E4nWgvp/H97564dmS7dfNPjq8e7xyuC2buecvNYW Z7uiYTGI27kg7B368Dvf/natAPkv77m6q7g0QmRFudSGddVgdAH6xgmMFIMFv5kI5aE+GV+AA3Pq K0HDvn37NG1MQEBoRmOqCSbNd7ImYtwtCkCgV0JC4zdkC8Eg8OFqgAwIgPONRaFAoAHZjKqqAAD/ 9ElEQVTLAiFEE0x8WtNgImxkGAdNB91B6aElI37o39hbz03JGn/++Px/WjMfmfgxAWK8Hqd9Zr4A hCoMgL00DkvGyQw2Iw2b6aJ5esKNqYvjY2P3NJg0MD/dSrbUQb3DMCgBK9IMiYy3LfCc+Zb1Oelx XAHVDIlubPspyQyS8HqybUaX8pfX84//+I/1OcPMRR0QGpI9UplFXfrln5qiBuVzimKb07kxfaFK f+A2bCiolI7kFs76WTHNxcOc4jZ2N3sLjeUTG1phcGD/gfuP3vvAiYPHTxzevnbg6NHKWcVw7sHq pVs7rnhRdNVmZ+ht5E40hvvj588/9dl3lc5uzm9b+9SNR4+k2T35lVuzlTvbwwWv1+pFfrCVS/OR Vx8Eu8J4TvOp8kTEQ53oPZN6E543mSlEnl8PBtN+r17IKlF3bhhOecFE3J/UJq18pxB2Kzr+e5gM snovLa/mO81iKD1ne5pN5KK57rFDva/n+v/Y7Ozz2gud3JTiY5Uf/sI73/QzXq71tivfW9PxnrKH Uk8ReREPUALGBQONnoU+jzjlFeCrG4wIltjrT5QIOZi4WE1PJtq5p9UQsgFZzqzisI5hLWQb5ITU gdjGpREUaNyLhDAnvU27UByX6gNZ6qGBgrJF3YCMlYnuoTHIRtWDAtmXRVVRzGGEccZWJiYgx9nk iUDDP5vm8QDiUT+22tAkOByMUDNMMltXnlZjhp+RhgIQ3fAS40G5vDoNC+1PuhWshW/50/R/ZD7a DchKJcetPtKj+40LBCWT31vqA+kBMgQ+lKrEAhTdCCN0/9KXvlSla2uW9hRr1t02FOO+HVca6R9o DgIyYDWUPNn8SBOAveEg30vSpeDEWrKarB7fXD12x/rC8ebqoeOHjm2uhI19nY3V+NueO7e7umOq Wy/nnjH7zvw2b2quUtzROyM8Ugtu33XbLfnbr8kOD8pZsrpZ6iTRauQ3gpyWNSqyTK3gVWPvrEF1 duDNB8mMwjposaccA2FeMVxKoXDfK+omF/VqvaA41E6NuORVdQZ5HGmWoqbdZe2wrOVZ8l90G9JL OpryUBR8L6plG9ujfm7Cn0tXV/rHch0d3/OiuVJ1femdb3v3O9a81gd/+7/0OpoT6ae5Wl8+y9E2 diMPE5XWe8gDYwwbFBh7nAwYcfZlEG9e1MWCfZCdM7v0p8aXiaTxTKiD0aFxAQSgbKF82FWfM6Wq G4ZS35qpwrfgjolPaIk/x+GJ5ygOiCjUGT63HOgHA6/xDoHpDD7+WeZ/Ign+5QBBBwF7qhZOGqN+ yqauqEY2uqYlYu2jBQDY49A4jg7jo2UwTIeSDIhhXEFTsNnUUZMDFIrpCKygj4iZgQM9V1s4AQ2r D7SivQCiLpLRNB0z/bd/+7dKibmr5lAlrAlKofl8bshlI0QDTYV2nTkMoiCXj8pellv11zaajeRg Z+X4RtLqdk5sPOPBB8M773nF8C9f87QHXvMjV/7y5b9+4Iy35Er9p2fvUz65dFBUBIzzJ6Kz/DOf 7uUv7O04Y9tauVlZ6lYLvRM6r7Pf7ZSnTvTTRruy3i1OxJtpmNQ9YYgmNnUaRxz5OvhLp/TmdFRW P6+QlrrLdBxIHLjd4WHO/Uu11CvnHYyLi/7gb0rFL3d6f1v+wX8Mz/1s4dzPZmdv9I7ePYzvGnQW 0myz9x+D8Nykepab1Gz8/a+88RelpPzqO98XDbT83CsO8pH2iyvs7akVjePUgkpvliCv6EyDVD1U GtRATVgI3Nlzwb5BTAyWz0KoeCjV5xIM5Azx8EvO+oU2TBfgBh7WJ9jFJCNbLma10HR0GWODO0pp eHEaUdEu558eNQTKITG/0DCtPk2a2kPrnCfC/E8kzeMBhLH0aRkZn9B9xjPWBXSlAQQ9jt5IS+Bk Exfj+YwP/3i5xuHj0MPwkL+xPQUh6ulQWBRVHySCGqA8Eug5LIq7CJobdx2BI0aXNEGj+OM//uN6 rrXVlIhrBmlDnjR5vJcomjqc5n8xWNnqDHRmpZ9uJYOtfjc3aKRbGwcWVg8ffChbXe5uP/43l140 MXNZs7Cnl5Ozbz25rPqrlw/eX45rubCc5toKbRcPukVFjJzoTc565adOhedu7srnF9Jh+5BXGGY3 VGtHs+GR2D+W97uKZ1v0Jv1kUMhK8UDzj36sYzdzftz1Ip2k52Za+kld4bI0fkPNWQ7jdBjl+4NQ oeaGOa+b3BcFje6glf/xMNjhBXNpMnPcf/JC7pkt7+nN+Ioof25UmovyswoUMVz87Huu/JnYz73n 3R/xZGR5WiTR9ovaDfpPdkYzykaBj6R7kxnqWLoaGmD+WA6Ic84558ILL9SUp1a+gA6QJdMQSo+3 CFHBcDCmSAK7IBs835IiUBSfjGM6Mh/z2YAGolW2eBNY8mMyyWgD0mWSAgcWZMnnlHga7Z0GEE+E 1f9lab41JyV1Hec6Uxms46j6uCrBPfBpwIxJQqWR8xo8DQBpTlMlDAjGGwnj0YN0H4gD45EPWEYF TlMjgQAGTBdeYiSD4QWkAGDTcEqBtnSjEX3Ws5718Y9/XPdYiVQVJy6zGNQN99U4ykAWymecMqA8 9ypRrJFOc2Oh0dhKO7lw4A+2stZGurhx34nlBybvebherJQnm4osl9P2n2RH3NmotBR+oRz0Ch3F ZkhymiUNiqWNYq9Tli0QTJb686W9ueJacWtudbn1t+XSWuQfSeqLUgPaW92Ct63tDYNMFkSay7oV 7TvNlLXUhslBpOVUOtFbuw00jCcVHR3Qp51gQ2+h63cH2f2F3FYnWQteqLAv/ghTPL/g5Sv5oKWl ntp1miatgQJWdpZKwSfe+CtvKkoZz3qZNxF4cnbqjD6tQf/mZYwBIdkLOtDIhuf0ti5cANL2taCe 3f1aDaE/9QmjDAUCExpoKYlyRqAyQB6MDmqpKcisWbBZMGjDNAuSKQcAyGpLDvqTOQiUCwMgPUcN QVlgRwZoZZxvnUB7jemgcGOQfxnbP/GvvmWAAPYM0ceJnibBpchM9IhxzZz06Gm0+TSeR5Wy/Mfp 45GtQhcwmBiv2zjiwtvQFsNPynFJDk4hAdA5VRNWTOmVDZ5lK+ZXste//vVKf+utt4o+GH5WXlEW LcVk5U/TV6FXChJxQKxmJ6u4sPNg2llodKJGs73c2FrdWt3YXNpobexvra4Pens68YMn+rt6jekw XvXkL9WGbG+w5feCRj7b0oaHOOoHaaLDNIv9UlGhaUtbw2LW3eOFl6R7ymffvbLwtwdfVixdMkxe 2uteUE5vko/yzI6nldz5XlN7QHUcd6ygE75CWuYVh18wIfTTHEugQZMWoIXgg6yjldNDrxXGWkd9 JCv2k15rcG443Mwp2oXgIH/CS5eD7A/94GbtQg/iA32vkiZLvcE/vuuqd33wqo/IeipK8HtDrRAP Im2EPzm8xv/QxiMp5JFPxgUMAQc4lsYcnBoCuFFigNN3MEN4YlL9NL1SY6dRZo6c/ZRQJoOoP7kQ PLw17jUaAJUAIBxkuCoMHbAmqAM5G8EYCcEv6g3L/7ROeOIM/62m/BYAYhy5bfDG9QVD93F5a6zC jSkRKOQIZzoCTDW1/FHp41GbByQZOpDGvL7jIKLnJijobsQ4WyqoNnxLTUQfIjgGDIUF4NMrlMBn P/vZv/u7v2sUo5TibfBev0qJ9gusIG1MRllbDCmoD6ix3ik2k+Km199QdGkX1PrE4ura6sbGV/7u jHL6jF3Jp/0o2RuJ3geJIj80vGzd6yzHm+vDZKW26vW0gkJTapFWVno6sKL/xcLrFsIr/s7/7F2l dxx82s+ceNGbrv2brL7v+ROFc9cb0Uz/Tr83eaa3nHMn5DVFE6WO9pTrtM523k8ahbAv0Sg41ekd XXlfPOlU2lOibfw68GstDZq94eFkWmrDujeniDDal5p4/frwL6rBA2e1+vPSaoYHSt2Her0nx0l3 ULvhDW9+46//5ocavc1BpZ8WFTNiqIN3lO2jXkgdiIdetScIfIgKBoMVBQ2squQcRsYO7d18BONR ixBj6nPSmMjBHjF/FqODecIgGsHrcxMtohDwQhfuMG7ISq+QTCaNQBAECSkhUeiNPjEaBiCso8ZZ 8lvl/CeY/l8IEFZv2kDzxsU+o6VeoPdtLGFmYNg4hye6lIx7sOO0jjASGX9OV1p6AyDYW7SiGzjQ SjEGJh9MBglw1FQbG0ZI9bSV8wwtxCESfN3rXqcnilPEjAaEiJmq4lAa6Rx0BzoBqgIsqBtvbV0W zye0zUnx0bPNwbAb9qqad7stOP9gt/bDV37p+34l95P/4ebKGcfzw6nCjnKw0vaa3tZSpb2Wi7o9 xdPvr3ulDS/R+iitwC4muVr5k95XHuy+vN0LNprJsUag0zbnvu3S0jPOKB/vHjl459PS/7lzpn9O 0HDbPvI6Q1ORHWT1JYGiVvfc5gvts9KtQkvkWqV0EAZJUYEnezILhl6qKVkv7RWj8rC3WrwzDO4Z lO6JCnfv6LXrUXZx39uTL5wRaH24AnHePJXd2Ox6V73jXb/2jqvLcnWkPW3zjvtzmU4V9IQ935zD YmhMoti9SU4IxkgODkcUa9w1fyH7QgvqCX2o7hVSqFfhKN2wUJrAxRi2uAkQDErPVyIAMMWcAjyE w0EcYIWaKH+b12RJtZkeUK+qZ/YpNAn8GWHAL1DaSWNzhD1gBAYvvfE46PCvCBzfdMs/UUQZU9Ft hNRUdagBJ+M63pLxLuArGMOEKp1ietQjTSzabPxvXWAUY/U3aaM0TJLrF4xARyBz0+VAdxwBiAhm reFz8keYjLs5VYq8D5/4xCfUBCVTEaISON90EOWGqwKxA0boBmECZZiKQZ+oLASg1jLXJrSd69xc NhEWukEua+y4aKW59bSzju6a27O9/ZV6qVvb2x7OtPxqoV0ZzDS0+7OzrsmApJRvJVHTa0x4tdLU dXM/eyx8zmbrWRVNSMTtSi7ZXihsq0Qf3uP/2JlX/dQz/vaXXvVXL9o9OV9aqvhZbcqrV/3aZFic y3lVbcD0NtRnm1HWicLGMGjKHam1GgN1ipBBCzZkOClQViFLp2W+hMNLvPxTU/8pXf9pnfSSaHhe ls7qDK5gMJ+k876/00v3ed7+fO2X3vS2t//au7vDRP6KLPUHvs7368lh+chrnNBt6A07TmMS/mSM 8Bow9WgXI24bdsxkwNyAVxHjYL2RFqOGnqg0oIN5jnB48dZwB82FqpLYnE2kH7/GlQjyx87FcwmO gEqnffhI4rc+pDceeT1BNrdkJ1eDPPHPEHfYUVQXxVs3CG0m/21oAT/ren1FerhRNzCVnlOH09ps LXzkq8eqsxEKQKvKsJhapegJ8IEigzYoiiFovZ6jYWJ5qpmMjbktJUn0SkasLNJ3vetdyuqWW27R VzykhqaqGEwogSkIoxVTJ+mMhusT0NPgVbVyjis5+QqV6cJGKdfeLLa3kvVi9KzlhxbvO/9Vy5Mv eJr/hmY83LFZrXr93PZBfZtX3JlVzvNmnuRNn5vkdlSDuaLCXtdrE62JC/KDpObduKtw06s6L708 /cAFy+97cuM9Ww+lKw9667c1jz+QdA8NB51BxZfPJYzzQUFdFYdDL+lr74fAQAdn+d5GqBN5vK4f 6DgHbdXqS3vQ2lBPnlBxduq2VKghskG0dV0bvEeKf+gHeS0JFUy7pRU6/ENODe+2LPdLb3rze953 tVZ3j6ZHRsBwCh0AzXFcQOw/DidABupTlHkCJhMPQnOcrHMHIxh3hkmjIwrUqGndlNZWKiYGXmpo hkHRPbRqkAQlAxBYgtCwkTHqg+hBNeFzm9ogjY017GMkqvSmQuohOVMKyR6VL5442/6LU540McaH 5J/Ni8EAIBF6qj1AgBvGNi8Yz9Oz8AZ9BDQi1cnBgOZRK/At1VA5AGF8BfxzTx2oPLgGc6Jq6ob6 mPGpBuoha9qUBlNTD1/+8pe///3vF4VhWIJKti7bJACzVkoPNKAvQILWcKsnHQvp1JNguNVcXWlr OWUwWJfF8Y5GvfDsi39w25VPqt1yQf9arUroxcN2KS2US1ot0d9eiXaVqud2J88PJs9Pqmf36tsG 0cTm9uSe7b1vnBn+49TG55cfKiwdHvRvDpoPDjsHi1sHkuYDQetYOlyTTSHfo1vfmS+mCiOrLks0 T9ENeoNMR3wN0qwdeZKwDgw0jqN1Ie7XrftUGGtHwurcgZjehbV2nkwXvVuxuQWCWmOSCSa0pdxF 0rotzf3im99y9a9erU/cXMcIHJjCMNljY2RGwSPZ4zQiMS4C9CUPOCoFZoPNgGz+FARLcRA0aHmb frXIEuMRskGZN/6HbKgMbyEDKAH5byIQelA1LIGRGTOs2B3G8ww6klU3iC4r3Szuf5Yr/x8lODkt B5JZGY/PjXSTWQe0H7BQw3SDogVPwgwwCRRAXzNgSGyGDYbhk0e29rTqkYyHj/oJA6ZL+Yu9RRDK n9IRNdgCjKKbNTgVEkKVhL0ZdWKN6ImeQ1ga44997GPKWbObjB/1140yZ77D3F2MNMnoJXAQi1fX eAKYBC23F7U1+ZD2S8srG6MoSOni1DPP2e6/dv7Ve7wvh61M2xlyfljMe8VylC+kUxOdiWo3nvYL 1XxYSiKxRlkbOLyg2Euifrg2sXBvZ+kbuaN3JF3pDoey1kGvvxxlm4WsFWXdIO37w4FI0+tpT7fb 1q2hFAJJIUj9xPF+rFMDM81JBjmtjNY6iVT2hfMtSo8Qi2vZtgRFJ9Lu7qwpLcPLSo7xs1hxOKVc jDBE0yr6vcXLvf4tb3nPr12tztBicscno8GGqMBKfrmgLhPj44Rx2rjDWmQl8rPAYkx/IrTwlGl0 ZFNoR4bQQWE1iB7KSgclUA7jCgLDapYgNMPYaaxtcKFqwN2UR+VjJAoKYODoGhcPZA5tIGNgB2iG lGg0//bXozspH5VFrXKQOKRsolh/6qEBASqGLlrIc8YeZGEkGFSTD3TTONsboVganpjUhY0f2XGG R3oLx6Lj8S3DCahRB4YBXQMJgHcK/te9BlWDh7fih37oh175yleKbfUh0KNv9aEW8Cp/gM9MRzrK ccIp97WGXwmILMSlGtIEk0iZN6PdXlve0mayoZUKG63NA4UzzthVfknwgbCbdhSotpy1Joa9uvZL JP1Kmlfoyap3feFN+9NL/nrzqzf03q3tkxvRK7YFX076w42j9YePNr1vTKw92C485A2Oe+sb6bA1 TDpZ0kkVUlprGnWEjTadayZe0KAQDXIzRNqKHQ6121SCTVH2Cwo9GWS5MIs1DeqQQYeA64gcKRGa gtAcqJf4BYFGJpMiDYsuEoRME6d0jOLzpUIhHZtxi5f/pbe+9cpfu1rAoJE7pb4LKr65EcPkp1nd j8UYRh6WAMLQWCCrkVXMRmFu6C2dL61BezolPPSJXrGYCjLWcEBU0IyZwKoPyxb0FRQFWeor3Ewg GuTEhSmtZCYdlcbB5an1VCZcoVJmPa3hkDfoYCxAY0/Dx/9H2PEtzGJYtagrwwCbgZokoF/AXfPG wRIgLh2KDGc4raOBzNM6wiBjvF8MFEj8WBihnMEjhkRDS/7jdVMaAJtRQYArT7xEVBWMo6p/9Vc6 mSL8sz/7M6VRABIMVzRPtdfUTlNQcYKgzhgk0SH6VpTKCggAxdTLRuu+QqFdb+UUfD7q572twf9e rRUrc3fM/vx1+bc+M/chL8jv77x7ufu8v86+cEv6rs9lV305vfJ4+/mHWi84MSi0PP+o94KD/nOC rL0UPW/f1k1tBbG/rbq50Fo5pGUd7p+iUSvWtHQEMbqIUC4EdWU+F4vlxfR6oLs47+eLCrjtRZrt rfo5TQoVdXKPnJOZFi/I2Ij0nbaXCV10RtfQ11rLYhqVM53f6TT2UT5SNxyz9eWi8Lxbw9wvvfXN V77vPdD46J+6T5bKP/FSPpLzH58BYGNduMAYRAx7AvmgBSgZrgcdZaJdMwqf6/bFnzpyiXEcp2FT SeBq5AEKJvVBIaW4cYCAeHSxMQwKJweAgEglSE2oAtsHlcTKpUrK2UTI/yMgeKxsT0788Bp2fSR/ jn+MEgVPGlvqIdyl5/QCPagEGHV8ZU4HgJnnDK062mDyUbn9tAY8Ko48spGmGphkAOBheyjGajWO 1owo6oBu2JCH4vPDP/zDr3rVq/QQfUGX9FURIp8A/+TJeIOkpqbSOupP/rpMdEBMehJl840N/3hr uRN6d3Uu+NQND62dcZ4YcJgpSn7+tugdXxu+/b7h8/Z7L2gM/bZ0/rans3Qfzg83wkBeSdHhRtpd l/O8+R1r2YufHv/mV7/WyH2+0lnorK1mkV/udxUQ0ln/jq6LctkobstA52zqvC8dCBjKOowyT4Cm Df2KSl3IpBLIl6CDsMKiH2o/ekHBcz0ZMprklPJSKoRxlEpTkKcilw3z/iDRMcSa83NOTIGJlBNv EMqX6d2axq93Tsr3yDQZ2R9OkTjlizjphoC3Damtx8bH93GIBJUN6pLuIFvDXBJ6ogGS90G6g1wP uohAB1uq57GLAQJGEAKgaN1A51As8g89Grmot+ACWifz3FA45G0AMZ4PxGkXxYF3MIguCImLrP5t rm+e/KNS4dLH5z3jIlWUloBwfKhG6ol+TYOCG82vC3bosm8pF8MM3Z6h/b/vBXJAkhvSn4bQVmcw mz/HCQJqk/6pFql6n/nMZ9RwqQ8MGGoFBKG3CASIw1QJBh6YAJKsFBCHhwgWqqccNgYrjf7ar9/x Q5958IxbfK+z65KKIlQH+eVSpxvldm943qa3kFvteokCS/Y7XhKIGIdhLx91o8Yw7iRxMCxEQWGr 1V9uD4PF5//yB+4I79q/MsyqHc0oJGVtYQ1zWouQjwpp7CwKMbfTtMKhQsQFEvqKBONr95aL+jRQ 9BjNeTohrwZqgMT3ChGnfemelmEXdQRHWecIage75jWc0zIVLaS+oEFeBhG4HBayNHQY3wggcq97 81scQDgfhPNTZgTVcgbHSSSFDoEAExuPKrdgmHFWUQeKkERvTChoRkP7MtivhR9aGWJicNaR5i/w lyt/SFE3esIufg0KgzVeEMmABjRoJUA7Bh3AGnhBKbF0wCwgRhcuSVOxGXQDI0gFtIIfgSS7Hgcf /3WBw6GRIQImA22geY+8QDueGy7oE0QomhIJ6FPMP1zKestaV8Ez3xp7gDvwGMY/vAe/YZiQJ2z8 qHU77S20ZeOELUrrlKfeMgFGiVgT42PACOkrhkc3SnbjjTe+4hWvUMqOW8fg77vvbmmqC+dfpjST 9RlR4dTkaBnYYFpiSqa9dgqVpgduaUO4y1HtvOvsesEd59UZ7HBEVHBn9lVyqfJxcWEHg9sr36Wt XwuVFzhqrjkVLK246dVc3UW1rU6Mju2QNq9rRLc6ikdUOhduKuVqRVFzvenRIXqLgawkb6MwFBtE +6f273/Y+y/PVkN+fPVYve6dUXXafa+i+ZpgWBTPe/lQ1KypVbe0vDUSWYq6r84pNqT6yVQ7Genf Ma2kvtipL87JBEOjDnQ6cGsw6kxpP5rPCtWlXpLTZIucnW6g00jnAHh/lBX2r6/7BTe/IINGiFPy 055yGvM3Q5CPNco29EaKcBEEqTHV+ijFktI0p6LFuEMM9+wRRmggpEfA/NIapEGok7VGXtGlZAVA kDjO1HBRqYYPjMBscZ19SvhBhxgU0JJJl3GyBP2lv0CWllJ/IlNNqRxXIVVDfYWw1D0KJkXzCRwB Hv2zXfSo/Gt9O44yZGU9aezmKMyKodkGfo/FhKQ3eQgijiP9eL2xzdRgvERKhjqtX5IhK1AZUKtA bpRt+ghsfiLdYW02xKEV40qK5UkaQISHhiZoNKiOGmO9VQV08p1qomP19NXOqluc/+Kv36XP47zs WE3yuePq7vmBH9aTXO8stbExPOB0iorvjpmuniF6rY9OxBxM71O2873RcVI5F3Uml8xKpt2QvFj0 emjHUx1FTjm6jCoOIMJST8KvWNMssq+AOIhMVVYB4UYVdsFlqrFQTJGZ1J9anOC8h73haIXoIBUD lG+bv+mmg41//A6l/88P3ick21PYkjjQ9gi3ZLDszgqNQxdarq/5Sd/r6ozuJAua0muyyqYLKqdQ NuoktVE5u4kLyf2RjzJ1ddAMqaAkc0qGXJUCEAHESA9Lcu7ku6DvPEFeoamcP9aODuhgvlrVTZK6 IJdyfSSaBJVj1IiSgf5nh9tIlxv9akS0vFpYoK7mdAxu2LUlgICl1eECTfmPFIFOUQJlaOi8DOBA 5arTdD/qYfcnnkuYysHx2BHQUA40M57GmM1sBD1BfEKKgA6WFJilEllTZ7xgZEm5yDYuOG6cPU3h oqBH5dx/2cPTnZTU4HHyMg40/GMsx5UOhzpjG5bQCJTANGqUasbA9DF68KR1MeYNATjopseqm9UK jENRtOEBGkljqpqKs9WTRpGAEToLdeMTpdS9tmYpqjpTXIkMgiQ5q7nWznrzvnZberm4kvbCO+Zk rGe9qJfl21txZ7m9lq2VXEiowGv3+tWelj8XNrVKIPV7w0aoxbg9Wf2VlfKwGSX5ifMPH7r3yMX7 8nukdA2Lk2F5MihPhNV6VquHkzW/XvVqZa+Qk3kv2swUZ0X17GWR9kRIX5fNo/gKMgfy4jYxraYc k+BEkFtu5NsHw4OLR7o3Xpd1J57VPxLnCjk1UNWQJZDKz5iEivgm0ko0OeG+zaQF9FOvEQ06adTw hzpcrxNoyqPT9vptr9NVeBj3TzpCKuzQP+kUztXovJJCGR3jHWUF/a9Bk7rhMEdWZzbQIVq3B9Hr 3va2933wfakq7XZoOWpz86Wn9nP+s7hgxDk+6IyvyV7IT38yu4k5gEWApqDn6I/QG6YBYhkUGJfP 0C0TInoryoFFkStQ13i1TdrpBv3CZA+V1EWtlLMSMA1vOcDkZA7ZI32NMsdVeLQe1Bk48Yl0oLHD IztznFkc8dvf1t2PjzSWbBztVEUnKk9ZgwYQ9BT1ps18ZbYMoECrYE7rdEvP52YvPGr7rWjMBKwD eo0iyI1KculPyAIsMMpQDvzJpeJQXiRw9NXVV1+t+ohWtoaFLF8NJ7yHomx7knUCf5v2HqTd1a3m Xj9aiifTvjTnQqqYTEml102biiAdKwJMpS2K2jw6EQ83w2aju5l4cwpY7/fTidJkqX3bnurK/e0L dxcnsh1prhqXKlG+LOkhJSUoxpp88XUKzWj1wei4usFo0Y6WL7rtVX409DrVZhINNJUiQb5VygaF YdyKeutrrdvjQ/cd3tv8RDg4sau3Nsx3p3o6yUc2yFDxs9U+/fbaXrvhJYKApj4Oe3JybgXdZtru BK2+rIyw76I/+P2BoCNQqAptsdIk5yANtKzKrbXUbIazebQ+QnFlhKpRrBlRWSkKTqedG8EgKHtR zru+77/+yit/9X3vVZfqKFf5+sNirL46jcf+WXHHIJ7Gn3oCM7OogZNH2BNhNj/uCfgKKS3m1KSG dAqbWUDgQRtKgMcBVcIUW0q3CoxX2NKbCxPT1VCGBRHopyzB1g2kizgERMzgRa2GU05jWCZuYR/j nSfIwqfpII/KWd9cdzCe+nHAYvwVFTKZP35jeGbsbTqY2SYMA2NgDGzAOc7VSHKD4Ue239geBYEu BlMggvH8KWIc6RhpXUgYehxAgSB0ve1tb5MpKy8DLaoV2tP1MC1vC6a3n7m4mmbhZHsrSrL7qhPV yZlD5Z2NRIbGUjjQNgYJZQXXXq3k0246tfPMfVMlOfS8+dKZhaS8VTzWHCwNe+4gjPuDF197V2vr kj3eZFCqFxSYMqdj6xRCWhOPYrxMoOZiMikQQ9/J7WFX4l99qGWKgU6f0eGfblpAZ2nIuRKVczM6 bTAX/UD41v944YG/f8Obt69/Ok2iWnkiLR3ZrHg7Nz355RTWrp9kilvb7ftaWN3Vcb9bfr8RJBt+ f9NrdYO+9nf5YUurpaTyeIGOuNEhFn3feTLlf1SRoXQQt7ZyqDpq6VQcSpPSP9VjUFBEzdxQ2+U1 a1ypevltU1rE9ccLLcHSe37tverFXmcUmlRBKWU7feuK8ThAMNDIHotJiW+SzdqYGCxYtCHW4Moj Jj+lFk3plyMzhAsovMYwUJRoQOmNh6FnPaRo/uQGDWXcDQlSAExgE0ouSoGqjUmrNCQwZDHCPo0l KYsKmCQzvngc/n1U7HjU9BT9TRNjPNHjF8CXxnvUEn0e/OMePjRgg3WtC7AySGDimlEhQz6n/chw Q9DHAkhlSB3Ga2hVpU9he3CNwR5PbAOMeAGYEDK6+chHPoJ00lebjef0kn1TxaRena/G3aNJryhL SoGtp8vDYq5RFu+0knS10Vkbir28YTUu57L8xJm1qNCf3LEtqpUm7v3NJ00vH02eEQ3rhS/+yA88 7dCvz7x57nkX7pyqTpS0D1MTBa790tmdi3/k45Bi0O0NO46ltd8ylTwX0EiMK0FfUxnyXMpx4EfT OtaqFL+k8J6zc195zvLfffY3/rj82dXzu+srU5GXrG1O7lmPpqc31rfkBNAXgfZdjASYTtlUqQId aQeyBwZpRyPg+e1YEWA0Ulpg6ZwPozUNOs5D/gMZNKOwETo4zzk45V1znJ7L618YldKcJkdjr1Lz qhOFSr2wkS88dGz1xa9/l5DlXVddlWZ+OVfQZm+pVUKpb+7HeHzxN/bWGNiGWOMitsQpbgcacGos bnJmEwxZxJxEHpZLUkqELlbKwHuQk/E/XC02Nr3YpLplCFGhIJhpAzuAMmYLGF9QZ9tC9qgErPxN wp3WPfDLE+6zJ5qQCjsGsS/okSeSwWkVMmUM9gbFDS/pYgMCDQnGnp6rrwXqp46NOHlcioHFOEbA q0+kIyjIZqHREvmQ1hls81wDxnwYEsZcR9iuPOGQaMUpkjhSu7hvdL9taf0F7W5rZW15vba6VFwq uEhs/QuPLu66+/7c0fXqcruzNdHerB9fbx1baz6wsnFcc4/r/Z3xRHOjVC+f85K33ts++4+uWPxP T77/1Rc9JTyxcuTPp4I/qVd/bt8vvuacX9w54c0Uvbz4ddDrK3yt4i/oLDyFdBwEW4nf7Ll/zgvQ 85OuN9Cqp4Fa2m9m2n85aDdSGQtxOymJ73onLjrPe/mzFXhhs7hR2u7t6Pd1zG91f23i3nJ1NYzX tOxJzKpTPHLJRDUrz2TFqWE0OcjKWkcpNBgU+t1i0pP7U7qs6qN/xcArBlkpzMpRWoi8osMF909b xX0tZc5laTzMV+IgH+pUPy2y8ksKze0vNXvfUND9KNA/T5IpzZJed+Tf12KBfwmJn0au8DP8DwGI Enhi6qSxE881xNIyON5dZIA6YGnGCYZX+grqZQuWHloaCAwEQf6bhWuiblzgjS8aRErBeuOKs4GC MyRHlDzOnrQX8Waw8kT4lzROOxhbf8QT2Bb1B5j75joIShrnpSdeGClpj40TMAFk0OkwPx2NokU/ 8u24I8f0EYNwq9jjoxhlkRu6ybjxZi2isVyqhmmAJmGUkue6kWBRnn/0R3/EgkgMwjN2HNgxd+d6 7lgz2CgviZEqZ681nZc/KA1avS/O7lrSAbUtnVMXNLuaaZcLQo6vSHuot7rNXdXJQpbsP/ic7vA/ Hiy9dGn6Fe2//ttqktvY6FV6lekzrpvzb763+k6ZOjIBNE8wcIsWndR26xA8Gf967ve1Y8LJebVW stzLr+QL3XxfeyL63om0sCmfaO6cxdLzntn+7VzU7D+4e62x/pBQJTnayrRuutcsVDaiWFGopTTv 6HblNZioepN1v7QjKihAnbg/p+2XzuNY1PIszdTIt+cAInO/2uKtCRAX8NqrlrxyQaHt/GIhDArO V6L50jA32unselealLep+JrJ4Gg/3r/a+5Err5Ti8au/+msCiLybb5Gl43wW/3Qh5T9Peo8kV4YS EmeHLooDp2DaYlZGENYSeUiD0IZOzU/JxyS2Zw0FrwwpkPwoksw46DLb0/hN1GLo4Fo+MknsMlI0 iwDaHlefzcFhNGxrak4jXf40kTkOaoDFY0lTYx8UBLWLsozgjTFpy0kfBP1lmcK0sPpjjRVvrTyq CGeacIbHbDwMSpUGty3obkg2nqeBIrUyoDmtPvqEgbGmknK8+077hK7RQyCJQnH2uJnFUzMgaoWo SuT1mte8RgEO9adeSdRI13B2Y7sXZcOCL7mbW4/zm/nSkxsLihn/UHUmnZ45Nh0Hfi9rLOjEvJY0 9yiYLtaKpVxWzYo6Y84va41SJatlnVgrDp2oO+eVi/MvyyU7P/XZdnzoWHV97vl73vHy8oe+Er9N e7Kq8SAYtOY03dFRgMmo3fe2tRRLrt9MClLwt8JBezjo5xQKKot7LZF21I/Dnr8clFaHxV1zg2NT Vzwj/HJa6Oy+a9fcQvO6bfW2n86m2n+VTMv34Htz/Z7GaTo3LOsAn7K2WmgP+cDTMurQKQWKTalZ iTgfy6sputP/hbxWZHtx2cuXvXDahbj3aplfScMSOzdliQx06IYLOyV3SdfLtctZ07vXmzyy2XjN le+Os/Q97363hIL0GyGrRvf/cl6O4dboEEpDTgcFjCHmvQZU46Ub/AJ4/ozb5YDQgZ26JAM4jEsp sWrRPqAiZBtT78gbI0ggiWzHmeU0dGD1lOoJZ3Gvh7gnjVaVA3XjFUqQcaWZNuPMT6HA5ThqPA7n qgi6goKoAABqyKjuIkiCy9eE82OhjmEkyGRwNc544/WjI0ws2yegKUqEaTIAhNKguTEFrcscGYyW WjIOouP8j19DdcPlY0qKje74hyoIPLIKU5AASySlfMA4dY1cViK4AwcOKOUll1wiOgN6VJx723Vr +Ad9N03lZzoe17tkaU3frinA+7nn3jW9TQ3Zo13S7faxwE2RxknqYhxNbxMhTs7tkmRLq2tuPDbd mZHFQXdknpaUW1Z18e+qn/rhZzxj5+R3HdOReL8uFWGYHhqFbeyuOgPqeBBK9G1fdKS5la+oRydG W2GOV93vdE8uoSB0i6C8+alD0qLfuXbGwsG1g3+z4847jwdfq25uNh4uucVaMz13cOn0sKNBKNYU /TafTLrR6WqSNNHCBZGyV264cJv9yJ0u4aI6REEUj+zzvHyQvl+RN8eXWTHaVzHamCPVZjDUkRpK n+rYX33Uc/E7v1yYu/nQ8VtGfgxZuC6lbcJwXpbTYPxb+NNoWL2hjlUYCB3wfeaZZ8oSBCz0RPfC Dg6wUE+LnNivpe0YHPxNoEppE7rXMip3APqplQtwoHHBOP2bko9Bga5BYsSPfnl40qQfOzgD5jdB SDIm1PnWGJMKwMm6+ASF3bppHM6MT09jGf1pto+KYCW4LjOvKAj7Am/uP9mLMZ7d42gpj48jZELt RSJgG0CLe9Y0K4CZbuLSJ6fBJOJd9Rw3wGy0bMz4yjQa5UN3W3dYnS1DEjgyHbktiPUgmIDaxNjU /41vfKOW5TE89Jp0CpF7WI40exCnUqy1NcFFaVsq71irz1a35/rlKDcxOzs9uaMwmY8L3kRe0RFz U4V8vTTpFyTg9kxuq8X5JG0Fo8WKHa1mCls6QCuIstqMjqTRcVph78nff6D6ksV7Sl/9x9lXTvz4 y/K/NzXlPzm+/mDu+ckw31mN02YhG0TtRIsVkrAYeqVEcahrOsfTG3TyrX7YGSZRt59tBvVmpvHe ODb1rOc2b/fSZnUlnwv7tdZwLu3XvWHNH0hTEI/LABKX9xTnqZulHe3s8KKOr+AwqpczBBRX223f 8iUr3d4sjUs0Oisgn4VayzkKEaF1D4IIt/si0GSKO1xbWCCAyHqBkPtgWFlsNH/myivl+Lz6Km3W Ynn1CBmekO/rdMgYZ1p7B7gLE4ULQgQMDbdQbaT6oc/CvYw7y9tZXqnlUoIGQYamPB26PdrEyjgh QUK61HbT2GFdk4UIJJu8gJAADrsZt4J5aOhg7aJcVF30XJKdpjiQDNyxb4EnNB3ROeJWDTR0g/Wo kh6iENE53wSIcYlKCqvlaQw5jiPw/yOBiloa1pIGjiVzx2OjC4ZUbUyvG/+K/MGIcRAF6rhoHp1l 6RkzehNUojmWwGpO1+hSYoNYgF9r7FSrD3/4wwIOVVuZsN7OKUfiYh0k50ejY3nb6vLNXE2H9obx ZjvtT+SDaKjtetPT23Yn+XKxND3XivKtcEvcVhRkpH5dTC1bPgjlBGwoPuyevD9T0ZEW3bCkEDF+ Idcpxd1os7rPm7jEO7By903h2dN/ute7Lj9d3T749IGV5/Yb69lWrd+Km0E/8POJZji8uFsMhvlI Wy5zmiENNNkYeFtBe8U7EjylM/eq581+ZLnYGJ5IN6K0KriWUaDleXKziEu10FGrOmVSdHQahq9A lJG2bEj4D1zcSf3T6ovRIig3ktpz4fpcE516qABSggTFmHGbxd3Wi9HSJ23yUuu0jGo40Pm/2jGS ZIfj8olmSwCht1df5ZaTjFZHybGihKM9Gd/iZTJMdWKshd1SFji2d9euXcIIKRQGFuZCMmokB2hD I6vV7tIpiHP9qOhgAslYDoMFdICwjZ6hN5u2PGnSj+AJ6gWnxhGBykDPhkTWKzj1Rc9KYyrGYwly SB0uMOcI5jPgpbdA2zgeGdIpGWbONxdKWT0sR2UB0I4PnPGV4cI4plKncciwvoDtYXVQHJ4ffwL0 wurjqoSe4DUw7BjvZR4yola09Y65OQxHbAAMONVMMgRiVTRL6N/whjfoAFg9F/XoT2IH8Gekbc1u 9k+xRvrN4aCljdO9RGsJeqnzGMY9+Q/Th/sXf+X2w/ccqcbViwr5B5PYm6gN87HOs1JDJHenuv0w r9kAP98qLHS8tY2w24w61UJZPoVOMFhurbUG5VbHe/Jm956vHal3Fyea9eb8M2fj0q3+FStbQwWn lWmsNRXJunwSi1nQLid1xYWoKJCMbJCyl+a9WSmQEvOTmwo89fz1X19faYX3ntVrdzNFeFHsF/kb cs7XII+D21IlX4NbU51JtXHugxHX9mLts3J+RDV9ZEc4h6KT/Dp4WB/m9eu2fo563u3O0AYvOR/C JOeiziTSYxXTVrs7s8OF6olm82dHGsRVV2kdhAMQAkbYbs5vESK+mVy0JAVBaoI2Yli8OfZxssaf 9VGwhKoKB4rYlAX3ogFOY9VDpcFXB0WZUEELxt1g4pd7HpI/XwEcTHaycMv0dqXBFmb+3oiZKo0L ZlNShAsslFBiRKmKUM7OJh3bskDRoAalc6E66aF4Xm/RrJHKxjV6wvYCMI5qfBPPrKK0U31KUjyO jzVydJPBGLw6nt7uT8sE9KF+poABjYyWWR8MwGm98Fj1AQ7pPhppw8Ywm6liyE1HMDYmDdRTOmhT vamwtMpNski/UAw41RmmnaTX8bWfUpGk84rRGCv8c1dOwmoWlHstRWnJtaovW9r0s7nvX+ntvHPt uXesXL69c33kTeUbC6kO/owaUdjN9dLYH7QynSLR3diaFr/XGmtZu9vLNry0sxHXDi0ej9dv6BfS 3cUj5VynMPX53bkbry+8JfQ3V7L6lu+VXfRIHcO1c9iplfrdeKglSquh1iaV46mqd2bt0Jm7hu+t 7n5W992teyYP3bc1vKmzfryTbaaKFCtbQRqAk/xi+1HoeR2+pwCyfW2j0F4vhYXR7IkIXiaD0w4E Es5tIDhQwDnNbYSKKpcbAcQotqnOzxNoZn05MOR3CFWrpKe5TPen0PtIobbUbIwAQhrEVSPwOWVi fOvqwyMJQECgYSKSNYcVwAk2aafBNSyAqmFRwkNwGiu+89MsEfgfKkWqmaziFXoEGoQp88htgMnW TUHhGDVQuLLiE8AFzd/0EctQ+dAiAywT1dSNHAxrVKhYWBYWZ7uADvCFoaTxlHLA78AqD1jjJDjC e+PcSxbKWqn1XN4a5CdlwHWW3thvHAupJY2hCxgq+hGGNxDVDV1peCRGtXlmOouiAXtliDP5tDoz ZkY3+lD3+tDmOPStep8Dvk2BNI1D31IKxWluXL6r5zznOZALwV1EPdRcXamlPW44cxuuhlnFaT1t F6qoEzu5sXNqXnJssX2pPOQH517nZtqm1lX0+f3PqGPPyt2jbCs5FxYtDltufiTnTnnRehln2vRd iPCGFhhoTffQLRipf+rnvuu7npR914PKeb3XVqz2Gwo/o5p/YvMDcqr5y3sU06Cn9dGqoZYjiTIK dR1qXT67MTNT/a21ujuW5+76/v2b+c96R496x1fcHorJnjrH08SkBsQbbdDVdKPbdjVwm7L8oSM1 KMOFkhktXHCOz5HfQZtV1Uk6y1c5SEkRbGp5liMKKQtSQwYuu6DjnJRuEbf2ayjaXJp+tb7jzoXj N4t+pKmdXKHnQmN/qxOc4/IW0kJUaqaJ4/ZMX9ANJoZ+WelgVIT3Hqe4nA5yPWglpW506Ua2hqxL aRNQyzjRImBgBNNSQQeky2lsAqAYT2LYc0HGvEWecZkaApUaRoAISqA66ELXQKegSljKSqNPiOhP k7EpWCSqzPncigMIWCIMcsHLJ5FIBWDP8LdxjlKrT1UGMbYolf6lcqacwDN8aw8NVpkcMsYzHmZa EZ5nDEBZy8fcPFRPuqISgw42N0N/0cLT0IGGMHKmX+kh3sdxgDBINuVC1RAsqgkyaNVxbBNWj3N2 hr51iKtdEVrZkHOhkOOOEwWtoTv+149d8Jjp+pxOhazFZyv9e+95nsC5WnET8s3VimjuO3a9TgA0 13OBs79efJ7c5mn/pSLH7738j+VOKwduRXB+sKVe7bQmHM3FLubyV9Zf/dWvfnXy5S+VQ352W3LG GcU3z0nJDL/u/XetFP4fx65UYO3h2qqbUfPd5vT63mzbturHJ/befevB+LfLDz7YOnZ4h2tXt61u SRTxQTMymWxRLzcyHzQbq3u5DNRzwgA3pg4y5GpwNNfSsgiZIZrdlBzLa4dJ7BWkcPk6p8/JrUyq mQDCAYGvQy5E5T3nZtLyBwFEpqP3RgBxx8LRRweIb30WA0HnMHQ0kSndQbtsL7roIg2ZxX0EFzhl SynxMekSD6gfiDygC5jQr4ZA6HDffffdf//9QgqCR6mlJlf5HKFoogXyQ0obQMCrSEcu1VbdAo/o ggj1xHgHmYeLAS7TE93jRDP2ZKWW3oIsqh7ZcpGePuErWsc8Kxka38GYNFAXIhAvG210iYWvLP8Y hwbaDDCrMNUG9z6GkDJSLrb/jPL0ihrQbBIzpaSH7IC0zqVJgAh9R3H0LxegSNGqHm91KTe11hQW tQEsZBgMZQ3sEPjg0ThA2sjpuSOdYUH0tNY86KZTh8LdbuRWVAdx5NbMVoo1R5FDzhB1DFauTDvb slB3IyQTW1pP30V26HWcDlmI56RB7Nu3Q+DSSQ6NnOTfrxCpRws5TYJeceZXXed40yp3qfRSOc/v f/q5qo8cB6rMxtDpe95CsLrae2f571Xuov+wA+XNmrr9I9d/lzAre/ZxCcxfOO992s78/Pbr5EH8 QC7bv3/l4WMucObc4s0ve9nLPvWlDbHN9z35aqlCL/jEl6+77qHu0bo6qu9vKXt3vl7mlcT9Q6+u RQ8KD5M67Evi0WmJOjhT+8FG3udE/glx1yjkrDBDkjLOOcEVFd3GhKwwOod55ALWUTsaf/lg9G3Y Kbs6a4WUEEdolKZfm9x2x/FjtzoNQvBzUiU8qUE8AYCAzEyycQ9HCRTkkpS3SO5JdYusDO2aYUEE e6JgOY0LBMDR7VxMrvPwyJEjsit1SS8jki1MCKsYZVIuuUHGGke36PBUhAiToLqBgckKUofzoVie owSRvxuCMc3CyoWzyFlfwQu8JTcH92PLMZBksKRBkkp0Uu1UDAvKRfchc0TvN9FBmUrQiQPZcIrS YpzjCGXslGrYWx1BGzCigANd40hGDjSYEXJ0NpL81q0gAn1KZzEM4yOhBHrLhyrORD3AMb7W1eps SAFY2J82w4quRS/oQmvQjRbaipTz8YyzJoZrzgb365Mzc8N0BAeFqltgl4UO57ouVq0mRtS0amXa LRUvuLb4oYt02thy0S56bQdJeNErNaf+FLy6KhwUOyLcHZVteh7OOONwo+fWqHx4cImm5IqjIC7a Jt3tevHUpgzjwfG9J06s7Tpwg4DgrK1v6MnHb/pOZbsw0xAzVC/2p6aCC85Lq9WgsOmtrPRvWMqt r/f+564TqkN5piYGuKv3d+q6+aVZicQHl1YPHjz4gv/xGbW6oJlRNTzUriS3PFMcpE0ZoK2e57QZ YwQQ+u1qQ4UEgPaCOIDQMKmxTmsItW5S8yRF50dwvgnnosTEcF9lbW0od1vK1as6WWMEENIgjt82 Agi3vWx06X9ncjw2QNggGkCM06cqLBQQOoiML7jgAlv+oC4ifpRp4A7fRzwgAFU3alJTl1BAfgeU arGAIlxLmxNMqK+YCIRO8HPDfnpiBgKMitQUkSg9Yeb0HGIGAozIx6EBBobdSMmfMDM543TQRdsN HYyYRYfKHAYcp3zwCwbUvTk+lY9JcWsXXGainfp8E44vv/xyg1V1GUbX+BgYTNAMc9Ww1MTWWkBb 47UkE/Q9fUWlzb8AA5vWYBWicryiLHQBgn8qB14pN3QtK5GvGJLxh3ZPX6vTwanxNirDenm78vdy imIqDaWh+f5K+SwR02Tp6W60arc5Z3h5WvebW0uSNgqO4KadShOS54pmJibPF50X0znmFNFsy7VU okWwUq07S7jhpYKGvXl3IHB5vi4TI93mVLszS+drau2uifNl9x7euVsbDt3+BymQDckHb7WgGZPe yn6nJebunBAFr29U1UzlJ7rs7d6UwIw1Q+p7MwXHltsW75Pm8oLuDQ62ojmlHHTWNUyLvVgd+PCR u7Xu6/Lf+3izpQ2ccjsGpUAqtK81ofq2F44kkuLMKQY8ADHqo5b2kwogMNm0mNJFfXCgoICUsjMU z9LRhXyWIybXV9r+rWvYGe1QlmvDaRDOQ3FdbdsdC4u3SXdU0GstnAAgHAbpSzejcRrVnUrwT5b/ 22jC/PplBaQAQqE6tDhKl5Rioca4Q56vECrqB3U1GAFRWbQ4+SnxROgGH4EjibFYrTCbXpmMAQiM weAdeBu6RbzDlrqUGLnIQ/0qGfoy/G9C2gCCfoDyScxMCnKatxQ0DkCgA3UgDdAD5cMITIvANRQB TJgkdiMu0GUqCCWcRHSoAQnARuV0b2UrGRqEy2h0mQgydoWZqSX6CB2EpqRrJL1PnmtqHG7Z0hJg gjbwij8RC0ZY5KbM6T6lISUX1SCHcVrUJy5/nVNXqrV7S31NIAxlGWkCqeH5OiDu2fFwLsrHw2Rm EB5TFMZ8WWdP5QIXWE0rVUVzMghHawJdneS7c7HidfaMlhu6FYdBkinYQ9ZrhWW5BgrpelQItpd2 TBUnSkG1llV7jc1aMX9kcu9ao7lvR3VXJSrOaHN0kK9IEXdgnVcsmlpN529Grd5mslpZmxhsNkXq iXwp/TjdiNePtHON4uGF1aXjnddM3ntuuNWv9xo6hq9X2kiSXUnL77S7w5Wsu5JktWp54sC+7Ycv PC9cXNks5AqauJVfIRDxKcaEcxj6o+DWQz/V8VlwrULxqXkKYe+mQdWNCH0pxtIm1NlaIuVC3zul wK2QEkDoNtO5wZJ+ghIXIULdopyOFCpLbqHUuwUjp9ZBMC09miZ5bIAwpLBRg0kEggSPEkDokh6h tapMbeqtyV5oAD1UipXg0h0zMgoq7XxGp9RMJTNVHOqCnpFhEA+y3RgM7hJFocwqvQCLfZzGwJSL RQxPYhpAk1QS7rX6QJBMTMAsfAKfKnPdG59SH+oGuJCtae7jKfWWnPFTYFwYQIyjDOqMQ6XnPve5 JNUfAlRhpwSaetCEs7Iw1KFU5Ui9VTO1imhZVpihJvyvVhnQ2Id6wt57NUn5WDRRQNFyUHqsO9XQ Bti2wdHF6IHG8wAEv2AqPWiDgcrDwOsGTBmhNXsxItmfcspXivPdwbIqP0jqbgA6LxadR8Wmm22a +Zo+Kfqj1fIdp4gqNqwqOVF3B71JBXDywXNWjGYHdF90G1YrU4V5fZXku7o/e2afpFxv1h0AdaT4 nNtuu+3IhWW539/dc6u5s422fATfqF6pWn2q//ZGw1vueocOefEdA4VRzN3yRfnq4/CT6vCzt8+K Yi6rOpO7OTulXprouKg2w3BabW9Hjhw1bTcaSueQS7rud7HvjnUoH7pXjvpd135V6at9BcKT+B/t T/GczawYePrVj6Nd32kQp+I+jGb4pRLI4sUTURgtyNPZOKJLJpJGG8JdsHuH5XJma7umMze+Up27 49iillr/Uw1CwK3v9MljHO99ChWgY+WPagk6yN0ggBA06CL2pDDCVhNBovAM+qYAQoSHpsyeK9xy uohDqVfAB8oFIhoQMYEPXSGNoVVdcD4WDQnGZ76YSkPOKU8+R17C7bA3WTnf1mhSE+7lAqd0o2xx OlIxPbTPVRnAhWqQM6oQghZgNVSiUUhc5Wl/GiK7sWYdMdmBK3QrzWBIDGMMUM2zSu56TjLQDviw 2qhryJaWkExP+MqEPJ+YlCAxsApC22VIz/BT+VN8/s0F3aigwJ/6hT3dqFUgCM/p0NRfL1WCwweX 9GZmapu2Gg0S7TbKypNrybAx6Bdy+abXv6zTrrbaWu+w048WdTJFTtFQink/TAaKBZNo7BVAqRhp vUmuVNBsowKk5LSVsFYq1hVdRofR16YFJfFUX4uxol5+Z5BWP55ORE/a+6M7PnJB4evTB77+wO2N 3u1ecjyu5b5wdu7GXJRdWPzqQqiQ1osnuhPLg/XK8fvToDvhztHuhv3C9MR09exoMJEVZ2tBKW0X pzZCEaI7krsSbQx6q4ViZThoJ8U40GKZiaIUkrny1ES5OthWXNRS69v3S/up9LUL1K2EFB8o8o2o oaUNVSI+tyJqtFZhdMiuO1NPGoab/hytltRbzYfqwD4duacFl4l2piiqnFsHoW1YikMjcHb/Ejcz omSH86XFZutnT9cg3Og9jolh9ACX6k/4BywAGnQJJvRErgfOaoaX7BPdQDzkYL+iMVGX4EC4wDEZ ujH2E4VAusgSKA24QebD0hAw5AdJw+fQOfJPF04HXBvUAdSgqg6CRwQJlTJTqwTkABDoQ1WVM0QN Mpw0OsVEEDwC1dhNH3KUseEmJeojmkCVaDWgpsqbFhOqc1FyaCqcZuhlkwWGo7TE6gGP6U86XZdp UCC9nqgXmEewxigxXUNiMgdcUDf4U7+qFX5m3dASkJtOsYsRApIABb2yujEXg+5n88Poh3T0SBL2 1zc673r71Vrt8+EPv1vDUSqW3BLDdJu0iakdycRsPyi1vNzDYfL8QnSmcDlNdinSayG/o6QdkLEU vxHrpCKUkys7tDdSVXIxoFTx0tQwVy0Wzo5zO4bltaScdUp+12sem945PVF4Q/VVZ21d0+tPKtas dyLr99L2ltdbzmbTz19Q/mplqn5x/c4Hq5dnpbXo+KvuPVw9b+L6J5130dPnqmdMlgbFyXp1Zkdx pjAIz8tNz6TxSq4fl3VwxWxQmp0MFb0lF1VykzrJN+9XcjrHczXrrTSz/NLS6sTX7lAIu0ibsxRK JlBwKpkZrg1dLW3QGAkTFKjGTXc6G2MEDc7CGMWvdyQmgEhHZ/i6f8KI0T+pArrvDwP35zDTbzqU JaiFUpWlRwLEN9dYP/piPBNOdiPKEf/oT421iF7+HTdnPDcnZwQauDEAfAgDjyu2ECrogMUhrRnH BHNtSi+CQeaLrhBUaKOwN58DFkbGZkFAyfrTRJQjg1MWCgDHGgLdk6d+AQhhnIqG8iF1aN40Hefq PsWhfKvLdAcwhSag/qgU1jQBCgAl4h8gQ1HSDV8BDd8EGnWuctRTVBcypWFqJJgH81OA05NHaQjs JVUZuKJahq8gKH1nTEtKWgXi6hXwbAhq96aSjTfJMJtk1Ao6MFWCgVG29hCo5lK5bvZhdM6atU6Z dDv55mZLhF6rTwx1rnWnH/YvK+XOqm47Wq0L47aXitWpnZ25HerC+a3OoTh5ftLZNRjKl7i9Wu9V K7PVWlQsFSs6cKIgezyRA6JYDguaunTrDofN1onm1om4cyyXrfV79WE/rrYPR1sr0UO/91OXRMW1 P4tzOsxiUxw3W/JCHUWjRQeybKpes5Wd3fny3uTGo1Nv21meWDk/jC72sofbi52pbTPhsDxZqc/M b9vtlbuT2ye83Ew/n6/Paoza2kYu5SYoJJUpRf6YKeSKg3YuH0/08qVOVtSBXRsLK/Ubbo/duuqO zIKeVj3J16izvKU/OpdDVhi4A7u1HN+FpJXnQYThlDX9OhGkRjpHhEMP52p051u4EFNuX4fIxJ3d PWJMRzvu6G/vaKm63Gw8wgcxWlHJeutHuxhfQwfdi4qEC1oMItqTEiHdgalNsRYLKE0mG23A5PCD qRLIT1ZDcbgZM2UIGPiZFRNCELEGfIF2jJrAExQE8Tz+eBN4iB+KQ6TpWxNUhgLY1MqHQFhoCpy3 hlS3eoJNoA/8z9oncoChQCJeKQ3rrFU6rQMr6QpjVaqnnEFe6RqcIXJSf5HlxooGvVY65jsxSJxd rRV5Izwbhx9QjZURwhc21QI0Kgwxrupav1AbwycSOAo7pcLxoQGKjYGeoAVgFND1pqoYOfGcV+qa cUimGphhll4Z6k+1F7xTgpGVPnjLW94ivnj/r3241yvFuSk/t1Go9krFWr26bXYmPzVRmCzVq/lS rXSiXlk4dOJZfq7iD/a1mju94rVxIS6oEWppe8obFMPcuiRp0p8c9ONh1hZcp4N6FFQ1vAoBn1Mc iCDZimc6fuVpG8c+/zt/Gt64nNzjH1/M/PWgvJkPmtpWMdTGyUohzQ+zQFuww04hF54VfXE5euF0 YZhMPetAsuMppWvLwgR/QuhYHxa9lnqgGyuUbE9srRiW2oXhjs7L6V8c5nW4ZrUQxFlD/s1urzFo bfTaSTa8vdvYvtErxDUNqfZnaDGE1lIWFZRbnlVfQTa9jvKIC/n+UIqDC0wnDNG6D4WtGekKI7CQ DqL1mNq8NXKYuVi2WbGTy6dRT1CjRxI0WbaS26bdJf/fO6+UknL1+65y+78U4G60jtIF1RvR2DhE QHUo7TxHbqEwSwKL8DRlI3TQhevBNF+IDQnhJpVGp59CYxAe8gMFGxUVNkNmKD0Wh7wSonOTZ1Y9 KFOVgdT1XGnwcdhlGSIssVaQUrrRVwAWPI+uLb5j7RZrtOBzSBohh52i2rqp9BE60FJkPHhk2bqx OGXUqL2gmGnf8Iu+okvHOxCscct/KpXw4osvph7KywCG1VS6MGB00aHKlAIMX/Un7iIVg50DuKIa UANTbMiTUUd9gPn5VeZqsI0r357U/0emB+nJmWSkQTczxYFX4+BNuWqmelalaABQ0uhu/Y7QPXjD G35JWwHVOC1dlENHi3xkmlTreUHqzOykBNTUpJs/kwBTHWr7ro9rnx8svkT2tpx2aWeXV/i6H0n9 S5Nso6vBHagOkVhHMwOiPe3eUEQiSXV1R7+0K6rM7Qw6tSA7PH328IynrpVecMfg2Z0//MfG7bn7 NrP1zan8SjPeyK0MBjl/ZtNvl0rze/y/2xV9+fZJ7WXIHU79tWz5/0u8bQqmvWdi+/xMohD3eS2A VFRK5yxQoEm5KLWQy3VgQaqyoy31uOs6DasIenVL52mt1bITuXTvkcZWu7sa9r1KXhvFpFFsFDwd +SfPo6u3pl2HA8ENzginLowcEy6StetlZ2m4yLNuasMZINqdoVZHOiinpNVngjm3VVRGybF85VBj 8+euutLXVJCbEnEzIU4r0cbXU/NKMDAXFKwLChGBsbmAIFEiOQI9EBtmXGO3by0HkytIVxgM1YAZ TTgQSoBL2bUFIcGB6MjwIRe0jYTHDGEGFL7Fv878oCqPiiEGQdGAJk1wQq58C5DR6nFtX2UxIQJW gjVI2XGRTG3hPt3rLeE59QQ8olw9V2dKC2NFGRiHHFVuWOWODZ75zGfSZbxDmLPeQ09UAGaexoYa 4w6gp8Ba5auvNGCqh4pk9SQJYHsuBpuLtxggugxT6S+Qj2QMDA0GRLmQFVxgOY5fVZiU41RChrSf /lUaNVANUQcpB7Xx/v33CIU/+tGPCeUloiQMtMZa31VrLjJlteZGWlb8KESyi5KsoyzLUakydcfU jttrk0tR8Zjf3+4PZ7WDUdFShllztKJQEiZfrnjaiqEQj+6kyijQCZbFaEVxbXuFHdoJPqHJzrha zLcrtfzqU1+1eO4LVne84FDl6ekfXNt4YNA84SnW9cJmv7PQ7VQcESuC5JnB57+6/qKDB9tP9u+J dyjURE4cXJwsVWrlYrmkIy9yhVKsxVuBquEVS9Uo7wJk6/DM0QkKLlSL9LFiLHmbH+akEYQbXveB KJlfkWsy19GcQ+A3FedKKzt16p6C1kbyTw41YyuelgHhft3aBQcQ+pWjyJ2H4ULLuZXbCmyfUyhN aSo6cFyrTycVvN/LVdy/5eL0oeX1n3vXlb/63ve6gZbVwoZ0d3ty3E8bNYgB8sCyUP/jRdK9KJsl D0af0JWRnG6MmdV1oijhglZGEeRel4AAxkYpRpVgBSByUTkTFJtCRWDm4zAUQ2ibH0EFgQviBSSr iUBjaWDltE/w0/FrFG7crhs+EbliOCAp0axBK/5EHovUSYm2QutwN+i5WqSuE6piTKkHBJdqhWUO K7knipUE85gbhsKAGSBNVVFPMQzkqI6Gh1Ue2g7dx/ipeYwTzTMhj+Q3CCDBOFgwinwLQBimKB8q Zthp/YgbRuXi42AUlRVF85UpI8oT8AZ0BXB068/93M889WlP0Wiq26WLCeXjXFCuFDWdIdEywia5 OUUoWhSl14Wyi8ioIZEPoqk5Ynd0RakbFTraDBnESZBOe9rHHYiyy5WaA6BSNFvLTymWvY65zSdl fTHi46gc+OW8VG2FcShspSfCWNGXmjPVuPXU72pd+h/unr30ztIl5/3F17JbsuV7vfLDc7vqn7pw 8p7f++Kbukc6l2T/UMwNS8WZSk26W+z03VFjirliKV/IjySWi9YgdNAaBdfZbiF0pkVQ6SAs14Yq 2pP7srw6n18px9uPtZe2WoqAI/dJrHDX8iLIdxZo0tRZAFrjMFoLNZq/GA0Okwq50Vngohdt6HTo kHdRanOFKDedFidy0XRaqAflalCseSfy8/sPrvx/73r7lVddpeVVTvEQ/UX5TJFt5COVy+KUKWEc Dv0g2xHIuOh1SWvQtIVc7DI0iC6HVBgnHqMuKIF6I94QS4hK3UMV4gIVJNxRniys4FQueAkCg2wQ zvrQVAOqp4FGR0D8ogjoGudb1mJguZCDPoGAzYsB9yHSuFd6iBYfAWyvaoMyhowwMuYJ4lNfMfeh V9QZflEOesWkL+GzVE9mOpShqQhuoZTZC2gHtAqGBHj0UO0XQDASeotOhWS2z1Fm4E8lVmOUjN6H 7Z0AO+XgRaditBhIqAH9ynABnYIuMCPIzBM4wmSLbVBB7JymDUJkBqu6UdP0iTLXGY06Vu5P//TP 3MofLXVyqx5Hm1nlthvZG2zklZoyIpGRXueH3XZ3Y7Xd2urJwaBjcItleW2kCU9Jsw/0lY66Kff0 MMxmkn44Xd5RyU/ovL5CvqwSlHMrlk7vLPl20qtP7VhTmOrKtqFXnexokVO3UU/X+xtT6d72Wtrz 8l84kpQe2Dx+jw7vTvbt3POLf/nCQpi/Ir69Epf7FRmEOoIzr+gs8VABXBTDRif3uih1CgwpK8ft unLzlG4htEBd05L61Y4up7LmIvlst4eVueJ0e7Z4YqIw89CytmX5YvjMRahW32v6U3qgqEFY64wI Z2E4nwEz0vLXuV+34kNGYCZUjd0xP1E4MXQTO+VhXNBCuFC/hwbTdxxYee1VV1/9nqucXabo+JEO zmkLHbRUgkGHDOhuU7BhQmYrLH6clk5q84Um6cXA4l5UaI2LUcs4XUFgDL1GHKBBSpvQ0o3eCh2U IXkS89ZcG4AIvAezmdUDb5sKwIom/fJEDdG3+pDVFlw4RNE1SIm6red6i0+RggAINBEQCgZGMANV upQ//gvTkfUt+5iUhv5EWda9MmSvGrM2esVMB2YBjkjaGAodaTZ+Ed0rO9gYjgWE8OqZ0aL2MKLU HmaD21UYKhndBI7QTsNd6zWegIVAOKjBBfpYF5jdwdijmJA5jQHXyGH8W55AfyhBpi7qK3WHztS7 4tlXtJptVX6UlZaB9EcCwalFuvQpy1tgMeXXaQZaxb/ZWlLk+63N/ppOwOgocoLSZ3kRfmFXtTRV Kk7l48l85VhcaNVjbQTfGBZqcTHfnKx0S/mp/mqYbA3rO1abrXJhrVTNJj/5o+dsfLl84jOlhc/v +fq19Zu+lHzl69MPfKOydMvubEMuztLEQKHuWw+lnwh/7ClP25cufjGent+ebQ/apdX2Zkfh8eU2 FEe7tQkKMKvjKnTCjbZUO4BwPOIO3HbTlAoX15cqoSmHgZu4qIij48LxYv9wpzF56wOpNlBEiZBF vtGcIEHuDPlStEBS/oWRTaFO12KJUWQ5ZT1aI6u3Wj6dkxEUhQUtIY2GsZNsCritFLIiNMJHBrP3 7F/+mXe99b3vfa+ycKErdRSfC2EnxeabJgYKufGeqEi8KmVBa6i1Qkxb3c477zxtuxA06ImeE5kW EY0gNaAxsICFEBhIPqM3KB+fPxo+/KxkGAJwLEzL+kuEtpnGptgjAqk5MIS6rUv5k4nKwnkJwwNV GALkg3+E+URsf32rEuERfUgCq4ae44UFdEhpUhmmAGqt1RjapDTEVDLxCB5WnC/wvq9eZlYZxFIi PgPP6FM+cEdXT01pkJReFdK2Hy061Np15aiehUUFuspQipmGjb7W9gFNMisZy9fUGOWJ5DcswC7Q cyBAtTd7CY3mZF1PmSfUHgmgT2gtEoB20rPABMPMqOgrYZbahbqo2qqgL3zhC3r7lKc8bYR6bncg y36Vg1RNgcmIpBxKaoxG2qBbxKKD7tzC09VErTuxsChfl47OdZhYd1EeJqRGCOlPTYMpz+PphBo4 r9ARlcoZOqlTa0kV71XLJocnVI1B4tab7syXVNUzj/yEBFdWWGs2vcpSQduRNVfp8He0vSoXDeSY G16+cu7F236qu3D4cCu44TOX6YqX3ByV3IOKUDx0qrJmWN0Q1EauGR2DF4wmGjSmisU/HG72N5xn es2po8faTe0offD2r3/lK1/ZfeNtqsNMr6khmnP7Ml2EWfWADtwbaQzukjbiUHskuoTHqrnO1hE4 R0WdoxXmqk5ZTfLy17qQtqIj1UnC6cbBU/7yb265Ic127tihM8RFDIrsrcmCYaJwXCe3xihDFAGx Df4zXfJECgg0FrgkRYScgoPgdardmJYKF5n6wL1JIKSa8Z74UAPH0kkT1/ga1QnsATdZjYfCxA98 qAyBAFVYT7hM+1ZWbAZjGhV8QZuGekUqaqCoUQ3Rc6VUhzCBApqY/Ef90VemWyEalTNb1wE4+Ej3 aP0oBejjVAzuw0xDTtMEcMcUByDVja+aTZ/CZjQAbQTsQbFR5ZSM2Q0hBeOktikBwtlR4QhKdCkl fhQ1RuMK3zoiO+UpoU+BCZQF9H+eAHXwtn7Bft3QQhje/gSJKR0dhPqYboYYITelUReoPpSue33+ Ez/xE694xSuIg6C0siCkxyklLpyRo8qFPB1ZT6PZk5G7d7Ojc7NlxRflnJicyiani7k46va2dBKl BHPmN93qwhGyBcG0Ju/PiPtT4jEdkpslDT/YktN/sKXDq+JgT2M91Qg7OdH6mucvt7Yu/vyNw22F oxPVINqZVPZIPufr86Vwrl2ZT8Mdnj+tw668atj6tsn3/Piu3zx4yZ+tB6W1u28QttUr5VylXBMy l1Qf5/xzvgT97ywETUgKI1wD5DQo+UMB2Eo+7MR+rqsDNhUIU3swss2lIwqfv2ujlc/8Tl5TGGlV W0u1oV0LJEYxoEbOAzdCI+VAv6OIs26C062ZHj0aBZlU3H9Ni4bOV6ujOvTHorf9wfsXfvxdV37s Y78th4Z6VeaLk5wKSjHQJNpJ9NHQqH81oKIukZmUBakMuiR1WA3FJm7MSUgChmR8TWswxgAs+JO3 yA8xFZ45PYSXICHkCmIczQJRbxMouEV12XoBJVBukJkyB0pYx61yYQrIkl/liQAnWyGdmqBPWLLF im/8FAhIhBmhdylXT0AHWJqsdMFBaDcwP0yNdFQ98SSqRLAGtQXeBEcAEVCGX7ciDZOMBoDiZqox DCeTjr5RGZp51mgpvaqoaCXSJgiwgbavlsjHw0pYfBZ66CTtiRNSJdApwC3ADB1MyVinAUjTX/iZ UTcMBaEhjSvogIYGduhDhoeaACWmCjHYSqPKA3xSH/T2u7/7u1UTrER9ouccoqWU5nOiksCfOgFS o0SACSKAUpXAKgao5ydcwJtK4PxAR0Z27HzHxdpv9VcdOuuAbX2uENie1+w6B/CL//wPd+yYLX3/ 8o4dXlqoOQjuNmS3aVeFsHpNx9WUS4N6W2F06pM6OsP76sSfHHj4wIPXvkBe552TK06/1eE42p2R zrpeKi8J7Ie+9ndq85VjRRfkxa2Ick5ov+NipRxZd6sJ71w8ovgRjTvv0jCdc99+9eT57a6wJskT r220yngUYU6H9+q+rliWaVoduKC+ntMavGzSrd6bzLuZ3m7dwW634wzgG/tzd9118DP94d5dO6L6 pPqElbHphgsvstVfhySQLhogGREEiZIqoXVQesKEgklR5QB9j+MComX8AnigGTwI6NhqGkLR4AMT GyciOgWiHp7RKzgNz70bu5FGrOdkiK4ByQFGtEgXeATiILr0iqWGcqyou5QDYe+klbMZSiVC2Bgs YjpEOjCkfNBKVC7ohnHtFMJTR13QatgEGQ+LIbxRApQbuoNKNHqGcVCpHPrCkE6dOOXs1RNwxaQ6 YGMJaLyKAdg0ckqv7OgvXWyAUT6oBqM90S48HhYX0z/KAaayrtSfes4MltLgywBfEBQgAvfkrBtK BNQQLFSVQdKNo+lTwS9VumBYCfCBf8d3fMdrX/taENqmptBd8S2j141rLlCYSoEOrPfpKwaAe2oI tNfb0XxxUoaJRiaemJGOUYtzWqbc1SqAIDexLhkUbPWa/UansD4INvtL1frXOt78/pXp/nRca0wV Krnt7U6WFLbnU62yrA4rk5oLcauhVtqVdqtQOfEXe5Mv7wnTZ+w+UOhvL3Q22t3asB+sp/1mmjQV xV6Rr3MDtwfVb2R+T8dlpTo1a6Cg1s7+UAjdXl6n/ubqYXmyUHWyanZbNFneKOvYvf7hwbCuAPuK K+NUBuftlJujr6NAFWbGS4aRvJo641PGy2gxhFZb6SgtzSlKN5UbVsu3Nr2sld7fi1bWWj9y5Tuv ft+vNp1w7ci+l7SVr7fb78p9or5igQPbK1gcCTUjtAEI5CRCy+SWyQBoyS5LNi7hTDwyrNASvzDS OD3gtMKMJxnyAEUDCQHciOBtRSYmrd5CSGqXMzlPaRCqAPQGeYtrOEBYke9gRkS9mo+d5UIEnQqQ rRtgDs0CLUZEyHPQgUxUykgFdnzEYgVRvjKERO0T1oPwlUEn1o0qdnJnNOAx3rMIWwwVdHi4Drlq UxtMusBRGhuYR2/Rr+g7dQ2uYNXM1sxb1yCTyV9N0p8wFdgJTehzq57qwGhRH5MhiBGqrfRAA0LG Lj1R/sxvq6d+53d+RwkUX0xESa/hVTaaUFaQhXJAENFR6kq0R6QZz5W56mx9hZaht0rjvGgTc2pY LZdJvZHiLUNj0Dgc+O1uRSGe2v3WINH+qPyGvId+Kb+VNLJoshUW9t53IOrlWmd2/HwabxtMzBcG lXBix3TxzL5fC1qay5yfmgy3KnH3+IFXV3PPyfs/X4ye0dIJf2kpyWmrucygniI9FbOlnNeZ0Jm+ gzjXK+eSgpQOt0FLzsLIzVKqhaVI52nm+tr+XSjGlVquUvOL5X6hcrwYHS7mtzV6HYWS0q4KLypp YnKoZVReTju9Bopu7XwSYpfEBbb0dYBoS4FqG57CZKbrngu9vREMG8GBQBE2+z/w7nf+1//6UaV2 Z/m5xRmR1nfJJTE/52YrNRACblkTWkANqaj3kBO4vVEV6VjTHRgagwbux6EBhQ65YtqfiBOuY8gY ZSMtEQMphQUwP5fdY7GjR0iSs7BCF2a4soKczBJBHKpEJy1GVhJGjT4XOnBUD4SkNqrhUsBlnutz /AhmfaMUQNjUWZ8gm22iQM3EiDDLCEGu3JD6+lwNocLwKaxnrUO90pOTwSfobnqWbqJ4u7Hx0BMy Qt92qu/IQtPQqgZqm6lbOFdVIRZTqb/QD3Uj5gQa9UTlgny0ShUAekFH2qkLUFQycBF9CTWH0VVf o+ONS3U9txbpRm9Vf9VHOajO3/u93/uBD3xANVcynOGGO6a1YnDxnLqhsIxTm1EnIwdsQYskUybd wlJY6sbtoqY5g5V8La1P9u76xuf/7jvv++wz1w9cNLj7vM1bpm6+efbue+7cfU6uXBwOaj0v2n7/ XTqwc2ObVygVKtV+rViIz9VShcaD/uvaxef99fDPbuj8xJ/3r/5K5X3Vo/8rqVT6/mXt0E/itgBF okuWfymczIelXF4bukfRXbTgQJ6UUdBYjbfWREnDVmRJrXdQWAjxUKZtqAXO1HDOCi3t2ihGnXxh 0Gosan140tuMg0KQadlGEktB8XplXzu7moqyrzM4vWBTR5lm4WYWLA2jVS8+GIRH/WAlKp6Ic0fL 5bRS/f5fev3/+ov/PTWhI3Pnpmcmp2em52YVq37b9JSjH9EDvnANCpOanKyrC22OgTB1AJEGXyED TwMLgwlS2ojYc6XXAKGnoDsAJTA/E5N4AbnwDrDakiC3eA1kIDBrqDqgSLImSDcQISyjG1hAD/Wn ctPn+hYvo56jazO96hyJp2gSCqeN1lixFZMXZA6fY7YrK2XCIhH8DuCCKqBkaoKKFjpQJbVXWWFb sQEE+0JlneQu1ASoGcq2kTAhTAIND6qImVV6gp5DPQB4tCmqjvDXr7JSMsM2lCh1op6rNghkAacy BN3HJT+dgroBKKiGqC2MPdVWMlQY03dISbkGN8r/mmuuUYbyQehDJBUySplQui56c1w06RMapX5U oQw2ogBkhPJUqClfIEuoyULJymGYLxXS8rFWdnz7Fz/6wt0F/4pG4YJW8KTW5KWDbXtz+T2D557w d+z/xgU3f/3cB+/s6Sw8eTgPZ7WliUHWCtYHDT+bDOe3b/vahHf9h77xga/c1Ay/cH1wYH2iXU2T iyKZCbHwYFtJcXMrBS2X0loMxcoOolk/qPYK4SAO2wUty8gKbg+FTAYXyaE3ChTVi6XlB7NxUUsz a+VCXUvFaoVStTgT5ydy+WTXVGOykm/2V7XKcEszYYq47RfDgqLaD1ppXwH60kg7zbf66dE43Ipz B+LwRD6+dbZ0ZKqyPDO5MFvrTdb8+en/9BM/ee2Xrt0xp+Au26dmdQDW7PxEXWdglarOiBAhia84 cRv73NYpmVrHQBufgNf608DiNFXCIAN8B+K50ScsYWDoGSnsBWY38ALiquBC9xYjKYFcNvplHgGa 17grKwwixBvVg4qgWP2qCcReETQoN6Q6lizqErsWQAcEDK1AeUeXwWMCG9Mi8sGKd+6nkVEGssC5 QKSKFirpF7UXPgUKmV6lb7lOyrpxfUH1UKmYeaa3mz4Dc4IC6Aj4XcAUIFBVpEKIa92rSJqkh4C0 wYSYUzChflHNVGmap0ufKGdGEaZl4OkmPVcmMOejihQGlS7TL6od8QKYMPvO7/zOX/iFX1A+eoJm YVwNb+sT3FFQDHojGp3u1cUolmhoekgy6ElPUD0MdnuNuUK4rds92Eta03/3znPb9+26tD21t1XZ FpTKCvCQxfWgPtWf2O1NPqlVuaBZOz9KzkzloNSkYqet/SOd1v1Z72B1eaE3PDg8dL9C4QbR8o6X 1Ff27qycMTmoSFvI/G7SHAwTXwcKF7UcI4xi8fCEEEOHgIWpll7rKNFBbtjWmqpQ8eqVt1tDJQvB rZd2h+aNpv8VDaoYR/VScVo7QKq12Xp9TsHyJnaeObWzd/Z8snNuWCwczgfTq2lPw56ryVy4ZWdl bbq+WC8dy/mTG17oTv5T96VHdfxYkA8qk4XJGZ1XIVB49Xe/+oYvfLGYK+e1W0P7yHS0hhaKa9lp 0YlcEEH2hRwQumGfhWnpDDT9D29g0uJggg2MSJBJyBX9jjveUDQYHcQARKWxEwVqTIlYySZO8qdQ 5JOoAl7SQCOu4GEUByY4gDOonTrrQgVA+zAiQf9FhgkaRHj4xSFsSJcKI5Lxg9JMRJEpraADn6sz kVtKSf7INhe1cIR9aByqBiaS+S/GocTljHdg3BIzuEIYgk+ADU+UGLsaO029pkpbjyOo4V7wArZR euWsyqlmhqP0C9YRXa/hUb8AEyrRNB8GCdCB6zAX0TwZDEiEupGMNIgFIEYdp5R/8id/omrfcccd bL8XLfIWmMcDgkTiMhlF9ylnlaueVYBT9Th2DcYqyp7ZXwyefqfqpV5nrZsfSqWbPfjFnbsqg5lW RZuwRUglbaToVsNUwd/yRS+sDcrTXvmC9IzLg71Pm5t5ekdn/baKHW/Bk6P82O3e0p3Rlx+em5/8 vu6uJxXdYq6atPOz6hNapRmm0zpB3O1DzbnzbVRy0tOKWvkPm8Os19emKxd2WlwhM0P9qbkHLXNw x2tqalI+BWGETgDSXm/NRWjrdk7hpcIolV1TKnW1WFtbv+KcivO2z1TOPmvwwqfFL3925zkXty5/ UvXsc6Pdu8rFWtcLNobpUpDu1DrJVOeGFsp+rh6UpnKViYp2uRW+45Xf/vlrrum1h/J9yoktp2ak 8L/V6mTNLZSUA4KjsXSjPznSAlnKoEOc9DY3xir0s1EvfAWOQEV4Fg0RxnEBe0FuQgWt1aUbJDwa BGOKxUH8CPZxIB3NQAYOzLmg0lUiKIMQBSagJWQwYhjmUjMFK0yum4pkFIjWIJJDNKLyGztgVnCZ yARWKEIfys2hKRI1jWrDtsAc4IVIIz3QI87yNR5gGCl4pw/UNbAZrdI9ao++QRnTJ+oLVUJlq7Xq Ta1+BfWVWH2qHNTpUqKwstQvpsspW/bq6lf3IKU6Xcz2jW98gz22AJCaAYrrc1WMLgCVaD+VUc0Z J9WEG4ExzYGqsDv0HFNI7sn3vOc9AiazO9QchpCvIC/dq/KqAAThfDan1nQpgZ6zBkwVVmKyUrlQ oWqlP21zii9no6AnK6gO277w1slJb2Knt21brrFztLlgatEp/FriKA0wkqriV2NH+oOim/PLL+RV gWRx/oEHFgd3K3q197Uje1784hcfedqTVMTu2B3esap1DxImOTdp2tlwc7T50O3EnaqN9q2Gkw4l /dGJjDlnAEdFt1u/nLqA3C7Ow6n9UlrV6JBOSyzTtDkS1UFnZCqOxGZX2z7lfl5zunF7y3njZGU5 Rh2Zp6mPf9qJx2xpUYO4kHPTVfJ2OqqtOIXune+56s1ve3OwOvIoR46d5rfXRIQaFCx2tReAhn/U k+oTmBkSxTowmjYWAh3gf2NFQAFS0YUWgEZtWjr8z3M0dpxrKLBQl6ESOiMmhsibTZ/6Cl+Das48 GiQEf5rio5RonfgyaIgyx7wlBzgLIad71GqEPOqSARy0baBJA03doOE80ecaLzUH7raetF41rrdm 6lvV3AGEuNSkIiA9rtLoAyVSRVUeLRFL609gguEEXFB+3HiPzllHAqs96ke9EucLunSDNICThSaa 69aKCWGKclad1AYlk1jWwgoxJGOPENBwqjKMgflv9Cet5VsDacZY9RR/KoFuVFV1NFaA0EHpP/jB DzKLZjaRUupD6gYJAu2AHcfDa5yoRpZ32pPfHzpddMGtE13zS6rJ9pkVtWUq2+nQM3R++LR4yNlT 0XZH6wX3+dRfvWl2NuciyhSLvXqgus2W5cLzgp0y7rzuLrcrakILDHT4pdsn5bmtlKMjbaThJgvb dAZ1eOfU0tLaLcefolDOx854iUPeqdFKmHBOoxBtuhM6FoUuqqoi4ktFKjZUq3486zTYoovxUXM6 rLsgX5Rz5BuXMRWjQOeg1aurNTqsZxHl0VfofYgQxgWPncWVVx+qq1/zmteo/7H7lBgF0E67MXay EuFqKmP0rXsYwy4jeodZY3t5uIceVB8UAaT6uDBA09YrRJGaabhAufq1hiMt8FnqQ/QU1Gq0ekAN 7qUrIGAsF31FKXAgaAggooMAEyAUgILMR/DQCXYJWQwTaQUClebgAaQJAO44njKmXIYv9CSY4CQ3 nDwOLeTIqOu5qTFKpnbSPDpFT0whZ6ZQ6THMmK9WApY/IEghGn2uZGq2+A2LCGami41Y6Wj0Q5WF VwJLQWnMVMMSoXnKBOhlqAByTBjMM1VGiV/0ohfpwG7dYCsCcKaz6d66DDKlOAwZfYUpESdrcdop eEMtRqiEu4tRtVd/0I9W860dw04h0S5LmTYKyOYnxYq0G8FrXQ7DuC19vrTj/JmFYHpb8QFNGHaK 7Way5S173aa31dEGysLmcJDTTlEXCloe00k/qzbyvUEYV5I4p+0Pla3tZ3qzZ3g7zh3suXwzKd32 8Pqzev1We6vabcXHm61mf9jsnVhpb6ytHt3aWjix0Fg8trjy8ObKQre9ophVChyhAFdRs7dhWjqj ya+JXPCRjgUTIXddjJR6A9+efiFxepiZb11Kw5QEZp1WPWlBmm6k6+KAtNXTxCWjhykICQxvW/WM miFoOHycsgF04wHuDddEugIp+AfCJiUDivMIkgbmzB0GbUCQSmM+CExLYxDlSVlwMmirsgBTLWZn MaGSoY/jy1QpZiyoaApSKcgkFBY4jt6gRLAVeHWa40inVmKODiR2nlqqyqgT0GuwfTD8UU+oLRV2 CuAppkaLoeu+ufuNJo2jEWOgX1AALFTVgVI0dmVhUt3UJH2FNm7OWCYsQBCsAGWoHNQSXMFM8zBm 9DjdbdLD6JIclAyDxbSjcaRUR4xP+ao41UREqa/e9KY3KdvrrrtOBKo/zTcOMDnI/KebeSBBsJI6 gKyJ11PjvaaL8Lw43ezW+vW0XAwqrUwYkPY9Ga+rt514Rq94wXD9zk4762ytdNtbjdYw9aMdycGt 5bWnX3i4XNWSiIlSGDXK2fFOOtTEoFcP4s5kfrA5pR3gWs3UGMatWlen+g072kcWpZ1auaFqT/bC KS+ZH2y7wLtk95OOHfifa82nuGFpKpSlhKSC5gWKouclqVZXDxOtzWzLvkizhU6yspS2Ngfr8Wgd 5DgLYZpBhXAdkoMbAwseqitEZ86EGa29sV/UMYCevlJ6HNJ6JXUVHlPna4DMxANxIHSlB6cgMMQ+ arxVzGALDqeG42BhZIxQUQ4o6ig1jLUyRD5zNqfoENcd9MzKCxYBYsZC9vpEl3JDOKvmgJryVLUB GiqMtoLX0/ZNorECrBA5FA7YGVrxFb5DWm1wZpqXGdfKXM4FxShXE/QhuoaTYaOVRzhNVaIp+whU TCrMKBtrrBunIJ/aMOomOQykx++R1YyKclQvmLmurJ0hOloiogphFwFmgC6mo6kYEJMuVVeXekE1 0y/UqSpKU8Wcw0xQiTAq0hu+1T2oicpDh+pX7dEvQgDhAMTQHfqEZPpKCUSX0snloUSdQTACyboH j8ACgwnMFoYQsQO+9obbUm9Cu6xb+Xh6mFV0tk5vZ3E44evIDC9/4eLdz5iqXvnR0k1feG2vvXdz Y2VzXV7xzRM9BXprlppf2XvujtpzHyg9Kd52rp/NtnbFpalqf0dVgfI7/Yon1vH3pvL0l0s678oL 13Z6zXxPUZ9WvF4jmYzyokBxroJ+FILcu4ZfunXyx5qLC0cSb0d0Qnv8+4moXEEZyuJRxYjSdpFc eaJUrhddsMxcKyz1h15J6s0pyjiN+Wm+XTAtv3bpLeIISxNuBx1QAZRSZMDYCUGEzhjn0BKrTpBj emgYpP6HnzWUeHzRxhluqqRP4CtoDMscucWFSEQ2YlTCq2YOKI3+FDuJr7SuHNZSGmQhKw5xjqo5 sDHkgeSDsNFM2WkOrZJGr9CzkHBqCPSMegWj6k9rJrUCyHBDMm+q+kCZ9Dxatr5F71DXKYFUDJ0O LXSDfciKwVJvq881H4TXEwUBlUH117f0LeoMNjv8q5orGRqA4ybACYaE9OEW+EoXI4oKoMrpT6wD vCZKhpIpxtOyeXmb6Cy6Ur/Aii4kv0qVuoWXAZFlNqEzjGs1xadA+1J68Fi/SgajmugwCkB9hc+h BkhHueFiUGt1rx7XzTve8Q7l8A//8A/6UzRB7ygxPU61jRbpAeUGFYKYBqaN3iha4bLzUFBinJ3Q 25afc96TxEFk5aY//s3/8d2vK/+VRvG2vzzr2ANHXj3/46pttXjNr/zKT7bPcYfxJeGkKn/+2gcc 6rdcHUplHf+bC+vOUvvTrvM+/FAoGPXSE5MioHCzJ/FcOleordM0vULFuzrM5Ce999rJhx5q/FT9 L9RRwfCQRiGLa2pCPXHkmA/cwMWR2zGRlkaz34pKd8qphuqHTANeTV4hlukWgBKMQHGDdk9LYPys sQZSVZyltxHEwFFiVcPsGobV+NxUBj63fPSh4Alyt2+pmBGzVZg8EaqwHyJdYolg1ipOdYDqdMk1 xqHNWKkqC8WBwCrm3aQ3lK2ewNKm7cJBMKGtYh5vOCwK4lBhvaXhsA9tARDBHTUfwNKNkilbTiHX Dc4FOE4pAW6WVIuqRWNqNQyPckG1xwU/VjnsiZ6FqIb9T1bC2M8EKcIcbLP2UEvVgDEDb9Tjci4q jYrBcwno6gLYdOMI9NSlCsF46kGlhEB1Y5ChrGBIisCDQD+CowbtSAxVnpSk0Z/6RO3E5GORhdQH BeD86Ec/qgqrQ1kcNS6mIEdTRtCS0BUBO3qQ7qsNclHPP1FY3PLXB/21XrbR8ItajCz5IkdIK+5t pa1073P+9B/Tzyy9eH19qpY7FtVWtw4E07teORVOX/fl9M4bWg9+PXrfX3/feu+HVs7YbO/8j+eH n5yY6pZihWcY/l4/u6F15R2+d2zo3Za8/Zb46pfl3lKrDYuz+Y1kMKklTd1cv1bTkurpfnaRf8Od B5+3eeLBc9P9mfZb9JraQr2VSLfK5aMsXy7U6n65HhYm89WZysSUFiW5Y34QLHSXMflpigM8KWJl vKAHo3Xd6C2sCFnbKIMLqN+Mkf4kH30Cb4C/uoeyx7mdBOMFGUOSDDpmjEzRcOA4pu9YlVQ0EA+r czqULvE8YAQHUn9kqepPxeB/nH8qSAnwfyFRrE/4UJcZDog3Mqf3dCHDjOr0Fs1XF9xrPElfGWGr RHpSyoKE66FDh6Q4CB1QVbic7KlW5dmRnNaNqqQKiDeZrAWwkLXod+ILjB3EJABqk4Yq3WkAKA6G W5QEgCEuIB09xNUhfJW8VQ8i/OlE3asSqquMTB3BrvlOFQyy4CnRK/QrulVVYc5ZTVWd8M2AlPpE ZYGCQDimLOQFGUFk1FNP6G7GWCnN06NqKxNartJf97rX6e1v/dZvKaWKU02oD0RgA6xMAAWUUupP h4J3GhVlmNPRlJ7XyDv26A9m9Mlk+y6Xsu+6NOk4Z/XBkkPl3IaDs08f+Dn9fv/lfzSqktsk2lwa BfPxHH18cvqNF1xw7q5nyAjSAkWBqZfrSwR5m4mTKn7OIe+UO/rG+w7/Sn371Pi35IsPcpoq85aP zh09unTdbf/JdYvbr+lnzVA130xrqvMg70Jg7Jhym38KtTnnDihMq/mT+ZPKOWIA5MUoQ56AFHqC JgUz6zKmJcFpDGlYg4CybxEYesuQcQPP8ydcBNYjS61iEIZhCt+iHnMZqOlGmdAQ6kb1qDxyXqAg HVYXx+RIDkM86isUeNZo6V7lQgl6i9tbeRpy6SsDDo2gIZ2pvSaHgVGqgfgxhdTaCEHC7UbqNih6 gnAStwvX9OvoauS4oTcQombI60afKL1qiIS2rkZUw1ZwFjwu0ARATS0AiN2kJnzFECo13co9vzwE L3HkUAYtEd2zMFa1REVRSXqovqYSIAJOF6XHC6IEDCef6FfJ9BzkgwqNKMeZX8/BCKsqiK5O0RMa qV+rIeqG/rziiitQHwAjXQC8Xqmq+CzoaLQkBkw9o14WWjOrx8lLKr199Gh3fW1xeKjXX5nfKExq CVJpEOYLS6Xp9SBXlIkRVoqKTrnezsnl0lrbV7/pnInrtQ6iHAr4armgOF9r18vZVrne8rPaZv7A 5/7qwTvP3birenh44vjR7on1wWoj7XU1wZxbioKNQdQedNcH2aH+i+8dXDFon0jnXz3X/3Sn5U3d 4Hfv6q/d1n/Rnj1LE88ulXcoqkxYrATDZjpotb2iTtAtpr1cGJcUCF/ND0Jtpuj1T8YaYOhNXENM 9Pw4t0Pc8DBSF5YgsaEGo8af6lisYoeYo/Sme4+LepUOLRnDjyMCo4mYZWYRxcFIebyS0Ak8BkyA FFAgx2fp0lBqQM3bTxEoF266em1N2CH3hH4RBiYpkUyIDeAGxLEgDmSuD9nmYHqTAQRdR7fA22o7 RjoeGdNcEEtUHhlmpj1dSo/BTSALQwOOM15AP1xMh9ivHqoa6FOsPEJ/10UmytD1HiMKTNAMcgSf gD1qyY3S0JVAOCMtBsOVrabqiQpTYpgNcaR7FcnQwqLKX6/EhzAqQ47GRWOoiQEq1MlQoVBQEFUC DtA4lIYKaORUH2oi9UEf3n777XQ6LMGFTEPvMNSjdww1dK+UqA/U1h8WtZsxUyCHZrDubXRjOY1n cvmJ+fJ6UREiw919HT+XrjrDMBwO/KHmKLtpf9htD9JeELbiSEscpxT4ueYn06XCtuzBsydXgv5w 64HPLq9dEK1UWseLvWP54caiv5k2hj2/4+W28n4rXteRF763Vbj8SPScp5av2tKMcnvuoZWtztN+ Z2v6kqL2ZCrofDx0ge4rVcWdVeRdBbduDdoNHSQ62GgP2oNWTkeKJunJiFt0rLoasKb3bBbdlGQN DTwPEZuINvkxLk5McYDcGTV1oP6En41hQHlGwUgZYoOXqAxeAzZH4PQhBypjRK/qGbdYhipd+SgT fQ4z2IYrY35aYRwL06JT4FmHeyF+gxKyYuWy6skEh96SD2RJe00Dgvx0YacrZ2Yrlb9eodUb7TFh TKGYCZjkqput5gYaaKNZ5arquLGjCqD+wK3o/nbpQypplGCi11XUxtI4h84ylkPegiAq2MwBTBoG W/d6JRSUKqHaqwYaD6qlioJzOEjVBfpK/Ugv6BN7bvABZdDLcC9Vh5/H+1pvDYwhX1qkSyiue1UD QH3BC17w8Y9/HJuNTIBV61y1iwaCPjQZiQQyGgDpieOlnHY0+nIXhkGuEqRlnT4RD2K/1+9NlYs7 oqmVuNYbtPb52XSkg+zSXNovau9BftjXGsVusp702p1EWza9UnFCcj3I5QdBvOSdd2hhaSG6oJdG aX7QSXpJs9faSrubMjaCZqLJi6Crs33bw4VGtNiI7lt+593JVb0d3vFdT28f2+p7qzJj00BHb+Td gXfu0DxttZCnUMffiN/63Wa31ei2O+1Or9ntnYx9iGmNaYoei3ll3jg6HK2V/jFZog4EKcBcOg0+ Z7CMcqwbGVDGiJTGPww0hG6KukbQLHZoYByhKN2yMpqhPhSKmYB8wsYW+eleZalowEVUChBgkzM7 M758QBmqekhXfYviAGwpQ0xs+hDVgM6EjBFstNqkJgCBG0gJTL3Xnypa0MCkj14pZ5t/FV6wwxUz X7mhzpjAhj3BJnAfzsfe0T1tx8wBZ+kBqm1Ibbx2cncmGdGnNsAwNm3gglB4qCxgTl2qIgxmExbQ meoBdNEX1J4PIRH9yTAoGfShTkfPoX+RaaqSPtcTRsgAD0oyZZiag25qtvoCSP7Qhz6k59dee60e oqeMAxAQeRoGQbWGR2oaKo/qCaYMc/1QUd7DQOdOlaOali7raAhFTtNxe9qg1O4PFLxuGDeayUIv K/UUSyW3GBS7haCi/VFev9NrdYedpWFrub/xcHvtUNoPdYDnVvbU9eWt/uSFk3IqTm0G+USB9bWR ydvaOdgqJo3lRBtZjkwlx3MrG43NxeE9R9q3H2h97YtP/eJNT6mv39ztl9u9jVav3e92Wp2Gtjro QF2hmbZ7KWa3/hj0VYj7TzBm5EsbsR3gGSDV/gQxx1FVfyKoER6GF8bwsDFCRQ9NDoG8uiBEKxeu A5XgYVNh0P+hNMoyfYHMIRs408jYMOvkYI02OMMkwB8atb4a17rJ0ODG5AeEhw7CiglsCqxmsAZG oCZwOzVXT0Ln6KcGr1jESkxjlRKxjx9EfKQPUU9Qh/VESrockIYO+hz4oLcZC0ZQzRehUg24Ax2K ubzxbkRlhv5pAsxlBOAyAi14Ad8yeGg7uGeAK7pAyYRkrH6z8YaxYSSIQynhXtgVuFI7bfYFRlW2 rLM0vEfXBQvoYuWmbiIHdBDTM5Uz5pl+6RpqrhxUbd3o+fd8z/doha++pQkkgEpUScjdOkGvGGYb bJ5QDbwqDiZ6iscStXsDrZfqSnHQUbXZWmfYaC8HvZZQSb/p0uaLb71teKT1sq3kGVv5nzuy+bLF Zro0ODeqrgxKk71ucmK9tXK8ubLaW2sMG61kYTjT7GxkM3tnZ3Qe+Ey1WC1MbcVlF/WpH25W18p+ w291VrdWVxYOJisHW/5tS4MDreMPeO3lcOueg9ngPC862OkqsP1CL2kMOkUVEWTxMNEBFy13rk3s lqgojqbboaXzLsbCjgJ/oD88Y0oB8k19y3hx0SFQv+GC0Y+6mueAry4SGxEjTo3qSADBcMFgEADF Ge3yFQONANBbPUE4o67rngoYuyofNAgmOGFvuIscSIDoQqSRCYCCewILRR+yn+I0UWwAYdRCBeB8 1Q10ANSUG2J8HNd4q0apOA4TVukIUXYwiE2UCV0H/+tzqkf3mlEPKilD9AtVA7wDqgynAFBlxRCY UGS8HPMab1Bv0AXiYFTI16gHZ4ESaCTYcA7DM6K4TEVtOBf0hMEjc/JX5UAcZTsOcrxCyCAxGGN9 ThsYYMN+SIpmgMQgOmwMoev+93//95XgD//wD6EqvaJ/sXSUGwWh6dBwOgvqNMkmwmJbwUlK7Ulf SBT2fmN9eUWkpoY3w6Qf9YYrje7qkbX+0vrmQ425h0+c2PRflkS7NvYeiffEE2e+JLf7aQ3/pQe2 Ln3w+IsOrD3/4JErHt548UMrlx7dfM7h/s5ecMFgPi1NVit1nboTpqWqF1Wz0jG/1MqHOnhjoHD1 Wn2Z9rbLwvFWgsam111Z73eTYvN2t4Sx9LDaUtKuC8kr362wUI86nbzgFobI/ergO2Q9u2Mz9RtU TofzxHrVwNR8hNgj6hn1D7gAvXKNCxgjOHgPoEdPhBwhM4QHAhD2gP8NoFU9g6Rx1DYtA71AmZOh gRFf2QiKscVyOJt1A6Eqw3GVW03A1sDKQCk2tqcVkIfqCZGz4FKfQLePRDS9RUojlgzpmNcnq3F6 E4WzZUP9rA/xUGB0QKJ8glKmG3PqwY9ulmqERPpTaaiPUuKqV+ugdgYF3gRnASYwgkuvHFaO15K6 2pjB1UA4LEQxeqhuxXwg7I9qLw+l0mOVKRNqyUhDfGot7dFw6oaFDEqjt/ifmFCkweOYojQqVw3W Q1EDiUEKiAOFSl/h5lXFgG3JB3348pe//Kd/+qdVf9WZ+SGHi6cOL6R31EB6CiIDX23Y9IlKYeRo oHJOwnWtp876ipgy7G2ut9bWm1ubzcamjtbaaHbv+MZrVhaffmR9NgyeNPz/tffnQb+uZ13o+c7D mvdae8wOG0hCGJr5HFAGhyosBYeCRqtbW5tTp45Wq6V/tBSWHupwPGornnI4NgVtNeUfWmqLODU4 HKdGaDpGkcEEISFASEJ2soe19l7jO79vf+/3s9Y3d35ryIZACMf91Krfet7nuYfrvq7v9b2u+36m zRf2919YuvWZJ9cu7Zy8MB6/evbDFz917fybnj3/1gsbz3762bc+u/HMubU3XFq7uHn+qcfOXdq4 eO7C8WNLK7nx8dJLK9t3Lh09ub1y/mDtwkiId/KMxtqFO0fre5ly5CHu22/afOenXL71Kc983/rW z9y59fze7vWD20s3r+8fZJl0KQ9s5xO8R5n2JJpnxjF8+zj+eTcRMA0UsUvWLB618FX6iV2Eu2iy ybDpZ9mhbF4Pr3eBkPt8tFyIq15oMgSdl7a03JQkBVz5gvI6XhpxRCjSlHGZuQi5AOOiYMYinFhB 834aS2OdFyOy6F7KbHGxtzA30Uj7UgwrAgRutgVdaUESnePAzJWUF/ZRTwDvpkkvQ5AWAac0Nq3Z EFB28EIu0+axl/ypzdTNs/M5nsbLBXed/3Rc5KS3cgQbDSYCgqq+ltAfczIYpWd4aZQn80ODsa4T ReegG87wFvPkYJqacRCDIWyz+gyGA+c4nc6po8WLtI8X037MkGaRKHwzAPJKiIj2UzjXNXM2t07m lDkIoONgimZgLlH67I7IICsj/13KO1xfGQsjY9Qb+Wbyyf7uze07t49u77y0mgTliX9z8Q0/eP3a b7pw9tz+8eW1pUtrOzc3D/ePD64s3z57687a/qsXdrNQsZOnrG+eLEWw3P28t7a0lTc3rBzfznWH /TO5WJHv4JxdznvaDo5XjvPx31x7uLmy83ieAzx7+2hp/3Dldm6xXPp1z/2lNzz2E5sb1w73X7j5 8sGtV2+8/OFXX/jQSy+/+uGXr70YSwSDt3MJY3cvK6Oh6yQhh/mC6NHdW4blpaifz0hTwZFKswmq LWNFieewAippWpcqCIWXQqS8suwzw9GEAkb1KKyhbJ6guzqG1KObubDbvV10YFa5hsVOIgWT2Xew iQ/Hq5WzA4QyTRlH6qZ9KYZ4HiHNPqzpBnVQLbOw0tnZStlWRpbG00Jac8u2ewXc6O2aYPblBR6P 7iQl7RBMzh4ZIm2K5cbq3Ihk7p+D4ZccyVZ2ELPLd9mhDYkGB2dKnHCXIJiBpsq7/Kek1YYiExZM FVpORVMjFJtaCttyXAjKlirRV45wUQZIYRNgrpg2MWs6QlKRNQfFmVT35EmOp8CI5PdeKERr0leW iw1+7+/9vVl9SPs5iK2a5eKs9Fs8qaURWiMeA/AcpDm2neO8LGn5bF7vem798fWVsxvj2amTtdX9 9+3ffvVo75WTPIP/4a9ePzq5s53XwK4fXsoHdk/2Vo93T+4cHt0J467sLB/dPtzYW1m6Mz50eTQu QFzc2T0aycHh1smtl09uHN7eXclboff3VvcON4Zj7+W727euHV995dbOhw+uX3j/+aPrx888+S93 wyC3Lq0eXVpfPpdLGLv7r9zZubl7sPtq3o10PanTwf5h+DqDPc77aDeXLucTGfkWHqOPNPJeXDJB xRcQmU2A5T9mms7WCYsZgYSHR+FsYcsRnsNjnaJbBYSyQjOFMYKKxWtRSvJsCKKRGWJzHAjNz6UP 5kc2uWeEkc8y6awNyUiTKdhzvwyHv+s/966yS3Lj4XFRH4WQhoBZCnO/8l0KU7UoJYVxr7cRhTi8 t9UFV3E0jciGmkdHM27u8hLw1ErddBQ36Tv1gZYMvMxkLU1RC18jm+qkHdigfQaomvJnBFKiZmCt lElzKRCT5BQN5ogBz2FH7qBWyvO97JdHigzSp7VomZ2A7K6Ip1SVwpY5UkA0g4MMDyUZAthl8Dn4 vd/7vSnz3d/93XJCoJHCwTcHsENyW/uKwEESMSJSfllU4bze/c7Bi7nr99LeGy6cPJbHoDbW9967 83963yuf8eL1r7+285uGStfzsYsQw53l9TMr+VRtLv3meal8b+4ovUT1K+NzNLHZSt7VtL25cXxm OxOLfKZm7/hw7WAn7/vdyKrlzVyfzNLH7aXDnaXtayfrN5a272yFPo52X3j1zs+//OEX17e/aOX4 7YdLtw/3zx+dLI97H5bObC7vPnbu/Mry3try3mG+2JOvdeZrWPmydyg3j2Lc+95iSNYzxRQuilKR vAkqPipY37vlxvGChPZyRJwXM5zl59LPXIFm5SBEgRbj/1F1fNhtSDyZM8s4YENJBFE5TardN+H+ JV+p8skJnqAFlk0vAolJq0hQE0v13argUTRBonDlO/mVMqSMd+1aC4CxPtBd2o20VMpLwT7VUwB6 5UF6dIFPlI2cvRuijuDJkSxhugspMktJQi75M32lpLW5bG79tJaXP00CIkCEiag8qPR690/2a+6Q o+mDozI23uIeOSX4twpLp5scpBEoiWTYLhuOlA4h7JwSf5qmwll6qdPmlMYRCt11wZZXEy+jdTb9 pgCOjO2z9JBXP+hCkIm1BKvGnChR1zNGGb5YbDBJs9A/SCTPPJ2s7eSuhISjG7s3br966/ADB0fX f/Ld/8f1lbesP/fcxqWnti+9+WT78p3cAnH5yp28HX4173bLHGLtZPVgfPV+I8sJh8tbe2tbx8vn T9bOLa1cXF5P/Li0uX4pJri5urUXTlk6vLN2+3DlzuGYIOzs7t9Zzxct9/bP39nPG+gvZmHiwvK7 1zbPnl9+3+1bhzf3PrB/fC3XKDZytXXrybxW9nJuTBmraKubuSi7cnZtOS+a8D3NuzcIxCLMZ2gs yOVoco4fVCcSlFKjrnJrd+oGoIXB428pHG8stGIdkakhRAY3MwIEYxlnJXemzcSLjUz9wgW9q8q6 snn+vLadYpwtyPGqAWvPUDHWeu99zcRCgMeLBIYZGyRHpl22EGxoyTSEX8AhUdNXek8ZC5yCMVWL WG4XSKfpTpz3axSScXcnhhpcBHQfR+/pSuOowUvPPAluktW1Bukb09QvskOxRnf3pQCcBB2yccdZ qs5ZTTdQQ5Ix5NfYMI4AkiPY2mpFjsvuTBkwtNBU7dMUVo55MCvOTndpCvllDFpIXWLj1JS3XPK2 t70tVb7jO74jZXLEnAg9EQnlRf7IkE12A2Q9m8Ylw8gC5VPCeOBy7eRo9eLBYS44f/DW7rXQcVaF 3vvSV+WrG69cevrc05+6+sblvE8291Itxz83z65tjq9txxppKcrPt2rWVzfXtwPKM5sX186e3968 spKP+65ePF49d3x+8w0b21eSzOYFcRe28qXMzNbOZk6TtpZX1zaPcin1RhYs15ePv+Tyt33WG2+c 5L3SeZ3M1p2V1eOdg8OTlaPNc1e2L5x77NK5s+cuXDp75mzenJ8PBwe6p0qz4BB1dRmsN+fRKp0X uI7YChKGFmpKJQVcdmwUmAIQH5+kfIYD0zo553cwjff+JUGLb1tWCIpAuYaT2zZ5BpU6le4QjZUF jqcFrp5eeGb6DSokAhzbMOFEUxAO9iiP73CZpsDZKeVhtJx1eSJb6tIhl0lhjCNrMCFKdav4Yn66 cFuEd3aaI5e1DdA941624jVWfH5OxgV73mdLXcxbg9595wLVECuyphDvzUFFIxNxGYMJ6VQkySmD bwKSfZRsLmfY+MmwU0vOJu2nXwKgc67rFKjBWToCkdg+LZAkZXI8ZCko5YubeXYz+9FserSwnGIk ZzNTUyBjYwV6fST78pScEr7kqMPGJ6+GlJZWnt5YO5PnOmPfvCk6jv/KyZXdg/fsvuHzti+d2XzT Kwdnbn7ac1fyAbyLl/P+gHzeIpxwtLqylXdJnxxtHR3kEeytLGDkNqu88TU3VZ4LOM8fRE/7j62c XDzcuLi8dnn5wvlzW4+dW3l8aevy8ngb9NnDle29k+2966uP7+SzO3v5LMXnPXfhveHqrdUnL2w/ de5C3q2/vXp2b2P78OzG47kYd2X7yoWzV86cW9veyotx8y7prHmMSznBGYKwmQPTOSJg/ezDX47L wLlBnb9EULIoudB2tpRPdzkenfOHloEurQkPqEcEYhd5XOfM3AabA2T2zUdi696XzaMaHsX2NJ6D CpOtbt/sSR4RdHHUcpYCeKSeWT5NMSEQN+W3MqeRVHSzpl+oFm/oJ2OXdPBBA4RG8T/F0rUZBEul inkQzzc1c0134VMdfI37SNCiVWMUpyOG4I3+7jq+vcZzGklNTKbRmUEJLVfhKoJwGuGH+ZUUsDFY pBEDFoIiIkJBYPgPDnBEh2H8JlQRSVqY4fHqCCApEI7Spkzh+7//+1P47/29v6fBpmd57VdhkfKO 2wSuhjL0EerVUURCoKA8ELl7I3nwoPPlvfWVy+urFzbWbuZi4tqFx6+99I6bm59/5cLW/pnlJ554 9vjww088c3Hl8eOtJ5bP5juMT66du3Q+Nzck2T/O87vLe3lo43B1J1+0O8nH8fJhi3yyYixr7udO rCxNLm8cHWyePz63sXRlZz3pyNaFzTy1fX710lPnH3/D7sqFq0cffOtPv2/1mXM/sbx+afskH8FZ Pbt1lMloPlx1fvvsST4KvponNE5XE9Yztcgbr5bHkHbuErpIKK2VS4uKiLt2wRGiZVMM8b/cbb9H 6nvSLkjgQgiiYbnxFig1Us9P+V6G0A7KLpDMF8TM+IZfl9JiPr5X0sFrxGBl/txQEQEqGChqwfBd BHUhA261LOTIVqBaed5hAdI0REylkxRucsqz8GA28bV+K/SmhX5MyNzE6xTTVGYTXhDtRaEpXNbm 3fkN4BFNId0F16ZUMzukyojhOSQyYwT0lj9RALLEEYiDhxhJjY0FUqZ3H0m3UqY5WCMGhcoCMBGT C9S8nfcaTDZipGTa9yJp/CI+YFyIiZH+4B/8g1/5lV8p5YlJ0ER+NdgoJNFlhl6OzkFHEK05rTvt xTe/x7mFcv/gTshqJ89f7S7lc1Z5SGo9H5Q4fOMTa+9+9xsv5CmI1afW98PQazu3TnYuHB1mhrG1 un5+/cz5ta3HVs9eWTufFwCfOdzIk/FJJlb28sr5o9zheLKeVzpcuLO9truVz15uLG8cbt/Jpy42 ly5srm6vnlvaurR8fPlk/cmNZ95w/pk3PXX22ccPntx874/8h6v7F1cOf2rneHc71yyODnd3Lu7f Wrmz70Ws1/aPE0vHTdf7ecF9RnBw9zqCfA1MuVM2GZm0k2kMHKYBAy+XBaKrWNPKIneVw4vhVB1b 5FQzviYRpZjGTFlACndNQWxIa6Kcm9YEqlQnjPSEhDptYqIL2+D3ewRRGmLWjNSQu5oGIe6S8Aoi yyuzI4ArB7EeYX3RPMWNDKZX6RrCm6BBqbBHM6pICmRqESDg9wWZnEqBEjdVxyPCC2kHj0eG3BLG I9gxB9N4lJPCZBCJiRSNlUybG0Ybw3H4D1MZoazDdABhiyQ0UjJO+TIFY4hCOA930BrXaibDXXEH FmdjLePsojYFMvJE/gyM7lJGEmVtVkjXWnZyJF+7iDzf/u3fbnaQliU4UVPof7YulBt+EyWMUxOm fFpOd+7PlR6n2Xx2dj/xcnfzYO/45vGLOwe5lriZD16fOb6xtPvKWz7jS59/z//nxt5nLt06uXZz 92h36+aNnd1rS3vXjnauHt65trt3M7c6nKwe59M2a5tZichHt47XlvLJzv3l3Ll9eOf4xsH+rYOj 3DcZ9l/dvLm5vvyGg+3HVpb2L9/cPp8nQE82H1//1EvPP/nMwROfd+aNX3D+y770a15aubT/8jvv rGxePt4JKpZXzw+DbWbdIijJayqWN9c3zyQvPvvYhXPnn7g8Zhb9NqxFOAxbR+J1NuZGr6KuPE5i aPJl4+Tm9rhbOIXyHGyGArhgCktt36p7+uI2/NwOCQVnaMlB4SRVcqoJZr0RhgWJMp1iglYKgL00 CmDSlLwSeNKXOJSKsN0kWojWQpNueuM7qQv2KeOyiJXLnBKJjSin8ka1fLg4tzblrN41wn3yK4jy aqOGfN2lvGyL/5M5f3KibJyaPhElPZTx5wRqOEJkpWWlI0rvHk1/Eo+c5ZnmV+SuqZg/mkWc0g3h 3YQFDjBrzmIyoV4CkmK5VBO9hKTdCoXYUiwBxHP72XKEgRNb8rh+jrs4F3pOlfxioh/5kR/JS2tw UMqnUxTAAfBXox9yySkZUPYBmsOIKsIgTKQ8a62dHXPRM4e5beno2vGYap4svxyxH7s9ri1d3RoX Vr7nHf9TjtzK45r5JsjyeM8FE45RRz/j4uba1rmRgm6ffr3iZH2gId+rGb+hiij8wlilO3wmS9Zn 3pqHMc6e3buUJYClT9u4lVeK/bdL4cqly7tj8vU/bd35zu/8oTP/9h/kxpj/6uTdEXvrwsD9jaUx 1z2br/LknT3bxyMunX16pIpbd78zVBelJdEYXxtpV2eKyyYRGaNraXVXbtCQY8c6XJqNLWKyMdJ7 uZhIIE+cpxIphh2yU0xzA12YWgIJznIJ0Eui0ibhI14vFooNRpe+xJiUR3Zp00DgnzdCtceuZ7Hh J62hTk4V8eoaDTwpgHA7ZLTFLQ3TxDxdp9OkCWYHMvHUkr4RzxB0Wo7Am7OrK5A2adU6pWFmY5Rs FCuHspUpqqgxLWwGIuDnz1jUzVsRywxNupJNdtD4EFGkoFZT+ZUQIeCkAA+UX3h8I8X4m7VobOKL xr6Ol6ZAJ6c8xh9GyJZ9zQJTjjdhS610+kM/9EPpMa+0Kjel3xzvtBm8cKLoxxP4BuNhEwSfumLU AtdeWBmslOcnhwYOR8XlvYuR+SdW/uu8B/Xl89+Y5aatmy/l+H/3X/8/MtKfPvrypDZn3/91AeVv /Iq/EAHO7Y8bb64+NgzzL3/ifxyTmucuZn994/SdvYeD+zfWxqrKtTcfRi1PveWDCfjPnTn79NMr /93pTV9v/L4LH3zfqx/4ucx48+2Mpdwp84avfuK7vusn/9PPfFNgfWv71li+WhvXlTb3xvXdMVkJ tZ2+L/bC+bFYI7JBQ7Fe0ORgNAAeYhdUAYAgEXWJAYInAEgKsoPTaTiFQ08CsnDHxDZtShxssCEg gZlfRC+EZAsv9A1RLmrmYESNbn1QmuSppVOumza5jXvtIhttpDCIZjPqbEadXy4K4eRBDR0FIqgH ahODKEyGbAYr8GQTtLAzWMqvB67uzYLN+PAFz1cgG7pRXftIsNRpRSYlI3kL1NCQD+Qa6TZCPQnE tw6Yb/OcSqB+GpojQIrxuoDS3RqppYMacs7HZBO0rH0wTS8ygo6zrCn7klxFBlyIXOkiDVp2zsWL rD6kWcJb/ujGrkybrYsjtKNxtAWgnUWTH5EBytHhKwfHt8LwqbZ8vD1uQDqOcvaXVp979fkPXt/7 lCdyyeBcbli4cfXazbNP//rPWvlfP+/pnac/822f8pa3314/3t/MxYftvLhu63jvyvkLb37qvZ// 3LvOpf4HfvDWB8+uvnL76KXlw5d2ru5uXbuxcvTy8yv5Zu7NcydXH3v8yo2j3fWvvfAtG/snL/yz x975H2/d/OEzP/vvD5b/w9K1/9+dt7/t5cP3LB1vf+WZw+WDx3J9dWPtwtrK1tr4ot/Zk82tzXy1 e3k16z5ZS7v7XeKimclAnH1nPHCDOoOohSyYzJ8CaRTVfW0qH0N0SUKtNluXgOmaQF2U3djDsngt prE+F293xYokwoAyggpf4gZp35WOxvxBoPcue8uboJpHOIWeyoAGCxg8KGWCw3m515UO0bH3TXsu 0/Fxoe60DHgjDndnYA3yp4CznVlIfzx/pDz3jDApQ4EY0wIHnaSdjIXkNRl3MFKm/whB6D6nDU+O bcyYlf83btAy61J3wVSfR9jyCFiBEgkVQc2pmDl/0o7ctVVINU/teH5a0HX2UyVlQkzZz70POf5P /+k/1RomCrO4p90CcidmYIfLCuhqhzAmQa4zIXv+kGIrx4/lktPheMNTrLKZly6sHO4enxzs7P7c 05fvXDj/9PWff9vB8Zsubp+/efJ5P/uhS5/7zA+f5KN3EWzv8OTWG1f3Lq1fuH6ysrd65pWD5Zvr e0sXzyw9e+69bzj7c29+/D8/d/7tP/7Tz+7eennjhZ/fePn5vauPHXxoafW9h4fvOfjBn72xf/vy /vb124//n5//S//46vNHL/6nw73rS99z/tP3PucrP/jU5914/ItefOzMwZXN7SefPlhZvThuwcjL 71fPZAq19djaxubxWr7NkeXQj0xlO2XI0GDFtJFLgD4C5Q+cuYEXlTAiqEBII5Iq+TNWyGRY3f4C PV7orU29uwmDdKIqqBBS+6YVcgGWIh6gisPz1vREblKCY/qGK6tphpPjFIJ0xCTw6KJpdnI8GCvS KJAvBO29k7rXMnhcwySPrWbSNQapGHw4nUaHXmwXXqj/Gy9+6SIdnaRZyVF8QUjmvx2vLngWeJcg hqIR5EhHT+tTa8pJ7UwcUkYUnYM8yhGCspPqvoDgqiRO6YCRVprFplmG6cXLjg3molBzP8tFHBvg MmDayTtv8yscZcvxcMS///f//hu+4RuKmxyP/KSSMVaGVHS9hyJyvMCitVTUcgfY6Mofzp8b3zTd 3B6qX159eRDlnaeG1lc+FJM/f3Pw9A/88NdF+KPLb06DZ3dH8Pyar/xr+d26Om4lfOH2C8mBd7bH us/a6Uvo1/eG8hMmYvv1V8fTa2+78T8MhRwNOQ+WR657tJXnu46/8i3fOspvjRfnnz//5pgmV0PG /bZXno3eNraujvnz4Xho51wylSHxWHvfyx0QuTl9bZh/+/jux2/v8t2999PXDXi7jTfSQCMP1UlZ m+sNCU83GahgQKURJmtD73nPe7i32F6L8De8YBE0LQQPIhYf405R+FDz6aNAUWYu+Pctz2iCqCks krseKTkX/AQhcqI/uaTg7wqC8GZiIpCY2mRLXQsHzbLTiNtJMhNMCzwZp4iUnXzRJGghl/y6NOu2 hQwBG+YXLDm58n3oOY3E6BEgR5A4H6x74/RsKM+W3gU5BArbdQErPvr6SAZBa0zFcmgSx0gT+Dml 06zWK1kZXf4zvGXKUQmUppghhS2WaESPWDldkEcLBkybYFrUKgOCGXME+3f/7t/l7F/7a38tvcTx YCK1YLfmx+twDJEWw2DahbQMFrLpNL+FC3wMoswbWU521tdeXl/f3Tj8zJWjy/tLt/fD4Pla5/Wd lcN8eXP5iafe+eTlHzu/dPaDP/m/5mvEedv0z/ynn37swpcer//H20e3lpYvfOiFawf5zNXtvdWb lw9vrF7b/fHbuy9/aO+xD9/a/9mD5953cO7g5urS0UsnF79v/cLPPvfM/+vpZ972GVvv/rRL7zjI DdOr22c29x7LB3EuPfXMs099zhuezj1tF7fO5rUBTz1+5rGz59eXz+ZSW779t398dOf29u07x7uH L+7v3TrOfRtZIV27e2exVQMmqLsyPUKHlRIHL21uLAAOjrt3MYJxOzuDOfjJg0y5/KZN9q23LKT6 XFH45W+QUEjEWHIBTpWdZtEoiQtJTKwCdp44WPhe/CR8egGYxnMgSTvgJ+qkkV7E9YaklE/sCTWE nV2YJG2qu1ohe8U4fLjukwYzirSTeJCwFyFzJO1YTUuxjCunZAr5uo9JR1ooWbhpnXKMSKYg2CM4 vymmuyiEO9ffF2xR52X3uwsn3C8bqiafhtKxUzYOmVMKoy6OLVCgW4m9KwiSEfEctmZmRds5VfOL AClpbsZmlppSLE3JI7z8Cw1Hqh/4gR/43M/93IgUFaekD+3RnX6lduZy6Su1ovdcCjFxNTTOTwD0 h5Ls1BiD2vfGm2nWVwb1JESdUudYb7xzMOLA3t57cnz3+nrEuJ2XQmWhMV+qyLNJa+PxpMP9o0Aq FDTuN7mxGUnWV18aEf5wLFJeX3opUNjaO73Gtjsu+uysneLgyngO59mji5F/Z+OUSZdupuU3Xjx9 0P6pN52+NWDcM3724rgis7X92GkOOJ6gv311vNFneelnM66NpcdHdD139wl9s1/uOgBxb+t+YywN +JNuUwVCoKq0InY1SgNGLJjlobw3mOdDTlMSCGnKCcqROcqUShQVMTFRJRpYXj6Y6paxoR8UeYgq DbwiFotHEllt89bSBPwAA9yKUrY0iwWsiKc77uNOItfFqAvRIFyasdDg7XXhiBycswYPUCSnMK4M P+v3kjXgj3IIkF8NNlNgFwGYdfRusoxGsynPBNnkFPRfjhhhEg4QBM7QwZyxOMuvHC/9sHQUl7P5 RV2RO31I42FFdeas81Of1hqsAMUvyiCPyaTCjiN1kvyrf/WvcvDv/t2/m2KQpAz3RnZSMpI0QNXz UyCFMRcHqN7bF3XfRcb6Y+vL20erh0cn+TpnWlweN0rlJu+jq/t5ZUteaP3S9fW1XASNAK9ubh1v rN9eW769cfTGnetHF8/vrpzsb67eOTm8cTzuldxZuXgmN1GfrLyye3x1/dbNvNv2+tLFvEV/9cyN 9XPHT63kkzebW2eevLhxMe+R2cx7688dbuV2p7xcP3diHp9JCrK/c+tgdy+XZLO2dnHpQl4Ts7W0 vj2SvDzxlW8Inyyv5pnw5cPce5FnOfNl4OWPvHCZrhqxGRR67iWndy/j008Dg9hQbLB1scE/04Ly KZkMIpFwgUoan9m9TAGyHFKEzybfSVMBUtfnPGsA3DWiwvIC6Q9UZBMzCKZZjEDIkR7eu/qIg055 doTDlHRDul9RGr3mN/shi0x1s2GNpiFNx6If3Ocru15cMlj73nc6c6tCvhfz7ne/O19ji/ukl9wZ 8Zmf+ZmZvIzJ46kMBLAgQPIaJR3NifDsSjyfM84uP/sUtcwx4G5SEBGZgY7UMTxrSIydMviGjdWi 4tSNBDniT4pmsNSVonPUHAmPWKqIHsthzMb/+XmEQcbaz6nsDMif3kJPy5LMv//3//7Xfu3XSm5z nO3N/bA+UQHaqgpYU2inXgbVrAetUFmJCSdePjOc787G44N9T53k4sp43mT99K6En3/hatp89fAD ae3ihcfHkDfHXcwv3bo+dLg73pp14WRg6ChPhOb2083TL8Gc2m71+qD/28unb1Jb/XDkf+LkqQx8 J095Zq508tjod/l6Sj6dB7hPTq6tPDUS3bO3U+bx8+Mq0qUz48txK6sjvh1uXEvL+6fLysu3L2aw K/sD7nub441m9CkAiIpzeKcKcGF9Wq2/pQC3RL5yeByhVtqHnBzJqS/5ki95+9vfjlMYhQn4jxig kTIFsh7TgHtrkzll3h4Hy+biBUjM1E9IHWkBaGGboQ2QQcsj2kmDOZvjYzXn9AJEXLTvIkE32YZF TjMLZeq3dULJqQEK4y64uEPU7DgFMqJcxQ87ZFx0jghc9Qd+6xGWJLCAHQLjPohFrMyKFERTZUhO /0yQxueD9cHBjE70dPmDrtVvZMifXYOhZapPreguOykQCaI+SRdFKwZYYj5chiCyWBAQpyNhpCMB u2ypYvmHq6diNJL9nBpYX1kJB//lv/yXU/73//7fTwXpMao3fuklEJCNMJyB5GB062R5pPp3xkO4 l7aG8LlqNAywvx1LbC6NGdDR2niV/q2TwTXnlsabOfJu2Yi0vH5tNLUx7phYW38iJXf28vTl/o39 942LT0cj7Xr6wukk7vixjDHvlR3TouXb0rHxe7R9at7T5xqWTm9GvjmmEs8/9eFU+vDPfmfa/6r/ 3f88tLE+otb66hjRqwfjIs6VjXx942T54tMhPjNey3ISNPGWf6JdgOAh1QxzIwspQPa5ZSnekaYP NMxwablrDaqri+JTJvLkeL7e+mM/9mMNAMSYM4i0I3GoA+sO0fCEFHALjGmm9EEebhT6TeNNZ3pQ hHMcBgwKTkAF34Fxjph6mDL3JsthoHtvYHYbVX5Nn0u4HV161KZpRRbXvY2WzNFhft0xHZpIj562 qBHTDp1kmK5rumpj2YUJaoXymparhOxzLtbnAg7WIxAKaRH94JGZICDGlqHyNwdTkxzZlw5oi6KH q5yG5fxG3cQVwNl1BMPTxzpYWt0UkCBkSy0kB2fRHSsWuLnPMhZK3TSS1qK+aC1qjUL/5J/8k3/i T/yJZBMAhI+ZhPvZKNov9YmHCOI4+Xx4LU9ZZryHp18MOnt70MTtMafN7VqDRPaeHctF7/vGiPf4 Ez84kPHUD2bIy7ur48r2Kci2V8dnh5e2f2z4zM2nx8BPP+Sbb/INSspDWgkFu+M9BXd287KZeMIg ++WT3ANx92UH+4fjMZOLG2cj5I/f+NbP+OzPXvnisUzwys+NB6V/75u+Hflmu3U0no5Le6n72Hhq cxCEa+wfGde9+RS4pGW2H32ebvycovgMpqjbQHyGxtClVMjhzLTd+Z34mSo5JfrB4pd+6Zf+4A/+ YAmiVMXQzSC0qZYe9U7atGNtL05iAm8ZEmaG8k+3gqEAMDTNGiMhtV9yhN7B+/feWqCAC2rIIhqO qj1tjZHR8dx7w6qI5aNeLkxG1Gxswa0imxuRS0MVW1KckaZiWpAxGa+6yDTjUnKE/dOrFbOlMEW2 dFSaoCgd4QtKmwvczZSgRDcKGSqdsi7NQlXbJUT1DlX42Kns42DLE26mCkFGufJ8ZNYquB+ICWNg UUpKopI0HjDlVLT5x/7YH4uOcgdEKuaskCVbyWbwBkKeU2+/+3kYtGU4y4d5NUsA+PLxyZ18x2p/ 6dZePkFzkKelntm5M14Klaz54MLa8pmT9778FUvntm8tf9HNk8/50POf/3Mf+KKf+9BP3tx/6uDo 53eO8la4W0dLB+vHTywfPbG69tLK8k4+RJEXya5uXMkox0umx+JiIvnBYd7pEFn2j/eTU++d5C2R +Xecd1avnmxtbh8cbp+sbO2e3Tg6fvfO01+2ee7x1beuLT+ztvbT1zfOf+H5szvLeewjWXMetDjM I5ubB7tjEr4QfqMiuWhQ1Wvm+FFh2IIPgVcYlDC7odDGiN0s9/bSI6ObXTIls+KO/Lr3KXe4JoOw msiZ06m4gvXQllqmfqIZTJJWdLFxD47hCtT9LANjEJ7CpcL6jNTd3VYuGbg+ksZTJmII19jEzb65 SJ9XvOXX0oBZBi+obJScljm2t2nnz6IO9lI3HuFNs88991xfM4dxRjg5fWter5502ZI2Rnw6Dd6W NqzsCuS4Ff4rFW+qJu8v5my3uwSBHeZNkNFHmUZ/7EcI1K4kjkdgAAQB5rq9iBCvjjq8mcuKJmja 3PUgsxUxUAxrjeX9003uF2VlWpvCuQMigMZfKdNwx2xgJCAArsYpy/HNjdzBdfvw4FJmUUv5JPby 2s7u2q0xzXj/2UT3g91k9devfe2L7798c+0z4kB7TzxxcDYvk185PLO9dPCZN3fe/NJ7P+en3vXp +2f+9rXdF2/vX79zcuvo+PGj5QuHS5ePVy68euNndnZfzQNbe/vXj/I8Vi6ErqxtZlZyspklxEy8 Ercyfxxh8HRN49yFp5586plPv3z1qe0P/fiPfv729bX161e2r104WvnRJz79U99yKd/rPIjqo6yn 8lbbQHdkuHfv/81g8WBsEW24kNavxTezZTWqnjcBkxU6U8C5C8e5N4u41M80tWAKUDiMZr3tne98 J1sgI2FZ4pkyuBujCbluiwD6VCzj80bl3SAgqJrSQqYM0VZGc6kiv0CSKjL/3m0lzcy1MDf1xHvD j+GCt771rVkszBZPzgMvMrU0AnWITPbRQGufs2W8jZTj7ph79/uki7TmxdM0TF0oMuNypdP7Hdwx aZkG0bsU4IHjUIkcwcC1kyONHAW8MszEKQoYhbFzGl+cYuACRG4fXLC7UKxyCvD8iJI+QCRneXI8 P5p1mwoJCi/TuegIs0g4aTZ6dBBzZ8yIPEdSS0SKJCkZIs/vN33TN6Xxv/JX/gqapNOUT60yZQ6a reVI9rWfdsYU4PSuO3g9dzYRPq9qGhe9DpfHK/YPl9+bUxcOno2RNvPW2GyPD1D+h/84nhO9c+WZ IGtl9V3xxTMH46Lp2dtj7nNuabD+mcf//sgYn3rXWHXfGm1ePjOu7Jyc3jubj9kMyx2OJ8rjPjFD UDqCwMFYdsqLI9P+E4+PNZ3PffbTM7Tr65+Ss2tPj7zxHe/4rLjZZ5z7l2nh3MZIIzdPRgy5k4dC p/dBciTO2aCaHYQbY8UBeskJoBGlkFJ2qKtrza8NQlCtfTuN0mNN53TmmH5zNr9vfvOb3/WudxVj FTg7eMFdw32vwekEaggGzTglv+mCY5touMvIfQQKIAXxDPDktvgLbWGWrAuOdaKDvKRnvMEsyExS 4DKENCpaSsVetu88um5CQiilcFpCGTjr1MQjwstNXLkoRUrEcDSXBn63eLiBypKkFEm+kD8prRMN 5tMObxIk8qu7+jLN6Eu2LmwgHWTBkcd42LWMYOTqM7bWM4ymPe0YVTueHaGATCkf6vXOvOynnfJ6 Cru1Ee/kFEEJBzccvkqJv6VYDJYxpB1j+JZv+ZYc/At/4S+kKQVSXjTIfp1fYakaK8JNdnIKTVhK XFs5nS6tjax7aXWY/OTW7kiF7gyF3sm7rGOki2Ot9Oq1L0lMPnzhN8WQFzYGu73x8/58hnl8e30Q +cHpB9BX3jBssn11KGd90OhGnorIqvjWeBAunDlGfTQes8vdE4OwdseQ19eeHKBcGY82ba6NLyNc 2d5JNHvf0lgKvf3CsM7Onetp7dzRuJvwRh6wWF+/sj0yr8FH995Gn05Rav2WhkWPaNJEOn2BS0FD Oc0d6mZlAW3Ov05Bp37TRWTLMFGDBCEHM5cGXAi2pTov4hXSaa/SxfhyoghvLPZzVji1SQb1yMqp pVPRK/qUsXKMzkoE3q7guFohvGXH+gKQNyEyfNDNLyTbBn6mDy+VJlxuE6tSl3rLVhSYpswgzCnc 42NxJwWQArqnqBHh7y0OGmyJG+ZHTLonIf+lnxwUmKkONdBqXZ5p7hJE6b/snnHKUrAgRcv/jSrN sQpq4HUpENgJCKmYIwFiMqjkUZGsGszxZhYlXULf5a17sxt+nm1cSri3qAkof+AP/IEcz3c30ykM RQXp3TQs69u9LxWqNKJuJISYtJmhpfqrt07fBbT/0qlOL0Wq/bzbNd+D2BrvQbyw9MyA0cnQyaur LwwePNkeEXLpfBo8XRW9s7E5btMQsY9Or0eEYEcwWRpv3FjKy6YS2U4fejzr2sd47dtRbphIO6/e Hiniq9eupLW1pS9I+4+/5R0Zy6dcGUueb7z8KTmyszHuOjt3a3jFi7svDQc4OjsCVO55yMuaTlfl EW4ZUFwS58vF7JUjjZCdtbXwPJsQD0sHfLWOzU/aaRrnLQJPfiGY6XMk9J0xzrgUTixM5LfJrSkD 4ApXSkpJxGG+zb7oiUOKDaUMzt8790DamkVX9UoQ0gdvefFMs8hsXE1FadVxwOMa5ARaHWVH7uBq C7WUUhEKvmteUL6j/LSZIwjRLw7FNfSZwXJecd3w9cUoaI4p2x11ZcMAKMY+Kz94DUIhcUBq12FU WWVNauo6jXRDLocRdW8ZArm4TjkDqwjrTpoFU8PrMkQKmFLmxv6c+vEf/3HpTI7rMQd9OyQtQB7K yICz9U1EWDll0tpw2jPPntm6dHbj6mq+drufj3Hv7YxlgYNbh9cP8hhEvsm9tre8/vzxSgJggt0r Rzs384zU0ckHVlevnazmvVFH6ytvzs0QJ+svr6xHuRd38xmLGGh5fXnjVh7KOsXwYO1gZgDoYHdn 99btOzePlnbzNd3d/fU8VnLj2ptyk9Tta1+ye/up9/7MV/3cT33xU2f+32+4cmVv5dnltQsbJ7fW 8yKr/esrec3U0RMbJ2df2X71ZPvk2cxIsph67/W/NTCgpC9JmdxYFHVVP0lcV3xKJRDJ2fCFRngm BqdJAMqfdL6Ah4w2R+ZwlDLFHxfiD9YvvbBAQs57O8FkJk6V7riKug2wwizi4Dw1Op9BiwKbtFQj 6YhrwRtoNdIiI1sTHPOgdOT48KLpC+OpguYk7UJ9ylsjaGtUlz9zMKe8YNYN19KikW+ebvxLanA3 qls1OxU1x5vrMWKLyR04rIPUXq4RxZtoILs2wq0+cs9s6ceO1nEE50cqHLjem+O6z451INVNAlNM 5iMOGFJTnSZ7umuPZc0eqdzwmqbyWHf2//bf/tvSB6s++goUXK+29h4ZYiqAJk92YhJ0blI3mGj9 cHvrZG3z8snyuZO1BPxVi2DLuVUkiYWHiPOI0/HmyVHeZr12cLh063aubGcyvLK/lxe4La+s7mS1 cH317Op4qiqKOsw3tbPyeJxX15+sHeZi5/H61vHhSl4ldXvl9vU7L93Ot/ruXL95/fad/fDQzq2d V/Y2Dk527qx+6U5eZb3xysnqzQ9eu3Fn6a2b69fT+kqAt5NPBb98Z//WneNrO8dXV3fXVveOd473 citnnBQapNPyNUc4cI64RBe1uDiXnVC2WcmcRDQkNBzRbcGNdBZg0NRS+pB+Y5e0QPPZP02aTm8n uXd9SuwykQZcmSDUIheOoQWMIFcX/JnP1kjQ6nUe7mQIqTLfp5SDsT61RD9YjISoqlSCIPgz8DQs iaBN2uULCUXWDq0gpHBBnsKpgn2468gfT580y5GcspwpytbDsViOWzflXxHe8fyZ8VIU9kHHUgay VeFzvobiiSQk4BFKWMwgCim2KWsUDaTJVhwopoB5mm7gMuNJU+g8B+UCGR6BDKAwUkXjBgaaaaGZ S6RPa1/xFV+Rgz/6oz8aneaCSAyQP80v0oV5CgfojUMxA1YmYZqFFetGnS6JBqleuqVWccbwNUKV nQmT1qptxmjJFvcNXlvfG5/DOM6Lr4fm89W9PM2xc/vmzs0P37p+defqtcOdm6sne2dW873PN20c vnq089Tywdbyyru2N8+srb57P5dFbr16/carN19du3F96eaN1Vs3lm/f2tvNcsfYxqv0jZoOQTZb LJ3e7ZfcAUvA5MxsWv1QUf5kmqYPfK9Onu50tJA+kIG6+EAaiU7yp1cnAjHjilTYoahbgKxiTROU VBGO9SVWpWuhyBq5jCANxlK9/zIRWzzPWS7nGnnJaI6uvCsYi6tHfvMaMIAEio0wnbmYC3TsqCqF Bc7mBekuZdwzjh1wGfxUnnSX6kFyX2YtYA8HvvdUCwLl2NmXSpSdqZrOSaUkpUU8oTR/lkpo9aMI wjhtqGsg+946JZdGhDmeAlKG0mdKpqJYxMdqM+bE9CmfimZ3EpAICnmp5bcpawFKGBqM7v71v/7X v/bX/tov/uIvzq27US5mpQ4GS5noi/mzZa00ByULTMuBI3OUFdukESwGc9UjXPZ4BiJXCp5yJSXX a4NCZk4Z616pkvb1K13Kn3mjzGrWKPNE9+ZKViyXVo92DzZ280XOaOZoZWk377TdPDjJm7Jv7d95 cvk4z3Hsr61cXV5+z3I+c7H/rr2dmzu7V+/svJr3cO7s3dw/euXg6Obh0c3ctbF8eH75ZH0vH/Kd XrFJ/1KqHBcJ8WC5m9eJhDkoCUclNjQNiHQyEwTAYUD+zEbZ1ymdmEGkIxDM7QCgCaxVGkYuKTcv UMafsMHTyuMEIF5jSb0RwFKmUdoNiylpgO7TmwPy6eXasaZg9YGKojrXQbEDiMq8kCzoGnIFznDa ETouHiJSxMj1y7y4IFdSQj05kgLmfZbGOJReoj3pHhLMcYONMNArSeG8fKoGYhEbDWfTuMCAGtiX njnvKDBXpmu/NItdQKR9UIQyElrO5njKyyNUj3JJTDjRI6K4w7zKheYcdzb7DdQEiNLTpoG5GJHn u7/sy74sNJFbIfL7z/7ZP4vxNJiOUiZdhJtxWdQX1ceoaSHFUoDwuIxUcBCz8TSjdqNeU9mcKr/E ZqG50ESuO+YCXmb1MW3kFHvhD3SGrrOQESq4/dknB0+dbL3veHl/72T/eCW3N+0c5kXWa1tL26t5 78zJxsraxfduX37f6sbb18/+yMZauO+F46M8on8QNklCfbCfW0Lycb7Tj+jlJdhLy/lETmTNK+3r oulOjmAuLZizTn4NzcULBSiNi9oBDtaH1BlwWmh3tV3Bx0ksEOSXY8ccaTwPaxGDIYRlNynll/4Z qGSRI9YmMAu7pEFosWEuhitlNCbpS/XIIIwjbjuoMCNCDSH9RimpVjdV5jAjPUFkJkEGbgjQYrIA DNIlNziEGjLw1BUybZbPjDHy9PZKrGG8Zd60ICnjibyMwo1IrK0j4ywIEdqZmM5LstSokbuLlvX/ nqOUFGiLYGcBJgOIQF6S4ZolR0ofGYnsLjvUJDhDnuXi3DTmLbWFL80ixRRLg51L00t0Gi1HHpgL mCJYGv9zf+7P4enU/dN/+k+nX5JLK8DXSNNC7BHOzhVKCxM5G9zAJWZNLSt5aQEJdg4i2MoA81hB 0ockJpEf4xKmYQTH4eacvZXXPsQZbn94CH98Oh09GCnP4coLOX791aGo5aXxku7NtdME5/y4YHR2 49lTnY+rSHsnY/1/c+ONQ71nx9cZLuZzGdnyQd4sB+abXffS9ezkiPxOzCmCS3CCJ0SKlg2DPL/+ L7CUIOqfEGaA5dMGEtqTJKf3FPMAvrsVMA4gmaVHb6gBZThorSHIYd8SHzeQE815X3snpK7vEvS9 iXDDnomYfHZo8fSFMdkR7aIW3JHqQYVFU/jkcinvYkfK6wKjQW/dzzQkWw4asmVIlzMztNTF0Z13 sFe2xjA+wpWQSwCcXMyKu2g9EHLKUGCcI6iEHsjmCM/Pb7Razi23LvLAwt/znxFUbGF+7XZeRI78 GR1lChfzp3CqRMQInVqutEd96dvaMulzKgfDKb38iQgMicpsZV8OL87TlAkb0kmzrPhX/+pfpaa/ +Bf/ItOCaU7F9kFSxMtvGLd31EZHUB6li0hlQ9PLbDTL/bIxm3vGvYNTfKDudFGPijDNI46ORxi8 eWesfu9e34zMS3vj+s7O/s1IeOdoZD3He4Nltg9GZrt3afDL5fNvyO+ZrWHO/ZMXR5g6GM+M5iGx bFceG7f0PH5pfChhY/tCxpum0osIlv20I+LJI3IEJ9It9Trb6R5irRelJGfOQZppcpSSVIccuwGf RiKYBlMmiqKibPDapbI4jOkP//GiBN96oPx0RMmkTYNCqCsd2jE07DNv0AtREYnrZutiuYPiPIFz BMOKE+UykZlNmxfkT+NykKtTDlVQO/fuqMsj9FOpKmGOa4cJ0nXMal3WDVQZviCUUyPGXL8enYC9 MthEYiV0UQvrZ6f5HbOiEgxA8mHHBxKE09UpHKBwbfEcvmoayXVBTWcFlhkUX+VjlbVjoL5UibF1 IaAVfDDXDKJDMvWIsdPmP//n//x7vud78tz3r//1v/7LT7esUCAI9CSDMCGXDoiNaY09yM8w4FK2 orvIYOyRMJ0KOLpIOymcZoW7GviuR62OZGRt89zm1rnN9XO5KpEPe+bBi6MLd3LR4/raM68cLL34 /B+8ufvlJ8/8o8NLueF6Zf9kb307h6/mpuzlvOX6+Kmt9cc3Vi9srT2W91Xlcxcn+UpvvgJ8spFX POTTWQg9MrtUZCCkokaUAYuzHVmWXSCpap9BA1490hSjPsNDDFwv/tQ+AGgEZKM0pMOB26AC5NGd szkokeGo9hlII0aR35kgHNdRoUvIbJFB2iKGue6QfX215ezIHGVk6SUQ6htf4q7oqWNHGQED1/UU Zm+FoGRKKKEbC11xNy5gvNm0FsBzNFOPtMBVpUICrVBaVc+8oAuQMMZWd1y/9ock1e8CU3Byssq1 UJ1AlI2rMFukERnSGhLNjoMRrkBpeaphLUSewiaZNbyuU7fwNcVCE9mJhdJIWog6KEiD/+gf/aO8 t/a3/bbflq6zNpF1iu/7vu/LvvKijRWdZm4z4NpFuhuR+RTr7A2vdJdT2A2MGBIr21K4uh422Flb OlgbH8M4zq3cx0e5o2Ft73j9+O1v+wN3bn31q1v/zdq537P63JevPfP5uye/8+VbX7/2gbfuXP2y 9c2r+3eurKx+YP/g9tFePgi6v7EeKsjHdk4vVZy+S3F7K3cH5r+7DwVwJ6qresvvJQv2raMCyl0u m252EmwhlZtxS/6mSrtr4WKD6lSBinB0VdSwjzhggBuYbjRhhi4HeZRrhwDW6nYi1Swk0KN1c67Y FG5FCO4KG+3CQqZaNADYqZVifN5YUsBsOjtg34UVyytdG8ZfZhZNqDELZVZ+hgAqTNqpWXqRm0ek HNcm/kphV08cbFSoversVRrHMcxmMXIftR76sBYkQVtVLH3Kpglaq7rZGHdABmUZhizRimZ2irDG bfSBIBU2Z6G76FHaXAosW+GU/CmRpp1/+A//4T/5J//kX/yLfxGm+A2/4Tf8xt/4G/PWqegav4rz LGo4eIGR8gu7OS4i8Q2mgiejq1HraRZ7cpbeavvN49ytffjK0cXDk41bN1869YQsXJ+89/qvWd7e uHPu2fVz51cuHKwlDX9sY+2JC+tnvuTVzU+5dfTOfBln+/jF45Mz4+N7R3H7fP/77Ho+qHPh4vnL Kxcvb18693RubwjNlvX5LX+Qk2NhGiYYKGM9O8alQEqKCs2Z5QKNLRkXp+KK5U0KYab8cmABLdlW frNI6VqPtYOSqR3O00U+vWAHBMGBZazVM7zZBDBeByrMJ0qxdTPiBRdSPhs6a2ADD5Mat0tHhpSJ YjPRcz9u9uEQy4hAyFGzpJJWWETjAvyoIKfhMnJxler1oBgCGlPLLzSyICQngNEex2miwZX0Dpzp TnAtMFpgHCHZ/Rs1GYDECciysYS6KcN4gJKDcyZGKdnSmqu4LobTXTSVU+HCLPV5HTCHpFNKx0Rp J4OkBYbJlmIFChUUHykWgvcYXA6mqbxyihl+z+/5PZSCKVIy45KJpKNYLi1LOHM8aI7YpQbDLF1G tpSRdmJJ2uct6RQbSkPOL5+NkNdWR4/v+eBn/cRP/MTVF353mtrbujpCweZ4y+7JudMXva2OezrO 3Bp3zqy8+EL2n77yp3P8/Mb4IuvG6heOy6dPjkfdL559ajxcdOn0kuq5x4AbLGbbMXzFo+H8ligr cGQAd2vMnW1FQqBUcaaG6ASgKd9GDCEIQHM2z0HmN9eeQNNZBWiV2LEFCnBDZAyR1TivWsqfWBv9 0b+8OtW5h7wDTRsXOiCYfJAz6LcjIkPKoFFXeUqLdAg5aUFU07Xy/EWD5SY6R3nAg0C5G/ItjbZB ylcRZUcSDyvzBSoKSnGNrErjZMhvHzAXC8nf4CdmlxQq/GxiQj6UINqcctwsWyiTdqoXxmYeBMYY Whg+cDrO1PL0i2VzHJEtwsXMWWwLTeQU+sApKB/ry+vc4gpwVuCjneyDe1rjqJQedoiPBV7x8zSb ZdR+MiN//s7f+TtT1wc1UjFdpFZGl1M5ntFJ1aLodCcmiG8kz6mIbTiu8IOa1kAzwljoyu+Fs8PM 6Sbt/OTBb/nP//k/v7r0fxg0tDNuLVnePU1JVseTrxvL4w1R67tjkenc+g9E1U9e/P60v3X6PqvD pZF/nTk/HiW6sD3eZfT4uSHAhSfGq5BRalFSwopUHCNHmMlwUCSToV1hwEKGBIQrMigwZKSSKTv1 dpjTEUKxRWlRxRd+4RfmYN7cUQ8RPxBWlcYB0rg1SF85yJM13uA6dHXvbUMcFQ4BQEKUMqSqJ8/Z U47bOLOMdd5Iws/Jnx5hHoajba+KsYQpWBJjJr4Ik8YDWq6RUzND4fFmo8O+p1sAWQrDgHwNyLWJ QOVZJMQdESAF0mPSnPe9730olYuhgM7Iyg4LI51HzXkfShB3+eOjL4JiskgcHQEQStYOvVNo/iQ6 Lme5/JkquXFgfMHh8uWGjmjBiosroBqE4+zrK2WAJovb+bZdLlWmWcwC07QAyhjN7a75aEJ2orLQ BDfIO0sKiCQUOcUM7Jff9Ajo0W9sE+RZvrLUlH2GkcNDTFqQgxT0zJYGnT1/Zlw22z4zRvfTO5+b F1jc3Pq/DmTvj/t2Vl55Pr1kCjI0uHMl8Fw/ej51n37L/xxee+bsZ4z2V08XsS58eAxz6bkxC1gb b988u/zs6Hp7H/9GVykA+tEYke4ae7JLhGl6n7NcuowMrKih2QGd8E9gFXUbXUtDPJbFc1DYz+0q UcgP//APl78AQDwQAPmYP6OQGC69eLucO5et0um6ft6kwyRFO3IBlJdf5KhlpoHYFIMcXacp8Qxv 2jiqS6HeJeG5L/gf0/d7c1UD58YyINRQ6qS9bMGSsI9u+kk6SE6D0s8oPK2JWFZnOBRySXXWSRcp FnUlKH7gAx8IpfZshDdkXMzWxCiTsmC5RmFifwyCwEyK2qQSHvixho/e2AA15Jfesz9f9YXXEe4u XMgbMmg50mTkacHn1WtR5IIjAFfy4jJYtrzkM4HFxUsKFSiAm/nTslskXfVxCSPF0nJe+5G3YKdY Cv+u3/W7lI9eIlI6TWsRNZYz/BxJI+7n0WCO4GxTCcE2ojaTEhjFloh9+fJ4/CHvnUmVM+c+LZb+ 4OEXZ6Jx7eS3RKTlmz+fOHtm/6dSZf9wI3Kc3f7BVLz8+PvHZ42fGo/DXrg0lHB7//awwsrlMZXb OL2fNe/ezyP2S6NrCadBmdpw0fpw7SgPAhfMCO72KbPswLL8n6IK0MFrpxtttK+qApvk1K/7db8u dfPKOUiFQgTByvzW8eyIBznbFcEYETVkyzCHru49ggFmCAL8+G3HEqwau16I2pAmsPmzfFpdAZgV GW3KprMfJQsA+HTQ+71P/sg3JXQa5x32AwbYEPxoG5xITqv8PyW9/5pC6s9UodO+F0PiIONLa/mN ltQyzFIYfEpYai9sUn58rVMMOkWQOFXy7GEHI6TB9CSMi+Q4wq0v8avIGinRgftMTPbUyq+M3WXR CIqMMzx8FDNQWU55QVjIElWjzDSOI+JRETU7gr9GOE/+TPs5ErHTXZ74KhR+9+/+3WkkZoCDHOdm +TP7kd/9thbYog1+NRsY4oGjqzOpe7T8YkoeH56+iGH54ojeZ8Y7pn/4Z75x+EO+hpFHzvZ/dKBn 84czirOb70j722tvGC/genY7N2VdefJSOrr68umC4tEY5vmzI/N6/Mq45SkPgsfYfIaNoIFikfjs wCnAyemtPBIlmxlBvIqiAgqoa+lCGKizNZZAIVUg8a/5mq9JsX/8j/9xHYaEZBDc/CmGx1hsx/ld mS5JFcelRegiDJkNvN7LDRTgqHzVTjVQ9+uptpkWcrDsI61wc3Qf5ejEjYTWaLgD/p2dvy5Dt2Xq KD8dSfEYNKf8yatrPkiLojzrFW2QtiPKTqfGOJfd0764qzB76atGHKqob3zMHWMTPcTP/Nl0C18E r6VAxkitFJaluzEOR0Sm8cXq0+8I4U7IM5G2Qpb2ow4rMVjcbfPpq0xsbUIKCkkmWkS1xBBJIoN8 L6dSBlbSrK7T19/6W38rO9F1BEjjuZkiLcsjRI+UJIwhdPqX4ymG1PBj140ENPP8vd2RDd45HB+n P7j1OcMMO//N8J/t048GrV7Pkc2Vfx3xLm69baB7ZaTlm+tjOcD7US+cfzxinCydvrRm7+5yXXT+ +JUnx/2sVwbVRpKMmsvZMHsxjYXr5JBhE45SHsPOqw8YmSZhnQdSY39Rhg2HliBS93f8jt+RAt/1 Xd+FAtCHfU6uHUrOQfladmKvXvWAUqIWM8DgYHZmjkAQczZUzKvCGfpbsih3UCDW0PKwi1cEnD4f 0ac2FCtHa1MUmWVQLL9EpcmSLw5qRzmVP40rvwDMalhVDjXfLcZM6ZRiKdDdwNmQdSGRwinTMAwA trujfjQvEJfE6C1DJWjxZ7LkpXqyCR4u5RZhUoW3cB5cOJLke588Tq0Uwx3N39LjcJ570y0BzQQn NGFS01QzDWbfuoNMTBdxm/ya3XDvdAHxyDIHdZQqMfZf/+t/XQFi/9bf+lvrFYrBUwqXpEnVYFtS 0IV4eHI0RD1YG8N8/vYbX3z++aXbvyUBaP32eFX3/ubg9ZOtf5n2n1v7d2lq7eJpAD95ZiDszA3O PwQYj5wfn6zcHhKujisOFy+cvjRxsMR4x0mOA0227Liez3zIVwSrtAIIlKAJ8Krn2zF2aB7i3YuE lKMMYJgFREVmiNkXr37zb/7N+fPf/Jt/E+v0BZAgKx0Dm7Qm8HotZW+7VqzK50L9rZPDc/2NtNky ohIKJkoZ2K7vlSsX2KF8msKygIgqfZ5n2QssQzOitMyXkNkq+czUqIdnMhArUGCBVyqkZIvNKaC7 cll0FY1J3iUXSDbty4i5ZJPchoeq9C5PPYwgKtDMKOk+SuFyaZGrCwU5niiXjMBbukzMInSO16h4 IYUxYrY0mGIWfpBl2sxxYVmiVeAqb4lBdmd6wl15bGws4FjOyZ9ImszOCukdIIpFT1aDoseU/97v /d6OPeDmEumaIblE9q1opm520nKGFmMk9EWYCMkk6Xolj2HF1bdO70Y/fnlw5cHI/a4//0Upv3v1 vxqtbb532O/Jf57enzg73tkJW+m3uAd9jpotLZt8eRsyguDwIkYZORU7hUb0eK1JZtQImu2ryULq lu71rqkxotNljroZHfLkjC7H0XS2X/Nrfk0azBpEtO2FtH1JDHwjCDO7NGI1PjPqtAPcTMzH8JEo 2gBb0leAz3AbhIja+GqbEj+lhBrnG+zrYNGiHUs8XX0Y9r2XTGHJVNG7U2RwCs+mANmywznJzCix DkZjblVYJ8WwMG2YNeMsqjOcaCxnAy1fqIwOMUtKqi6gWk0z2A585oRHrUFErOqllflzX0idLnF8 hMjYgtGkErlOkQIgiEHleOAiaBgM1EbRvD3lCZ1iQFk15Ti2Q4FSD3MNVhQndSF+NubwbclIyjgu W6N9xJEh5IgZhN6zn99cuoenHPz6r/96VTwbmn2XZr1QQAoTdkgLHqfBdGnk+OBGTHjp0ptSbHll 3OF7c288ort0ei0pD7hFhjxhEBzsH39ozLevDxBDDG8kQ7Nox9Fl2vcSkT62nDblUC67ZDPzQpeR Skm8Wbrh8I269MajyNC8QxXwxQ6cE+zSV/RAUc6meu5/z7jybU5LOX3JkkwnqmibKS/3SVOz/7Av JQibHLtRKgKMrOueh3MqcmaYxX3VqKOWL+BTMl1UeKZXPdrIvlDBshjcImh9D0GwEfcGM8kUyiAG gqN5zWoT+HFrdrgPJQuZxE5JZmKIThZSINqbX35F/hyB0igNlvAOVTc2lC8+BkGkXK3S+pHJY87J F+Ko0OCupJBFzlpc8G77iE6PrFU1BbKQSguWMMA9yBhB9d7b+3I2jdydyd/7DiAl4uAmSxktS2QH btKUnJm1UiWKQx9CawaFO0A8wI1jx6nSbMYSmmODlMlIcy9mWst4M6Kv+7qvS/seznUTR0YXneRX FE2bMUbayX7aPNkbQfLMuTHSpZXxiMTuznK84uqrH8rxo6Wrgc7Z7TNj7fbcG9LI3v7gLG80NgSo lQZnB1ibBUQkOjS5g2P2NqXHDiWI4hvsnOLJ2ixAhSZk1JbbeKqYntiws+B2Snx3Q1bk/6qv+qof +qEfiobFN0mvTebFISOGHSPlDLJOZOHPNGgH0dvU4kXCsoMqtlgPpi8RqLF6YV+Dc10ent7F+eqk nkJOIX0EhnvrxCmQUwaSfkkuEWBKMIN2CucasgmrSzgFxeDrHC8RpylsmzKecxMVeCifKoXRJF/r FCaab4ZFvY8iCKCZeYUjUWu8wvv8T5fQxwfL3PHmgmJED03kUkIe644XJV5xXS6dHWsHzJkjMoKM NiVZRSoBCgiyUTFn/RlJcso4rdPAZYGCBRg4XUSkVIQPSawZDceId6VutGnVM81GdwYbGSJb+EIa /Df/5t+knFT/I3/kjwgp8W1kkXYkFzmY1nJwIGNnLBodLn1wwHe83+Fw/85jQ+DDM/GQ6zc/lE7D XWn82afeND4a8tTdaXPqppf4VS7r+mobQuyiPWc2oSMeRhZ2uH0kLOa6SKQkd4I87MlFGyddx/Fg rn1n6dmEwvKw3KEhkaHxeGTLZc4sQPCTBjoDQRB1YI6UU2aONs06joLrYAzaSIazyqRaFhLtp6TM glcXS5FWriRuARg/QYLZRzc51Tgvq0rL4px4g55ElwKYqmnbWlglp89ydNpxIYmxMAW7EDgSMnG2 jov5EG4OuiwQyUGxGZ8o6EaMkmz2jTrFIpX4+rEJouzAH6jSqNJWHCYxMyxggpDmMuwgWBBOmYiV Dzr7apA7moAmusspoEyzUgmnXOCUgOHXUhIz4EgkWpWVUKANK2drphoEp0rk9Jy/hQO0GqilSugp deOZaSomSWGrO9CfioJGqsOQNaq8fiLlI216zDv4RW+RXBX0n/ZX17aHxg/H2xByPXt4yM4gwRhu HD8aaUIQGA1cPP90P6+URiRf2AqjZQt/hYt9mZI2UgwiRaHmqCIPjMqhLK1h5OyUMWe3pPkIAzQq ZjMl4fCSGh4b1c0TN9aBcujMkXx3L7eHgZ2khuNJOmS88MpqGDB/8smGDSbLVrLg9rAK33wPZbSu 9mkJFzRxMByD5ZD5baQp3aR6Tmm5bg+EjtvSLBgwBKDO/IWyCUxUquAO6s4LHBGsRizRIzLVa7uw g0gZUfmRQWUTVzKPjlYl0WgaxXNJkX5u5FEZRJnVsA2yTJGzAkt8JjgTXSNNevWqj4b0FEiukdfD uJlaUhSBGElCheAprpuDd1Odj57IAYGSDIA+C51yBDr0bZXsCLNkTl1RaMT20+BgSZX/RE0RtYlG ClsTzZE4sLidwimZsfypP/Wn0lEaTyPf+q3fmlQl+2lNkjkeyz0RqE9vCr49WGx3b3yjcW//xohm eZ47AF09fZRo83RWeXL3o9JpH9TSl7iUWl2a7lUAbhOZZZhQm00Ek6M2KbWQhMXwMrzWlzgS3Yo8 GQVL8SspkpghMJKtTgKa8juoyJO13//9398oR1RODqAMUfhCuVVemzIAzZ3qVEKrMhmFXyDpoMjJ 0PQD4eT0K1YjWd5rUG1f/C/2jFcxFCObQ448M+0oM6ctadBwECIOouTSseroOI1wlk46+DPxTqPO 3RVHbpVachCjyIbHgxzyUAX855cvCPC+AyrwPOo+CLRa16X0Kpe4qA7p2s8A8FDTzvQt9nqJo3sf qnFoo9MUM02gL90h1xq7w2Mk8IXgIgxZ5girpyQ/T7zN4JFlM7cIQDU5mFpSA9xvEVR8y296SZIf +SOP4bv+krNai3LzrppUSYGczTc7IoCFifWNkZWsrJ4+XWeWfuDu+pxcWV45zVq3x1rXxvaIOZur dzPJxnCASL8NF6iTU5GwVy5wpWQqLUc2ZuK32SLknCTzjRxP40Og6RknGuZRvM4+Q/QUIIpmrAaF bJT9r/7qr/4H/+AfhBegmdiShchpSVJQQRkFAE+2YYG0z5382kpPqAr6K0+Zor5d+qvfErUd2UeC 0Q89wFUHixmV4cMcoYtBOKgqZcS0YICN5JQGycApU0PEWtBvz2aHZ9UjAL4XEPWFcMtBKc+OJSa+ Jq4H3tJ/E/NhaBp/4IZciw9K4fxgl2GIQqZDRljfozI0yScjeiYacRhL7qZYOQ5w5c78yWOtQTB8 DjpC7mzUl04RWY6UR9XKxrvAPSUt+3mSP2Vy3BQAJaVxEVI8cSFmeOzpdLTBbR5+2szZDEcLqYho /vyf//MNnhlL2vy2//v/kja3xkLB6vH+iB6+6J1XSg4EbIwviefj34Mot58eM8/Nu19PA46iuRYh RnEfJZOBdyFEN9gJxYIbFsiW8mAt2kgxUIYwpSSj8HBuWSjnTxqu0zqiQEqm8UiSAhZ68tjL3/k7 f0cBEgpo4lW2Zn8GRTYbrLf9+6mBNoANKRDDxnW5X7nGEXBCMQorBpCzElhBGZjkYyWINEiBNMlS tJ12gKr8HqOkYr2UkIBK7SlJjcaF7FIm7ffBJRzBsuaAOqquVIcTZQbw7r1BUyJmy8NNmX14R2aO pwx/fxRBELc8CgdFKmPkbPJtD2vjIciLNLIJlznSDk9Ll6bBHivqxwjqBnMoC4ACcVElLbA60Kev eSkOv1Joalkwy7BzEMJq75RJa57/sTBhjOlXHM4RltZ+5Jfk6yLtYwrd5SCTFMo56KJ9TqVwljP1 TnupleN/9s/+WUlH/kSyKSDyAEe6zgaOOZ7uBLGMKAUiT47nYI7ozgJQY6YxRlEyxgxWTGB4oK+3 1KYQ7L5AvJmtCW29yMCBVQCwdYxMSXLemMJpPJc5s0gpWZDv9PEB4s3+xrUolh7qTqIuqmok4EIk aTaBFwC4HgvVJJSk1Is6qPSofLmyqX4OGv5CrQ4WjxQPvJc+qZ2ZSI6YiI0QwQ94KKTzKVgNWuI1 vmwSu8t2pYdiLQNJHtNUA6TglwLYGYZTLI6Q7Wd+5me8GtvQbMOszPyIjY7aNzYqqWcHdWWVQTqQ 7gNNWMxZaxOmQ8aW/RxHLjmYsUnUMR/ir2lTzGN8AVMOKiMvFXY835U22SCj6vzczddqqWgzCcqp ea7FA9EQ3ZkxRUiNq1u8StsWIjNYZOwpGUWNj3feuyMreghZQA9tp0B6zPeHEX94Nr3rK2dTUlTX o4rCdbrOqQw8O/kzZWCo5MVbJFxuNzL1iA5l+ClAIaVCOS23RA2zLbLvWQOnIBizlLjzp+ja45gX 6HMwb+7JWzmiNKSfX1fpmSmijnzq3opAeoH4VGcRGQf2p/zSgX45WxOBEh9poZEm/ckzm3GoWFXT AJw3WpSwDF+/Rpcjpc75OLatHRX2y//5oUgWjaU8zXNj0Qh9EC+CxY+Shmfh3xeYC8sOn/ukvKzB wLG51nQdE7jy6I61GEKG3ineowgCbRepCFU35jP1KH4VvOYSQLYcTzfu4UvJqMYbsqRGueSRxYhU yWAaseUUpioZcFRmIhr5aDOFJcxpM38yMJoIXNLanHfhxaRMXk6bMqWbWjE73DID8WF12q//6yV/ unMUQZAELs39PpKJTW+4CQmCe6rgtfxm7NFJTqWukWaFAkyhLVsmJkKBR1okZSmcX4KJbBGDPGkq DXaykON0Io/jhNmR0TCKFIkRQZMqeCP3gFR44rR6Zx1wRyjCo2JVjjiMGbOBY/r9fb/v933bt31b ZHBnXW+FMLNIda1Z3htTrdM1qUiF7EpzCILwTZrYRdf1z3pvDhoIPddqZRMlyw4zmzQFEIHQjRyk LMnbbc0FoBSlomOykXMhAdEmzadWzlpyNhNRXn7XO4zkDtHSPBwMq2T2hUZD5vlpJyZAyr1djeRu upF6pMpdgqayB270RblwnI6jJiPJUPEQLWeHcBG6F/kKHRWFblHLLUYSNozTwikTnaa1jCfIaDoE 9xlhesS1hEl5nJLf+rlwR91cGqOlVsqkMLcRxjmhCJyS/KF0C4s2drVSRU5d1MDoMr8ywPBmylin zJHUiuVimxT4gR/4gbxi99/+23+bN+vmNuToOa/Gy6eAcjnwcz/3c300LJKgfFkDuGQIlkuyk7Np OXrAaDYGgvIZixE+vbCpSMXuqUuBSMRmIkAbadBkMJshQz9NZrMgKvLUmnMgTS95YUwGRauqWMZG Xjme8iI2BQrXEQzr2XSkBbBGCgZbo9NDPQcqjLQM4gh36iblUVebmp0PcvLSEzGAhBUIH0U1rGoK v3BUUypgdlanHIGWoJ3wsVdMkADstWxQxwdbpSSbfmVAGqQ3vNCUDZYKadSQFir53UnZIwiiUJt1 XZqQumBu4YKODEZO1cZRWvxQmDK2/EqBHExhemF1BaQDYIT/mAf4ctaERUmuqzzOZpI5PqT9HHRT lsZ5OyiQjeIiT44APRUrCWTkFL3Tl/ACl7FERppiGVrK53gvVWY/TSEpHwRLdzkSjojz5Pdd73pX OCJnP//zP/8LvuALPvuzPztvanvnO98ZBbovUziN3iCsqQTyTWtFcxpnCEqunvmbFzThAte93ZFt P43PiE+zVpSkXSxFz5HKUkJ2ArJevORynESK/ta3vjVv+sk+qFSrHB4ZsensfnxgTnpzFuvhhYya D9vmJAL82BSpUZEdtexXaf7sNrfcwoQkJzw0fDZZKC8rA0tpVjgEpPIan0SIc7qhQI5HaW7AC9oB 25YCzDSTFMHqCzEKUrBBbCk+hQMGy1WCPd/kTTHNQ19aS7kRQqQS0lnFaBmeb6dFoYOZU0vy4yZL TJGdoKTPZVEc2zQOIwX5VRMHFq0W0KoG+WoK0D7g8ttO3lpSLDIQHbUWFNbYJQhd56z8YpahDFUq YdpstBFj5FRGZ8bRkJgdlsBcKZkyDJydHHnHO94RmsiiUV6+FJpII295y1s+53M+B1nkHTPCjjQk 1YXE6hPV+iVkNnYEQceFL+DAFIIz+0oDYyy0bvWUusQDGpYISIalY7ChMI+tJPnUUN7lZenBbSly WnVpWILWxtM+WJtfCBINIQbCV1lHoGJHWzmCTW2qtAAr4xGO1yHY4cA2SuhxsVps4K5dK4mozAps 6ZeiMDtXBP74hcuiEjQ2ImRdSQRSsuFN0KoVSrXZ6Qyi74kgs1iVnVR0610K5Fcm2HwQGPL7MW61 RgSdCxDawASlDIBRY/WoQKhJIpT7HbJ5Z6QxZMzWIJIjRUSBqLapRjRCobiQ7SFjxgHXjQwgWNQy CQTogm2ExxSL8NInHgLZcMlyM/IAAtZlGcJ+6QDRZETmFGkz/QryfN6KA5BlFOYFJoHYJN1lBwsn UMBBjmcfu5E/c/i0RlFpOW1mP6/tTjGyWa+SZ2UnZZi5mTlnlizY6QUOYte9I3MmRzGfuy1d2Oft mIXRq7cGBuFO4uCXO0Xmb/iGb/iO7/gO6UaWh/LrgU6eT+cEUAWg8S9nZmio6PFWLGzKGjMRNACg jGyUhjRLZCWUBSIoO7B+eaR8xDlRmMAAIcDG0JCpLggxehvPWfRRtOeIs5bMrZpzDaLKCIhUlGYf yaY6ggvRx5RpB4nnlPctxQQ+IhX5xd1U+ajZTfW1sIPGoJ+ljTMqaESyjERHSIulcURunQwdwHot mipZZQlHWESpK9aZe6QRe84/M/L0JQIjCMIwW6qg7XSXMvSo5RyMbBHSvck5BRacDbngiHIQCKIS Y4dauQDb26TQ6JIzpCkrCDkbAVzEkVWRLcfDERysQ466cHGXRVPF0AgD5an+x//4H8+fyM4v/8kY 3//+96fl1Mpxl5NCi6K0RS+U4XJGx5sdEM/BtBMxvKXGm4FjrBnEXFSVRu8SK7DWkSIGTOd6zZ/5 M38m7ZvUxBOsVvZPmufVDAd+cJKNa2Wn7FCymH2mlKER2xwwUAnP0YVeQAXsi/z6eb26VVKy+MHL KIDLyAV6/YJ+dApFXUTjIMwRldZZdMT1CjZioJuUL/5TgHKqvRRADeCErCGzU0IZhBjJd7hblfDQ DIIcNQxwp5vGEDAKF+Rg5MioLFCndezYF1WjZwdd1JRKoE9D5aVppINkreZswVOJSYMAlOM0QjXI T4OFhR0QCTSFLw2KybxCtkISW45kaBEJ2dMyLmD4bhIE5i8xVenpGkfIJHm1ORRWDSyKBu/dcTe3 xLK2j8BNs+nfHSVpNhcRcwRZZEQmU3gwvX/nd36nV2lKH3IEU6QFpJO6+ZMtYkRXWzxlJ629fPEN w15nTq/gHo9Xch0cnTrS0QjyhwdjrXTpeND36snWCEebI5Cc7A5QRvsR6Zu/+Y/+j9/yLbsHp2+C uTpoa2d/pJZ39sfTAcd37n7Cj7dQPgz4TVeNvWCJ1hsS6t7OPmLjn2w35w6oRMWGAdyhZN2bRVK4 eBPJQUXwSBV/loyAROqds2AJJFYlUpJzFnKs6ZTjYmQzPg0GKqUM2Uf+zEFJh7V87bh4FLVj6r65 xxtM0mx++T5feChBFJTgXibDEcyT4xHCt0NyXBqPjZwK0LOA34W0CJ3B9IKo3JUo9UwwtaVT3otZ +Uakp2ISZkeQNFmA+7QWxc2UUZNnJwXQRO5TGLOs0w0QG3MQSsbOYJEEKcj0spOhNQIoibAilfhG yyUmWUP5pW6f49YFSZ7B6it5VvTTJF8qAbu0ASLpApRp2585HqNk/SJHlKm3YJD08of/8B/OqYwu I+KTETVi0LAjlBYxxkuAth5LrU99bryLfHyWPGX2xi1wq+tjQrS0eXuQ9cm4gT8rzzl76ejC2D87 MqY7Q+T9//6b/vg3ftM37rw4vnPx4fe9OO7Y2x8Py55sjh6PVwfE8ydpcQTFOlgzsRTjzlTiIC3B T5WvhTp/uiuzz80qxnDK1NVpOL+xvvYj3jwRKI805cEmfmNQ8VVagQgIX7SjoZisxCfVnS1I2to9 rXlOGuMHSBIZ7DB3WoKwGJliCQO5AyIuEKMLqEhNbtiA/VCCqAZnXonWRMJIluOIip9kThHFpWNY H9A5nRV7zVFAxtUjfUR3OTcphjjJJDkrv2rgnXGQfY6Rs2kqAqRTIb2QsqjutRSIkI2zo1lpBfOn tb5OI1rjFRzb2OvhM3BzkMm9bte6Q0GJfZruFpTZiZwFelowa5OIgnU2pI4iM7Rg0Q1zVnaFHRkK 0rS4A0YYPC1H1YJM/sxZcU9q9tt/+2/PwWYZ5UTy/6E/9IcyFkQM/TQmym2eG0Y8ONk/Rd6QeXNj 2HRleaxGnRyefiH19Pbw5ZORL+wdj1tgzp85n7GsnGz9sW/8ozn4v/zF/+crN16Igd7//E+NT12c vqP0zs4Axvby3YtTC8TKELbyeB0eR5SgczySlyDqe+VHOwBAMzVKy5QyFKvFcTqbcgp9sV2UQ1RA za/YLmV2f6C0RXUUnF/VCxVm7VpmSa35FIHTFE+MkhkoirS0BPnpUb9CKf+Sqlh9sDYpIKV8xpIy ElvrIDzlYzysxbsMhoioVK94lIW8jVp0CsgEXowblLtIE1FyPCNJFctgmWiYI1k+iWT0Xm4uAuqE 9XN5hMUzKuZg1r2sNYwgdu/mYqOgI2JzMxNyXQ98Tzfz8eTyRU0Lgs42p1CyYS0tt0EEkbOynsJO y9nkJqbEOZudtGNcSEEvJRTQb2JlpFArxaX5DCcqyuhCxClP8/kzEBE3MurMPtJjdAJG2c/o0lpn KDzn4OjV9dXz//vf8d+O7OniAMDx+WvpYmf9s9Lsj/70rx3rHNtfnhZubA6dP741Gnly71/k6uYX XPyxP/pH/y8bOy9/93d/9/X9IUbC1khuX7iWl1y88r4XB63fHq/M4XI2TG0qVxM7DsoM2tyTthe4 4GF/UrJmdcRFgTnbTCXKcJb5VI4jekhQAD6zI71PBh2cu012IR2Y2YH3ZghWlK2mEwlKkQ5wCi0y GhWln1pQIJ2GHRJd8qf8woqPq0ixfnsHJGXMADrGQUaPVij6BBq6oyxZk+jHrtkiDY7IMNJlxpkq Fi9yynKXIaWdqADDuasqZXIQvbF6qaeUT0EEYNT8phE7jFcKNNEyw6/WInAaoUpmkJKg7bqZsCDC mOBZjuXA2EGmkJYRtoCfMgI4uwrCxE6tZg3liBJHu5AZpVON4Mo5QXDKxigSQsM09cifERU43HuS MsrnbOIGIBp+RpojOZUxEjJt/o2/8TeMS9djf3llKd63ejNdLuVh9KW95aXLx5lsLG8kCu+ejDWU zaWRJWUuntFe+fqfzKA+bfX/m7Xqz9x8+zd/8zef39j/9r/0rYfrY9Jx6/Ty+/UXX8kNry+85+eT 6L58Z7ynj9vDZD2hthbb+SqKbCQHwvyZUzxclK6fF+cOphEZQX4fSBApVpjpDvUzJRyiGIoFP2VS OM1K/ZJZJzomRlLmPBaSpIooxdCQg+nwIMrIL5fGO8Izr7YIzVImvzG6VwqmOyHZ+iBeSJvgnerA L230ix3Ab0D3YQSREgs8yjFykOVkOI2ZEZGjmkEggogiFjkYHo3oDKN8ijUIG7Pbwg3GOqIy4jOT ZMNQwjJCFQS4iiUJA7YWSPUIjqKzT3Euf9bTmA0+NJ7NXIbkOch4bKkLDpbNRc1sqFPX+rVpwSgq TLugWOuCjMR+PCcbRGqBPEAWhcyDVYCEwdOw9CmyM1gyZyd/JphwlXQRHOc4bae7aIaWgrC08NLR 6axnvBPjzNnlQUCXz4y30X7Tf/8/JFFc2t2Oyo43stC7dLRxO+/bXlvaWB5EsXy8dLSytHp4sLS2 svR/+7N/5WRlrGEfLo3FjkwxMtH4wM9fzcW2w1tjeRuf8m0wQwoU7tcOt2QFGqAfwVAYRxkzwksx IESZbbla0myjUVqYg1bZIS3oWjwjQ87K+DhqNqluM7v6nhxWSpsdzQKnHVGW9VOG62ktZ4U0ES6n 0r7lf7NR5FLPF26zCQCpnl91bV2JmIl1aPgRBEHjC/p1pIGOZ+aIOBahM35rlrw6I5Tx5oglcb7B CfmhaUs2mA5MXS1HFilZvUiz0yN10D5PSzt2uLrVWo8nMV5tLBMDRPxtedUQikV+SPXSh+6IY6Wk BvkI0Gsc2RfNoEePKna8phKzHqwImo5hQJYWVYyijcAK/UeGHIeMFk55w+ct+CK/QUNOuXUlUI7C NZKuo4T8Zo4KT1A4JizH47aOrdNHMdbPjhwnfpAqq2t374UZLZxejzo5HlU2jkbsski5vzZmoPk0 yEjE9k9fxnc8nuDIK3OyvXjj58eC2cvj1ewRTB5BTjixGTVnZjvePh/nybTE3FUv5Ss8h/EyCGC3 tZbX++wLGSkwEE9fcbbUxdrZoh9ZZ0w5EwprpnxGqmK2ocbT4G+mCTbCZMxnclElIC9YNVjBMq5h qp6SCKVGnxUF/JAvgCGR1MIU5LENhfeP+3coK8dLKoaaDhQWMPn8zEkEskDgbGqlsLSn4mIy2s9v la6pKMj7XXBbamXwcifNYuWB13tphSDPDcwaZFZWd0FK1iC/SBmYwCmmHjUGHLB647a+UgtPlZvS AnuACN9GefDKJIasYpqC1BmCuC8VPfsgH4FpvlHlS9bwY9rMfoQvlFFbtgw2B/u5wHQabaSWyUU2 M0F0lsIxUxw1vxTC3AOmxyN52Dt8QXo4GPP4ydMl/VMeXH458hwejWnX+uqlMczVsRKxvfJYZIhV 0sj5c6d3JZ8i7vBofFE9lzzHvHfnheEML4736IWYekEnVTgD/VAaQPLeIhaimHI+PkN69vDGBipS UYF2p67WxJ6MGmsDBo21KWVYpNmuKnc97RRmFgswr0FRZl0p7QzNnM6OzQF5bH4Jo5FYhzNCCBik LscxU8gmYuW3dJmDGGomEWFAJkIq4xoamJX4sP0mRbMNqFJs56hAzD/TOqwrYC3XmjySsyiI5zRL dGt1KZM/qcmaalrj82k/ZRKRTFjIUDN03pHqhi0f8SgrdZcLUCZ90UiDLTZhctAEiG7paB5+ynDj tpnynYWlcbRdzKmr8WwiCfSjAMEnSktHMIQKU0YWDZH5RShphA6RUVrovhBBG35BR9JbrytoABHC 2EjFokeQRMcYv91xXaqYNwfza3TRUszK+nwmPO4OS2bKNsdwzsDKFQxcZ5dOF9FSC9NJfTijkJ6U X+adB4K/vIMaBHk9QkWlsi9Z7nFDLq70ToC0wGuAhC14Jm1IaTvGwb/3Xg8HPHpx2ZVa5ML5xfhI jT/iFwySvrIf5btgYYXeSKvM7vzCphj3K5EXURPzmAIBQYYkpKdYdnIqE90s2yQ8chhDMsviJCmc dppN1M/ToJZTJkNK43wmTEG5pUZOaNUzTeVX1uBFUl6YI6fAzbNeqIklnG2cL9yN1FmY4CfWKfIn lkm/tCwu0QNVONXM0HQM4MrcKYNS5Y3GiKnLYnYozQJwQZZTEiJ30Ros1+LnOcjDER/eTGuVQbP1 fNapxuohpGpsmNnBiOowswKhVqIX6yDxsEMWI7Lf/LnuTZIy0eyi4McfdKGkLSWJnWbTXWlOU91m lnEQcuYyNYEx1u5sZ6ulSEUeZjIoBCH8AEDJHVRkFo0l1QBEMUoZkBgCQH6VmcmU/JyUfgIq+O9D 96WhBe++q8GFow/8c6bkDqA6pQV5gWHLsS22cVRjM1OwlOL10PlTMCnQlYQ/6mZydaNNq7g5G0mi FD6jcPmSJbh39MLnwxGegLDjojGD1RkAmmDGxR62qjv7RQ/fSEUEYQ4Jl8SgqDRLP9pM9VRR3nK3 MKLllLES0RcHaZz38i7Emk3QCEQIDJeGrJhVW3mpIBbZ8E6b5Q85jqw1a75qFGWWOgMf4EvttLoy 0nJEQ6thGqmBiGAhsg9+8IM/93M/hyM616MueNAahffPB0ZsFDxbQbbSjLU4Z9b7CYJ4szvoFKXy bfC21kCMci4IgbeMlf7RYhFOb35prL/tGkRTvZgshDJMLbMagNEM4Tkm8YxUSg4zPAje2h29fUQ/ r50gqACSiptUB5QFL4pYngVMykCJKWnhEGNJB8zocDyXgzkulN80jmUZO71Yy/B0QP60dC8jJYbq ptYaQbTZVzJVShCUy4oK1wHspPdUN/C0PAdheoQkhmlehw4acnOW8NiTnMUZgoA29CQsp2SOWIlw Tdt8UmsLKXqBKFlgZpbKAMECQXB7uOS3hTWKyVmZp4tB3HWOXYZZ+QF3thpjkcFIxQx+BbKIO/Ig iKQPuaLhNT+Iu7qlfy2o6IgCADzDGtPNYQlN51di+FEOcB8RLJCCLoAz/aLUUoNwZRWgoyuPp1ZU J2JX/2iC8BQ+c0TqppYy0gFDm/kxfyIdgaGm0aYNfizVcTHkmExNeSyT/YZSEKojGPhrWoOgMiMJ TKGh6nYqQnAwwuHaqCwTityz4b0pApo1wuywOsSrq6lGGFYBYqvBhE7jliHcJUVN3kCXfXYSwOv5 UEXpDMZmKIPblKQKkVSx/DM7NoOl1uwzIAu1xpUj/BM6O5bgCci4JRZgSPeDOFsZ0posw3jJQwCx vUmECAkHTolUC8clEcZbb5lpkdh0Isg01AAWKhQwzPnrRdySN1IUcNfWDAGd6SL676OlMh02KpYI BgPl1nZnCKWDtJnqtF2CcLaERbEzs8yM0LPQyD+L/8hgyQAvsFpzohJEarF7NlMbGHOEaepQugDU WoTM4pM5SMZODPRRoxvsTMf8rrSV9mO+TuTpvyTCEJEnR/hmY+3dYvdr5xFH0kpk7aopJBEuMiEk nJSSKD+hzx2TwmMah4k4c51HjzO5cDbgIGhiLFDCZSNSknAUk2ZxhPUFFEb7wIqG0iCeAscqzkCU hAywnjlL16TlY+gWO5Btdh5d11f13qQAHaB5LUu1wE7S1MZz0C2nODE9VtWwQp89WLtkJ42UI8gs gs2yoRKkxqxlGTupeL/T0jxdFXb0I0vqQcWYA06wg/tQpHtEVaD+Y8qm/dnzaR6ESgetWyg6tQDp R7PDAi+UHaxQmlAwE4szOjc26oyFniNbMLYgQ+mPY1N1M7tIjoKRAiTU3M0BGYW5S2ophsKImhZy Cj2hJG0CW92NLWKFKlODGn9NGQTTqkbdc7LHKkI3mhB5skOghL4QhFfdZ7RpIWfBIptxakQv9o0W MnIwQ4pveEQK7JCIeyvk3mk5gMuzQLlaBtNk1kXlh57SKqixVpWeMtpnLeErv4Qhal0IrGdqUBhW Gjp4uwQ7VnQfh8uZ8kC1FDCBKuZaUQYBiNU8yuNytuxXh0oWgnAgXrEmx+OTAjggljRzMD36s/jm /5WTuiqbHKpyQhtF2RcGezGPFSDBwMGp2GtF7bR8/Z829Ij+jLEebqT+7M4Cd2CHupzhGJekz58s BZx+uVy5lfaMV8YES7VaaVdJwuuX0dUq3lBJ7aJlbpzfCGOhIZuMRiQjUpFAcs3meIkpzSZelsFZ RyD5BV/F0LRhwHFBkOMle33L9+K9YQcvIHGXqIGZ6CpWsMZvIY9qak5Y7JJeuqbrFPB8dJMx4TQc 4dKmwc/NpikO09U7PlNAMzO1Zh84TDL5vAI8ylhaHhRYKC0wagYIHAyP3dxmF4KwvqAK/Aka2UH2 unAEgjVS9BhO/C36rMvxFjieCYL8OciOhQWdQ2p9NQXskwHacITh159JS+DZghy7aVQbjGasB8n4 EFNDhcZZRBVnS0/kbO8UUsfOcZFTrlTQ3k8HDyOIIK2B4X61k63DzD75DRMYnOXtLEtddJghK9nC MzuUR2qO6qfUoDzZauh2B6vpcTaK1mpHmMmfVMdMDTB3lQkisyvalwt0PDANVaixxpAYN/gDn4BT w6duXw8RvqAp0hBRa8x/l7qml4XUGThJ/MfyZ/zKrDUF3Mrtkec0KDp5Y6Kbqc2v0ngKSOPTYyR0 M5UUOqeqUCCYI61Iwu0ZLPsFgSGQEBqMSKwosnF8yoQrpVQUaFqL4Ev/bdBxDUbIWqGOwQfmKC3g t+s6jNRJ+UrLZJFNeLdldASAM5HAQAiA2YEEQhpXSWurM2eHPpt8NVLxE/3OPqBHkhh+0VKF8EYd YUMokmVAeF2uUhXAjDgnbqoU/C2Zg7ib0StPNWYUJGmtEv1MEMosMCmtqrugBG6sX+3MumKg4KqX pUpqxlJDICaoqHFTQFzhTWzKoA/IIDRX5EGDI4VIuSPHSdb0u0Ax2jmPcHeTB6VTMXJIIswFGl3N UOYx8MyOR/JiDh9eSDs4K8d7q3LEwBEW8F25cDcEHVGZTvNn7o8gqhE1ZSgn6sKgjKtQozG/XWYH SjirxvNn45LVmXwePd0BBO6zYSJ20jLEmFuCCJDxqPqzWtUJe/PJyFznsfpNaRAsbU6bs9UIXNMX 9KmowZhPX/y20naKATNELUHIq7ul7gKhGBHeIX8hTidNyoBT11ydroyiFWusWqpSwZXAwO1n9zZ2 CKxTKEPIOio9ABV9ZqdrKNVMB0JI1We2pSgylBGkzEUC5WSTssnlm86nGD2QHMLjBVZGHEclOd6X es10z/tGfxi3aCvWQQcQ6061omK0z12jCLklg1XdqiuZg43zrkpEXMtUsgCalXr06q7jhGmMyo45 RaJujqdT94rkuIw9i5d0aiWss4myhnkHr9NjCaI2jjBW6Q2WFWd+KRxnsiCtWtVYenEQFtNsru/k WeA87Gh+BG10lcIxNk9gYHLmz65T0Dbhs2U490OWWVlEBmGMGYLJnRhbQHODAlePDZhwUpgiCKiS WtdX+Q9wM1z1YFyGQ7ZuWjaotAzQYhpXr9+mouUAKiWkin6rCo07/kCOqHhz3qd8BeuomWP2cH0x Lurhri52dIZYQtFm/pQ4V3WMSPOQQIH1I1MGo9OIPxfwUHarTXOkU4nUFcjpLb0ENr0ETh6IEkvG iIxWx7MG6ySsuGB+0Kcaftvrc+kDS6G0CkT0SOapkgRP2Vpw4B5Ha62SCz32JoW0CWTNA7tjtLRg yZM5k6qEI0IW2Ycwk6tSqUybk7i0o5iR3tXOvbRZbMnBSNJ5StW1oDrANV6n/HISo6CBrN3mi2Rh ChePC+vsRLzyL5sVMdE23cK09iXtMjLjYuxInuFovHEbWVgCoDF+Uk+zQ35wRBx0W4fXMkDXnaiF GygM5eJb3Ka91NCq93j+zBAsY0snXWqlBDpsm0itjEwMDc7yV72zYOmxFMPfalPa05p25rMK2+gt 7WSAkvyywxwecEEBpmWumG1OmZ0yzI6OfiperYCwisCSMsRm44+pTjyhCOapl1YVI4Y8mvk+8tr7 eczdTwdNrpiTomeZ6FGWQT56qWTZh+mZpHUB37zOFKhQYJgqEcXaxCtb2qRlY8tOGgndeLd6PzeY Xiw3zOGocI8kAjK91LFzpLRKX8osaKBms8N/ZreZkVpkRB5hH0SwqvkahLk6E72lU4NVt2SnFmeg Rsqpu6bxLgR6WQgOrQ47urRQzWiNuR2EJ75K1VBV9+Aks/YoARtmLJ4rybaQDFdL1NsWjAWE7M9u E9i43Ggtya9oxDFm720IKQNWtuzQFYU0J6on00+hCJCsWZCQXEprLUn2noM0qVY1iSPupzCgqvJJ m433UkLzXJi3LUSFqlR2kAJpgUvmlITa21Iq3gJyWOEjhFDEF+jEyp940XxSx9JywW0uzzFink6h FWMeU3pck03qxa7pK7K6M8KQCIebsl/j6RSt6ii/MYkkpXqs1tgywgeX7s6mEZjD6As7M1zqdeUy HFdX5LT8pMQBfIQpr8+6mvetttqSRGTZ1UsoI20yIFlSeuQnxObh2Y94cGnTHUuXQaToUh5qVMvQ GKimrL0oH6RKberWVVKmSUGH3wLlDoku69Oe3vVFgZW8Xme8paSZ9WDSHE3UESe5UzHAsvTPNIap C6Nma/7DKCUOvXTs99NBvZcwMiOEDpaq6wI72EgVkdIvsfNn2R/ay0FsVDPZKd5mhuJ6TdgNJwWI V+dVt/6OuQjZrKHwduQBE7OqdYEjYo/0FIASuqalVu6HqwiqPFkJKoPoKXxPKQARmUIT8JHWDJua xD1jRhB6yVmJE13DX7m2ibrInK0rCEqSkOPVdTs6qqTTcpash1Ebrgsy4Qs41PInzaTlYlFcpaVs YTrXZVz+zPzIi+fdYS2PIGcnR3SiTb9MHk1mRdaT8ggiFY2XnMVZB1i/TeMdy0diyL1MSgv1PW5Q v6rbwEOqFxt2Gnh0MXdkCGm5kRypNSBBHSyJW01I03LBplhdmu06ZF2UmPJnemEmdBOcGHVpy05F Tfl5XEgcI9gxTGgsDc1U6GyFL0FAWtqhBFVgzE7xubBTdoBMGMgOK+Q3LVCjWMI0eklh3sSOhJGM 3+UBGpf46YCK+SQHSHPigA7yp1aKPCLqm3e1Y21WI1RARNKzWX/ZzERaI1CoAIIoO8yGobUOIfsQ RmXd1/7dwd/7tip9zVbUUXpP+bbJhDglXVdFc2Rgm+KS41U22M3BUIC3e/vsTSjAey4iAwpOsRTI q33lFJ49qf9bQWhuaZgAkS1/JiPz3arcNub6LgWSzaAMpCJpnO3yW8cwFqrQS2tprf3amQND/aqY LmWoyBud1XusI0WCioyx8OBvkNMh8G3BZm7NcGwdkXF1yOk0mjcKoALvAiZiyOqpzqYXYpjmzPMm bKKRdBfNzz7lVI7oC6EUHmwnWEqgCECNVAfPBTAHofMc7Ohy8P5YiH3URbIzqXEZEYWEI8EnXAS1 +I8FUlmqH3GT9pu7Uk3UQZXZb9hPr1aVF2gi1YGANPyZvqqXBUPOf8qrUxgIZh5NUyTxq+XGKFDj 80wLu3yjyzOYIgcjWwK4QbENndSLZmTUQnUhRi2GoKdWLLC6E2EyicAOzz33XH6zwZn0ga7IH4Gz 75EtSk7LYoInULyDNJt0qQpMGSO1vuMqTxpkpsI6VVoM09WLqsaCvu4NkYYJoKzQwFjHy6g5dg1B gQvOlj/xQpOyisHNOlGa64Ii/+Rs9Ca2sYt4qDt1611Mr5G2gx2iLlGwoQX+uZZ0o0uS8FMawkpk 4KWFikbIqXrq8gUqspTO47jJzAtYvk5OGFLptELOSp4R2N4tBWDVFJCZZrDpbp6qDMdjY0ssfa0L BoJ7KWuENqeVDqDANM2oBgMokhFINRgc4VRpQgG0x6gK19PKiOklXdcz6/B4p4pG/zrFJoyEYsrc lMjN6EW/6KBEQyoCZ4NgATb7CIv8HIl5FoxUXOrdLxuYTSRHCFPIFKxESBbcyScssD15Sqw6ZZGM wo0ergflCFBG4PRIG9UJMYADPoxIL9ZxjVT7FGikxXcV5fK2pthXmul2uMY3OyKkvshTD/SYLzrT e/GgMAHgmwKLtzZusAY+D7kt1IvYhaO2uv2UEZbmdnSdTZmyYas7yzqsbAjUCDalNpLPafuCjYy9 oIXVlqnDa1CnJXH780HltebSIY4TrVUEMwrhvDR592MKeEh/qCVITU7hhSWlWJ6fVmi/cJG6FMR1 YB5L1tqGfoUggs4wmt2MuOQBr7ajGAE6vDonmuBCtRPcV6e6rp+kL+UB0T4d9YjjWoAeCKj/FAGV jQFmi9bqqZXq5sDG2BQXEdQfWsW40mMcyZNprk1Y3JUmyPhkFlmG6C2klZO0glsrppgbZjp5ETlr ZTbNVk8o5RlgIcUcNF91lSzC5gbbZUvNMiXZ6FxdAoBKwaA6Ly10a+5iY8ZhYQZI8gXWh1Jipzt5 q7GTgYQq6hF6CcxvdVpIM1/10NaMKxvtwfMCl+WUAIwEoa6ZyAwt+zpaOI76Z3vNvDazwyw5bYA3 Urs74AYT4gYlCW5Ja73IxE3B2UlNTxxTaFoBYrrrQZolH0KpNmnc2aqe6LGWjIuI9Ubt4IiZaGhE YWJX+8w2+7A/md/gsyHUQjYyQGpOiSH5UyOdznUsRQ/z3G8hiC818CujXhCPNu7fyJmuG8ZTFytZ p+TMJqt+O2utNmC90bggdlEJ/oxRNt6mFgiCHUvu6tYNOi54yPFGWqbnKrro7LquWC4u4c64gubZ M9smi1MU+2anrlIu49JA3suiZahClx21A6iMOFc3ajix9QgvcKrYMzNiwTmWkK3uXQhV5npT86mZ +NSdAUaSOaOZBWvCwiUNWXV/djjphcC8e8wsqoVmF5EpwST1cYTHDSl31LmniPaUFjj2gg+jAPp1 qnCsGRi4wHV9e56YFd8U1PEUHFUc36s9YJFHtbvZ9hWsVmk8oR2DBZSyD1U2CZoHCB81XtmEsf0W VUJEthyJhHV12GriU44wHCMyCqozxeMhM8u0owpf78WqJSz7BsLQNFM/JPY9JvzI4h8B+FIhrq5b Ofw2M0JwZvgegZEBuTJvJaU3eiHx2XZzADDqDnyBFPrnPDQsQ+eyBp4supRiDMrYZ4qZrUlddTbw nqkh4s30LSyV9UqvqhgX9NasM08hKVlPHY0j0Dbu65wlzSLKmlUBoNV7DUpXNbF+IX8gwdNNThPC rDvGcw+mg2kx3SePwFL8WWcUXT8pqkrnpQm8RZrqojhoVNdFPVD5plgzHQDl/TZOU+4mnCMSRVQd hjyDoKiazTYjr1w2q7tGojq2vN941AVGs57TFG0IsC5M9PZ4MTajaECjjUbjFpiNWu2x8Syt/Vq5 LDAHFqJ21qOwES0EPQ7WjY+RUPZuKVSOph127+ym1GB+1KWyeqyoy8RzXyUmCo/AcAurDa0dF/l5 NbHxy8JsouaeOXHBbyEQ9urPcFg2b5bU3I1WuXG25mJEIjPZ+CM2IX9quUiPbe/nBc6S8gVS2WEh 6asR6wtcIMcNgS/HcBYZhvPPYQd2I0dWHzLIXCqL5VIHb6Vmb0wqiZJgdoCZn+bYUl1khwFKnAwm SLJZFURHBs8fSsalNqYq+eVPxcomMzuUL7tT22iksnW/rEd9uDyb2+ZAE10Ca+Hoz2xuZ+idfyBC A3qhE5Dt9KEJuYCgmCrNI4iUXwpEKPmTt7Adm3LUijHTBHwQoKOu4/H2eZgUYqsDl0DTqSsm9cP6 NhTOnNIIURIsTqBxgZv4JMjdz4AzO1Q8VR4xjeIYNKlZyNFCgwr3KzWQXJoDma4HzcEJtMoLdI7F Rnz+6GdJmLi80HBSOME5fDYIsT4xyJMypuSsVlqZh9Neaso0EkzGwVGDFzuuZkgpyv87GA4Q9KeD 8QnFF17oxQta4wMUJ9qUwzRSUcq+Rm7M2eG9RssGRki5CJhXpzSuTgAAJnRJREFU2MxujJ8eF/BU KyJySuxWMztS5JVZ0nW9dEZwPacNGuDC614WQnG7K40CXxQbrfoKoTdE0XzOQnCXEuih2qvPQJVE gAnoTcXOTaTxyURog64MgQPgtfy6gGpmlzZTknW490wWJTtchg5QEjqeGdnQGs+hmbQzv9cliuaS Lwqub1Bp40010x0yp0xlth/ZLNl4YM8URhzqDGWuAuG0VLqn/1ozO5UE1FEMYSi5m+xGSGiDdZOi unQzh8a60kxDhlmFlPtyPAebIbZflsUjpO3oHMwWbQhjXhAZSKTKcNgijNvU9+SEUsTo16MNIYsc hCE0AdyRzP680S+vmykg5dXSlx3ckeMiTMm4U+4cTAFcqIyKbYQ60NxCy8zZjuxwVxA0IhaaBWZ4 devzlCuy1Qfao754i15qg2KCADJwd1jnjkmvxgKjhpeqjjdGLTlCJD5PmELBiOQIcdG0yfPTdekY ngrHEoEjaVw8NISmdYjAoGp6Sqgnz6CPSOWX2Z1UV9I2R9fGj+qzTNQIiYYcx3180hG6vb8dAEOs UFr/zz6nmmdDCNRmgLb82RbajlHUWDMsAazdEUyBLipDuxBF+Gy0lD8N0wBZHMgpBETV0ov5SOzu wZAIkCrwQz9UkV/95kjKhxTybHFePhBAcltWHnyTP7Sr46amXpSaP0O9vmGXPtwRHEA3pBunGx8L XGhG3nU8whnhLLRhw3oNP68/zXiiX+2jzDr/DAsAhXj20HuRRwycwrQzidSLpNxtQSN8mxlmA6QF UnXtoxXnyA+mM1KZFhoa7XkOCW2RM10wUA8aVO84JGFHygQipxQDUPQ4q31hdmPho/wIf2SuqCxO z7b2rlh9jF9Vz+XQslLkLBdglgK6hWcDgcTsFe3RoBi0+QXqn1suwy7AEsBAsaRTo5Ch6q29uLdi KVD64+30xnwViYZr9PoFPRvCbEe4angmXqsrTCc4AvYYsXaMIYCTkPmzjwK1L+1Q4PhAXprI3/IQ /pNzboAxcc2fYRoIyw738LBAiqUz+TCJa0W46cQP2Ws8vaRxfSnmeNmxFCBw5SzlGpW6hl2HLwVg RyCujRtnZleHA74KEG2kYJrZrXWZf3bgUj5Y+11AFclndpgxMcdhYtdO2WlTaVnvcwE4qAIrWKRi gibYFgIZZcHHYNfaASAW7jPyAF2PqkSkefZbx1Oro8ZorN9tdpiaUptNbVrGkG11vNIcI6IJfc0Y 0FqJjIGKxnpXxevoiooZHootyFmMzWRaqZiswYMkCMImXDUBTCP1ILXouQRR99EIaiiiivy6CVtE cmE1HTXLiI+n96KO6tLsyFCSheo7wilXcbklQIOOTKFATAd9NTNOSjHDJg03lqYKrWWyoocrNuTO Cs3x1Cr7LHBB/kRy887s4YSHkipX4bkpkmT4TlVy9m7IXWAWJhHM9aLZGZSFFAG0X/jqSPkcx/qd LjLYzAskYV191VvAqwgANVkGT0gtmnQpkSnhu15HJ+TpViFrdCisIwF6ZGvGx8qVrUOmJajQQt2M DAtsvkCyZavZTO1ldg8BrAFPO9UeUQ18NlDlWRBjLkNFM4mwSKnB0KJ2dM8QapVNlG/6UA3DkgvD 4n+vfFPpPHBcU3fjqpRAvLSv3w6z8MhO2nf7gkmiijydgbQ/7JiJhyw0nTU5wQizOvKnKYNUipoy fqtchkQ4iAELMlFHL/zQJogUMeUILdfeOEIMrPPP7u2gUc183MJaq/nTGkUvGL5l6gA16kxqC7V4 +zxPWWCfunHa1yBpa8s6pCOlm8Cr3FcPh+zqZw6V1X9jY81kh4ZjBa/Sij4bxBb8pCArowH93G8z ppxqtOcDBChHFNYUKyGtUQimvGHCPZEqWM1X5lLGb4GUHZOypmMFOodsBlGXZq8STZ2q46r/L4g0 K80oSoUE4HtgWRXN1ql6m3E0OvLwedEnFSGkXibiZquhZ87lEbb6VA7GYfFXOVSb1kp4a7YqZLx5 CXbTU3CTHUyW1EDTjQxs32I5i3IkJF7xhi9pQR8AkT97n49hc1E6JRl7u4VL9dJHTkmMZx4tjBYc Xr+0Vh0VkfX2+VSx2GLsuoCJVpl3IrmUnnVLrKUDENSFszkiBy4PlrbpJFs0qWXFSqCUOasOp7hq EAGYEryal7Ed8zlYPZMnv2gLEHNE+QUtFTfK5GxTTqqbebYtd+Aw47jqpQZSNc1s3YUeq0w4LuGW 1utjnQpBQmmoHNS6laeDqmB0CDMFw6yueqzh+7OQzsF0VywRuP5Mtx2gIdB/q8yBhBprRH40O79+ Ia2K0gUOajArXHOkGCOJYECNo50+DQkT8orIUSZ2XJZBX3VIKk5zniwKF6S1ikgdZZDsQ6crTLOj zn5CAL+Rr6eyb9GVnYx/poAZyryoBnhYydlCLd/RtcEH7qSL9p4hCxr1ltqyLNPxqsVgNduc2unO wOf0xHHWqRKYk0WZrJrBEZ5KlFdzQrE0jWuKcuot9as5OtU9Hqj52WEIk8aDBGhr+xqBn24OZtNd p6LtkUrLPuUgzuzPgoQkjvdXX8bYDKJ5QUpWmfXVlAdRSluAWb2oRkwjNF+K0Z3fsmEHez9uOxax s1vJIn0h0HIWk80ylCVr0Jomp3hijnQxoapTEdi6nGz4gyCIq1rK5WgXIztFSYE5LuVPSDJmPWlh nvarwnn4QEbV+4VrNkrEfykMLi6OINTComauUbtTHDzaset+M+ih6n4ckPCBXlFgOVvSzRA0VbLX Ed7sQbWYzeqDK7i8qwQHNy1GPw1oEF/9FwE0SY0MB1jM2utK1F5M24+9iDpnECkJW7MtaFKWYVyF LLQRw3CqyRyvn9RzOCQ5XWqpA9fBSqZapqsOuYLN1m9HJGyI4vYE5sb3e2wBPxMEy7JIqZACDZMY CwopfqqENFJgFzzG5ZQAmfJg5kiJngwcsAG4pKD3BX7UVDYJgfx0ZjoBJlsOpjtQiTnG0xaNHuoY eekzZ2mkI4c27AXfDFbHiKxsXz8hMckMrHebGW11WgFYCFxei8//gso8mg7a1Izs+aABOlIGoW7J FB9rNjvjb4YRHRpyCKKfxqBP5qBDPYJF4V6I80/ywC4BlPTLDTiJXAwIkIit423hViSPlmffyJ9N eudsHADITCHqdgpQ8Qgv3+n9S3Xdjr10Y0e+BlEFJ0flVAbeTYNNYHGEHmdvnJeTZj03cWMIvVQk ++Uj5q4OK4Pj1ChW18rVfNHO9DTDY2tlAkCOwdpmQHJh2mNZ6sraZBFIEpoM9ow33Vmlytnh1LnT 4f6G+DCd6kM8yUYRZAVK0c9LH9M3nuMbaFLhalbjKdnjMzSzr+U64SzebPJfqn3CGAtM17rMOWv/ 0Z2qXuOxsQaDxdlVdJrj5uRCgStPvUWHU1FgZZhdnSHms7V91Ut+PkyxTbPlaI6L2AUZ2RZ+haB6 +wNdvS3QZ3mngqmFvwivd9li101IlbMpmd9yDV1lsygL9I4oo6NqHib1FdkKziqE+5HW6DQCgWTw q4UOZIEgCpt6qfL5daRCzgRXWinwZnthMabB4+19lrN1Z3BKLdsvgFX5KB694sR50ZrMkLycO6iq Aig08lnp5KPKelH2cySnimydpYVOUmJvUi5wgfbngdWvcgq1G+Frd87XyBcLhtRv3fV+ixJgwQ9f S1+zr9qv8xRbOS6GZGNL0zQzMvrEIFWFHZi2zY5dn4nJjVREShlQK+Ys+jpYzywyCDMPoRKyWhEy x1LlZQq8ut7S/fozlYJWyauZf33S6KiuO2WB2m6G64Ir6pr+ddfWFpA/6xlBFLf187pciXLO12a0 G0K5aYHCUp27Eo9Ws5nRcK56QQqksALFKmnz24A0A5X8dSs5C45ADQyhr8hpzYXVsn1E1bn6QL62 zqht2gCczW+nZI6XVvNnYN07KcQESWyL3e9XxY3uJDy6wzJzIHotbvkxy3Q48zCjKa8MKxHUQwjD FXH53MVCa/RWy81/Ji9oRQguuBtRa1F6iAmt6czkklOVs86TI3PEgAbZh8bp0+qPJyaxA4cscZTC KmqBq7UFP6QlXThVIEb+Et+sh/RYsDVKC48kcbCb4/7krmS739/IUDlJXvOVj4pYp9py98u586na lIuWHRqWc1AXhUqTIA1WGwRLCwJAduqA6dHkHaGXr5X/iNNOzDtnZGil1DD3ko4gin8xgfLA0Iii dxoeSo5jzIasmoqG7FSVKs8D1lN+00er4EX2znyGSYoSrS00W0R2wEBfGr4fux+TC15jAVBjcvxa VKVThmlavkBY9xNEDXm/wOmoGV3ZgSpobGFr/mwg89mFP51i7zKFg5iioyggwEKMWkgPC8RZgXUM rclR7fSXGulQqJipjYenRxAqF9TtG66pjr+lhXpsCxCmIvHSjtTA666Gyd/a1MyAMx917EBbWrFf tZeMDJaTzwSBJurnkacaY27uyi0XyKteVpfh84oBjNY4ERC2R0cUmO93cKT8ZadjL5K5c3ONu++o K0HSOxGNxJG5IVLatBXb0H6Tovp/ibDKraLb6QM9We+zsl6jw7+WYvc7NvGkYR11DvI3gG4GQSEf syO9VJ/8x7jmZA+gWb2h2BEOVob1Z7dZgNRlgtnw5Mc+raWAp4OMqCz8WsYVGVi8dwoCIrjPwDWW wjo7lMltqswWoFLaoHNV6tXqVl00VmF6mVl1FeVN8ue6UFWqqeKwLdvRezdyLpA1k2WbnU2ZOkhd GrRq5eqHH3EZmK8R7c8zrxxhAu1QTsvnIKJ0wwHllGRTd1yYmLbis5pXK7+GP9ybZCUn+q0ljH9G WMevCiEao4Qmxqajj+lIs9LnKsXKa2/ktff1MHriwJCXX2MppgviB4pESw+EHf3U1etUUj7moWq4 ccl5gSCKZk3BK0kqZ/1tFgPIZApInOsuqOvRBFH/qVs2KsJlWQ+8hDhD5m91dYCufckMkS1m32+1 Wi2lr+6Th71ooxVT3UU3fJGtUNdm7UjbswOnsGlyq9+PZzLwoPpYo2zKVyQHK3NO1dYpY6UfKlJm ZnBJX7b2TlQNVnXIxSRCOx0a9DK3MS54vbq1JgGsD3xkyZ0ZbKyrby0itvr8bFqKZiFcRaFt8H6n rSM9wktn+D4Qza+RCx5YbMET7ncMjJ7frk2YsZcg2myPqBIlGFT0MGf7tR88FVi0NwupndqspFCd 11FLKDlC5wU0T9BLR0eqXqWeMX0/WSzoDSI5YZMF2IAZfTmbHXdtgY1i2UnvKVCj9zh/jvD9/GIn BdVhEayLCl+3NNJSakM6WtR7h1lvyc6sTzBGcLKP3jkym76+x0zpNFLp3dYxEmP2nbqoyJot0d4r YHurW7qe3yHsYlPbn51xNnTTinQxZ15MUMORDRHXOiV06iqVU85H3QFWjphtULgsoJl5dImBaLZ9 l/Z0VIr5eNz7E1m3uOcJ3F70exi71ZApgGTLAk6hcKlgE86cEuJq2mps9mQOoEGylW7q//SvHeXn Fko0UEK8Bftqqu5UJZBf9E4ZsCtP+dN0oyQij+DedgohvkQMr+1/+eWXfYHRDAi6DFaSQmmzZu4i +B6GywuFcR3bTkdt4JyZSG2K4dKUtKtOOAOYTrrQSKrqc4YKTdbLKMFtx3jBh0tNClIsdOCxOhwR ASKPpI+tDaGk0wTKKWc7TBTGTOQXSxZG3YsDC851N3ZV+p5eoImPSRDRVMmS1auXhznSJ9LPP86+ aptC02rz7FpzF/WBh5Wpwwiz81IiaDIhK+gFOEoH3BK+ASjFpDn2bXPWM4+iBeYdYCLAbE391sMl sTyWj1UYxUB2po9SQxXIl4QTAdNXl92lY9VgVqk2qWvBHHWG7NR/KG3WWCE9D3A+WFXP/Wqz7hQB DKGj5njNjMC+RkwxqxhqiQ3ZEIRHKvuioPSS6mEH1EAVaWqBWDuu2SgGXsPBj23m07QGHoTpKBBc h1nsLSa3VSj9GuqjvUu7NZumS6UPrG4wH6fTfuKrFxnZqQN/PGIAOrIQchsEsl81YgdO6PIhJ+Sx pFLYvNEyEFyWLNpIq8wEBNCz0UWhgiZ/8oEcMWH2wqL8Fn9k4CEL06sFsLakhFbKE1LojVuFh8Rt di0O2dTJ2MX5ZnZ1jA4Wk5YaUHAqulVnAY1ps0Sw4GBVCCt0StL2mwBW/3wBiWDV1PKhc4/YNaBG KhbsKw7YvYTYcc0ZWT1Oj/RPFVpGHAzKH3N8TvFYtr0w30d47X7t1OQFn6Yf7dVdhqARohQohciv Rmq4nwUexnEPPA5Vtg6fbnu/ACjPRqqzpYrj2eQa+eWlfYKj2gavvjqV/uv8tWwQVnkAosCaJZyN xTMjg9DnW40uk9dL42/us0ib9fy6ZQdSbiq4ufec0oOscel3nmPrdB5CHcAYO9IF20Fm4zwXahfV 88yeM1HO1NN0gA/PrIeAKIEk+B2nZMeSJIqv/mmAbDnedZyOpVw2D9CIFuLBXGXOB4k6zwEd0aOd yFD8fFQGsaDKQpb5bQ+jCQpKyeaBdJQjRK+lZye53/E+mY88jBTm8Pja6Y8JObyE3JH8GZsx6hwT 6A3OUh56Tp+vufsaSw4MK7GxPIKv1v+Zj6U4GJu2wMwOM6nBtB5Nm30l0PsFCnQLjd6Xa4WvsR0A yE/UbDO5pGQXBTu/qDyzd83sRn4+X//h8B1jOyr/1pSaun/UVVR3Skb3t2ZcJQi2a8V0asjZqa5k izmSuuSfHQQMuuCSUyBRVyqpGUgpbz5e4zpIgJiPJpngfqaGmT5R+SiCKD7KFDkSER/t4bTQhDlC NHX8xTnSJxtlVK33C/YxGWShiqZ4nZU/oCmXlyAaBHAEnNXZUAYg1uRzXKqXNnI2EhagTi0MIX/q xVtw3QbeOyAkyY7AemyNIPoVv3pLzs7YaArAN3xPtDd6liBmEHbgDfsYoWTKx2aY1TNl8tUbaTM6 HS0Ev/wp62779czZ87lxnW3mFJKwY82Ukk0KcrC8htCr/Nm4RsqUikkJ2WVm+VKDTknu4Kx2VJ6K c+8ZVI6kZa7a265HRw9E+QMpoO0+giAMm1hwU3ozwuKynP3J5v8L8kDSHJoeJvAjiONhzMjAUZp5 KeMBrpyr3jUHpeJSkBFn4GDGuuqOlBcab4lUGBX3C6NLX2RLvtDpjO6IkU7NdPQesb32cr5ACNmo LcUaPGbZxP+6Sj3zfs3j0OJnAUgoklbrnHUnGEaCJYUFTmFH7dQzeyuEuvwfLxsOf5uFQWe0Z1qB IFC52YStK7LSCo7Dh5s1RJ81aKPI7InENuTqx58YR+Mk1Cyjd1qXI129SrG7uirZLKiphLRABwsR 5mHQ7/HSYUVhv18tBDEPsE71QI74RRDE3HjziHJE0fmwCCkyeF7DY+aFfrHF8WYjwvEc7mb6YJ2O JV2AOODCetNUMiOIelTvxcARglJ20ktaky0306EBwXPe5x6iZYnSn4rNEJKxusBR2fhkBxI3KB9x zmZVtUIJRRAmQJd7aYzwSJmlaLgEQXvZygtIXJu8LrW0bMWBN8rOMndzUSPHw7PSMXdJkbNhYO6x Oil3oINSWBVuUdagjAhZeCv6A6YwD8T66wd/0Roo0B/IgA8jkdmWTQIZrKtWdd0ZGeVf7jEHitkB Zrrv0ArrTmTmGAhqTdHnRW+wQxzQb5M/uoziadFGJGOp5DNDNUeo83Aw2G0mXNmqw5ICouS0tOdP BKEFPjnL06SsI9Wy8rRHZm6pZW02SjcUYx+SN243nmt2tkJaRr69G8KyZdZ3tBlPxrBuCYnkumiS paOmM1iSYOipCWa5G53NaSnutioJBlV7Co/B/qI94fWKD9RACWLh7MMypkIKuBuaYmYoEWd4EWiW KRouelyMgiRAh0tSzUFsjq7tqFFFlQK9gahTIeFRtgyRBhjwSRkK5XpaoVkIzjqpbJWzuUPZZFZp eiw5qps/0dns8O3LV10asekzW2rNzbavzs7otgyYIVe38041NvNvrWYnQkq4auu+F94ijjKuBJmp uSRU16WxUlh2+mq/duGzSZI7S8jlu+zkT2KnzVBD1OITvDIIjNymhmVf9/NfWg00vtnh/4zKb9ud Uyi/4C7oc6oZBB+rB3KAVqmLar9+xdip2x45PBeCSPs8xzQbGc1hU1wykekso3K2u5ILaV09yUaM skPJqx5V+RFNN75deUp2xjhH8pJLR2TIsyr6vJZ+axetdcj2VcdBzZLoof6jWJuiMYZua8iuWVic 1jwizZoSahxJ0ZJJ2fwd43k6UOGbKeQsFGnKsjFjVQllTMEjm7Vk7IAgzAHRonFJSF8niF9afvio ufEM91qrEHQW7MC9lJE/C9yi3BF3cBZ5Mklw4RLKd+kLQTg+y6NfdXGErQ6pfJN2H1LqvLqg5w+4 rDI3ENWdms7MDsax57GnxzJpRerO7HvGW+hXA/WBWRsRLMdLMTV5jlfsBRwYYPN2Qi70OEtO7c3/ y+AWFIR0xpIppC4JUUMJ2oqDj1Q1KqRMJ1DZR8EUlcbzm9a0T+aa1Z/qlqYRRG/W7DJHNRAJtZbt dYL4ZSQIeAKsmdHrJI7zk8IF6O/POErtDVBzZGjcA7iuNj2snVLMTE9a9qti5Tel78ax66U6nckC xzlScqzTzoMtbWmtyqkbzNnH/dbCYo2os8xz4YdRVapXwjmtGL7x0ZuWu9ZTytBL2lecZkwlTEyw TMfelKpqsThiNmFFIA6cBqVspiR6b7SodcoIiANlhI/SC2ro5Agb6j3tJ3FoEmF+ARJzGLiL3V9i F/kvu7kZcLMmip4GIiYHrDn+KzmHXAUab1WUkNsHvoaI1n2YKSpkdrjW/TRRh5/9ZxaDh9yfv8gm egtzkxeiFusdQkcx+6esJJupAWSXIssvpTmCzW22Nf22erXUBciPCVhu0zld7VVDUCCHlCZ0I2G5 krazWQ3xZG2v++QgJLRH8SM9Kh+ZmYzy2ywlqxh2CKfkPtdeLp2rpJ3wQp6Ly9d2k0R0jSONNxtl Efp/PYP4mPD4JS5QpmD4AndGv4jUTMEpwJrRsxDEWBTu696zL7WLmSBm9rHfmQLM9XcuOTtkUwnt E7uXFYtdA8+f97fTAVawhrtefpvz7ZbnKhWmWqKoebycmTDznKXqmnmwoybzQt7eYWanp+Y3sxHV MMsa3M9vTrnWY63B6g+Lh2L450z3jusrv7xXlTSS8hghL6D2PfcUThkvQM5ZfG0lMj1eu3YtT82G I+YnPmqU5o93+eiXGP6vN/cQDbB6UTjDdz74sGItzxkazZpHaLzO3NgCrH6dLf7sd+ufs2za5yR2 eqSitkFeQRKZQrmmvjr74dx1B1KAms93sXPBgXlLr6ToV4/li/vHy/H4Xqc/dTZ1SdUpRpvtJGUe V8p3ZaHDyUHXL3tfQ68m9FkVc8Bew67h3JwuszDLsK5pUTPFrFnmeG5dc8N7Gs+vO9mauZBWU6mS ZsMI2d7//vfnN0/N4hdLMB01zeRIM5TXM4hPEKXNCJ4j2+xdMwuYZN6/1V27AF6fBPrOTmGuBLEw ZUitBWLy5zzjqKfp4v5wrRGoaiieuQChFH9ca+aFOkYONmZCtmmF4x1U3XUmLF3oxWy/OllgqHJ0 zXG/hqsWxDqnG4/AitVHtGUVwAtg+pYHEwqJVTOLFM7xRPWk/XKl3rKZISuWRtCNfZ/kRg3pIi+d tlThDrEyYIR3D0VaTsqQ7erVq6GGTCvcYYF5GzYQYjOvJqGvE8QniCDu7wagw/ochmnBscGtgG51 8BW4zHjrvTVqPdb8pU4yM0JaqHMuyJYGAR3iZw+fXX12whlqWuuMwOiaINSxZ18lzAPlb7Qv75Rl KnYVOEf+BUamhCp2YWKi8AJrqFKLNLQuNDVrLy241miFMr14m7l2kKxTbk7P8ThqnNaLMNBi7StF QhA+qpQZhFdIeNY+p/ymWEfXRY20+corr6CG7OMgJOXeCh2VWMv1ZY2hk18x//gvvmOG6dwSeTfH q8st+B6v5nKd/Oeg/LPYLawfpua69wMLNMg3BeDYJYg5C1hgsdkzZ0qaGaEOKSsR+gpx7iSDsM2L lAtMcT+7LcjW8tUPrzCiKnMeMkO05Wq1QpbLWoa349aFiU+P4HT3QcgdLEP03TBIZGb/8Ei/pZSU IfmCDCI0kSRC4pCm0rXZSn6z+hhSSLLgOkXYp4uR5i/NyMoOCH3O4IhxN3D9F++qnyAF3O+TjsyB ujZr+FqYGpQI6ocYJH/WAWa3fDQRLEQ/3jIHEAVAFvpnR8o+TKtYNkF8s4PVowCRzAYLiB1XnVBJ gLZ/v7QL3PQIQ5bgmsvQEtU52FM9/hE/mYb9sESvjjfPxWQBHlehQ+p1LbNPr1oLKO+jGHWtZTRx yJEQxOXLl0MWMoj0m3Z6Q2SSBbmD2Uo2E4o+EcNY1TPyNfeZTXmXPT9BzvF6N5NVHqGMmSx4kcy2 Pl9egNjZqA10CwSxEMbvB0HbB9/Z67hupOqyqD/vomdiE/LUN0IQxsIz61R9fKt3ZAGoJGLGbily QV0Po7xZG/cTR8mI8CWpBW3M6m2/M5HJFBpvS8oLtjBHy2/vWNVvcyJrje6jR7JVYC92EKAJSDII U4xQQwgiOzllvhB2sPQY9aqywAvNL2qLeZW0vZcli67Xpxi/ktRVh7zfBxpqHiFfvbSBjmNkm1cx HtiCy2l66bzmfr/i8/lN4CpSZcjcRkdzd43GLV+OEOtEzkLWrBgxLbBejkgcZvd7IN+9RivO/t8e 1X3gnwtUy38e2JdTM3X2z+owFecEymAXhmy+UMpOI2YlLltcuXLFW7zMUNzU4B2/pKKu1JrvrXBP CnrKTrmjqyokLHiq8CHba9Ts68V+OTQwE8TDyOK197sAtYbKOSlomd6BAzGA+zDfK/ob3MoRcuN5 g7NOHJpTFGxzii6KWmWoo9Y9itRyUCXU2sdDFvNcY+7x0Qp3F8PMBWTgog+k7CptnsJIxJphtW6O 8HwubULhNgdLGDnoXuxsLpqmfJpy3URO4X78HCdPk1CnaDv7MUTH0oRuYc3rdYJ47Q74S1Dy44f1 7DMV6H5yyREprlOz89dRYRRBmOo/LDYuuCJUderRP2eG0i/nmVP0ckd2IFW2D8QL03tOcj8R/KLJ tBGbzPmtP1RFeuyaRZddyl8dZqXlil2OMSObJzXlgi4uIJo5aM/0kVO4o+TSG8asa8bPmbirmFIb HdEPqSKkh9xd3YjC2y+7Cw8IukTfKdjrBPFL4PafDE3U7euQM7Jnwy9Ey5569ChQSX0VgiXAcGxr vpAd/rOQnuiuExNzcnDsRhJ++DDa+nh03rBpUDNrlDgW0oH7U5UOpMzSsaQux66Hu9aAAuYuOlLT MSbDHRgzBaQJnrYU81PAhVL3WfSWapJUb+6PQgoIIjupmzZT0hHzu9LBA6zw8Sj69bqftBqYc+CG Psh4INZfy0Bmv5qJQNS6fxWzBNEwlSOmJAsrr+m9GcTHM2t4xChKcHOZumtdt9mBgFwHXphTcCTc tyA56pQpZCcO3KiOdPSVYfLzmTiQexqMV/Pn0ncOpjX5AmpwF0x+6Rl3pIXmBXINN0SV7yi/90qg j5LRgnJGrdeCjNfL/KrWwJxcfDzu12nFws5MHHNeDdySiM5iZtZomsBh8uf96czHI/BrtFrz+bLD nD7M8yMZjUHdnxxx72YNMiyPY88N6iXrBW6CcutnZ1uWb7sGkUYkCBgn1ODWTLrC+JWEoZsstM2W TGFvjrKEuZDcPVBdrxPEa0TRJ3ux+thrFPQXWr7Rb/Zq6e5MCs0suho/R1qZbQFN1HnuXdyXF36Z CGLOFBAE75r7LQ/SFWqwYwizbJTQeVZTEgsB8yxM1y4Dy2tmAvV2TzOU3ljlke3m/70MZELhjglk QbYmaJVWypDfLG0iIIsOMyeWo2c9vE4Qr9GhfnUUW0D5I4R+7SXB6IGOqpGGza6ooYkZr12MTNJ7 f1O/CLb6hdpjTqNmRuNaXKIUMJOgU10o4YfzEAzW9QVZA7dfyIaaZ1USFTFsrwrlBgcziA6wDIsX elVYrd5PmfJzUmO/90d1zpKdnJqvK3f496t00McvVNGvl//fpAYWkCCwdOMk3cxpu4E+32gGwUn4 Uj1KtJzThMbkX26tzhxUX42QuKAizaOeeYGcc2jl22I7J5+JZiGMO4U7KAoj9MENj29Yx5FEdBbg bsveJZ12UqwXL3z6cM5rMIgcwd2TrmKYUHhIdIHjyncL3P06Qfxyw/JXTfslCDszNfRIB1NvWSCR mTLmWnOxzp9h2gL7/WuWc1+/fEpcYI2ZOIg3+5JR8PPOAqwU5shMgnPukAFas7x3nefu1Y0cn6cw M7FKvnqJgW93NtEVyoX1C2o0iUt5REC9NpzlFokHJnEd7xwAXs8gfvng9wlteQ6DOr7/SA/m1EIW 8DFlbZoAyv6c2aTxc27qYUTToNdY16R3ofoDpzYfU9pfUIGSo77IPOcL8yjQwezbqijfHKpThj6a lbNye96OIObMy1UPbmzj3rFU2vcohye1rO+gpJTJWYW7LJLjpYlOLli8dl+YAZUQscxHoPILUuXr hf83r4E5qN5PKAAtHiIIc/gHZhmdPEsQHsggnfabenzit64XLBDTQphthO/aCjoom5g49FqDOJ8/ 67081m9GTW8lWd1x+CZoOdvrmllrMAEpczVBkC+YQdTP2x2KwSByhFlylIFQFoZ816afeJO83uOv ag0sLNTXSZqwwLdA1GBY0Bv7QtD+FVRICbFpghHNrjuLVyeU87c60uwlyV7c4ZZzXsBLH704ioU9 1u3hC++PiCSdNZiD+KZpeUdfZigL07dysdEZYAnlYZna61OMX0FwfjJ2Xdetw8+BBbY6y6gjtXAj 1SOWFT7ZOAJh2eo5plHNeroYMUf42X69JCGVWNBe3a+EEv3osYsXum4O4hPqvsTneqcVhH5Tp1/c KingZQQhoUBPD8NZhXkEEF8niE9GL/0VlGmOn0KWzeJitrqQs4U+aFpTeOAaGD+c5/kLkflXcNQz R/BtU4/sNPDOg320qGlhnpLM7FDSKUHIrdJdr2v0hijzFJKkYhSbi8R9z20XCwhPJKSQ3yw94IuK OvPd/fLPjOZsy//K2uX13l/XwOsa+OTVwP8fToIB0f4/0rcAAAAASUVORK5CYIJQSwMECgAAAAAA AAAhAJlLh2dGTgEARk4BABQAAABkcnMvbWVkaWEvaW1hZ2UyLnBuZ4lQTkcNChoKAAAADUlIRFIA AAFQAAABsAgCAAAAcM6qDAAAAAFzUkdCAK7OHOkAAAAJcEhZcwAADsQAAA7EAZUrDhsAAP+1SURB VHhe7P0JtGfZVd95/mPMOVMjCAnNmRoSWRIgJJGyDLQti0QGhAdcpkRbtI0kU4WFy23XYPcyrKIK Lw+9hF1tF25DeQCMVTYIY0k2FFWmXQhRBiwkkGRlakYTGkkpp4jMiP7+3+fFzpvvRURGZMas/12x btx37zn77LPP/u29zz7n3v9qtTk2EthIYCOBjQQ2EthIYCOBjQQ2EthIYCOBjQQ2EthIYCOBjQQ2 EthIYCOBjQQ2EthIYCOBjQQ2EthIYCOBjQQ2EthIYCOBjQQ2EthIYCOBjQQ2EthIYCOBjQQ2EthI YCOBjQQ2EthIYCOBjQQ2EthIYCOBjQQ2EthIYCOBjQQ2EthIYCOBjQQ2EthIYCOBjQQ2EthIYCOB jQQ2EthIYCOBjQQ2EthIYCOBjQQ2EthIYCOBjQQ2EthIYCOBjQQ2EthIYCOBjQQ2EthIYCOBjQQ2 EthI4CKXwL59+/bu3Vsn9u/f33nPnj1zvsh7tmH/9CSwVoLNcclL4N57762PMH/w4MGjR4+G/M6X fMc3HdxI4ItRAuPhdf7yyy//YpTCps8bCXyRSCDA8/Bd5OGF9Bz+5thIYCOBS1ACl1122XLefuDA gUuwk5subSSwkcAOZ5575/A3x0YCGwlcshKYjN30cBPSX7KDvenYRgLl5O/ZOqzMLcP7jXA2EthI 4KKUwDjtLpaL7aF9eQjyz6CH37Pa379tkZUQ7F8Jwf6tk4MdzSD27Nl7sH/9sf/AZeuy6+L79uy5 Ytv0lFKo/JWrVRc9Whfcu9pzcP9WqmHf3nUCYuu8VW19sZVx3GpLg/7tW+3t30U5eOeE6e0BOSdt bRo5FxK46qqrbr/9dpA+cuRIF3x7jr3zTOCZgzN3QPs9OwjWSq0fOHBZGwGOHFm3Xu7wrrvuqthV Bw7cfvjePau9ey77kiOHDt34vG+99tprP/f5O6688srLD37yLT//83v23370njsOrI5mLdYVto7y D6UbDx1a3+j66NH1/gJmZc9iV8Fmg8GJRvbMjvqZ058NpYcsAWAL53ffffcOZ9797oScw4cPP+R2 HoDAZQcO3n340Nrl713de2S1f9/qnntX+/deds+Ru9fueO/qaTd858Mf/vDDe75kvTto/7WxdOTw F7IL//Etf2Xv1dcc+cLnt6G+t7r77rnnXtuFQjtbtvV0bdc2x6lIYAP4U5HSRVPG/rmQE5jDzLOe 9awbbrjh3//7f//+978/2Pe0/HxP5+KMdYweHRVLr8/bN1b3HNi3//C9a89/2cG9dx9aI3ML8094 7ote9OWPeuKTnvSkJzzlaFsDDt114LOf/ex7P/CFO++881Ofu7vzvr0PW/N81Ufe9pa3HDjygazB kS13fuDAfbAX4W8fexbxxcbFn2BoN8szZ0znLwRCYviOK6644iUveclrXvOapz/96V/5lV/51re+ 9aabbuLnH/nIRxbb22x7xo5tx7G1Rb8o/djcfe+eI4XyQf3okaP55v3714FFbbfZ76te9KKvfPZX 3fC0G6656sjW0yzU5Xfcsf+yy664+569d9116NDqsqP79h/Zf9snb33vkXs/f+XVVx/uXuZk39GQ v2/P3qOrYL3ODhz7p/Gj6xsbwG8Af8aU+wImlKsMybnxP/7H//grX/nK8P+Od7zj8Y9/fBe/+Zu/ +ZGPfOTTn/70M57xjF/6pV86dOhQxc7Ydvr7A35LQpmeo+tZxRqi62A+NB45sv/IkYN79l/7tV/9 n3/tc7/+mb/v8v377vjCF675vd87cstHPvyZ226/40gT+0N3H772zkN7Dhz43f3779x7x5fd8MwX f/Qjb7v7jtsuu+qaezMO99y7N79+NOJr+Ju/b7UI5Rusn0xBNyH9BQzfB8VaMH7FK17x0pe+tLi9 7N3v/d7v3XbbbQ972MNKhgXyL//yL/+yL/uyT3ziE9/6rd96Jp38IqTPyW4xvg6w1+Djb9cJ9Iet 7jm097LHXn/99c9+xo0ve9nL7rr7C4Xx7771vV/4wheO7nnMHXfccc++y0vpXXHdvni++67Dze3v /sKhz33uc19y3ed/6Rd+ruTd3oNXHLnnswcO7D989z17amc7oFmn8o+uJPC2bm1QfwLl2QD+QaHq Aq706le/umC+XP2HPvShpvHF0IEnRHWnNPjVV1+dRcgK5PO/53u+p6nymenK/ebwfO7WAoGVuS5b tjt8zerglc+48cWPecxjHvv4R73gBS/45Ic+9fnPf37PPZ/8lm/5lgOX3dlE4+49e+P5t99320/9 1E/tveKG4pHLr3pYhunaQx+sI//u3/306tDn9l5275G7712jvWMb8OuZ/NHtPzYJvJMN6WbF8swo /LmnksfWaNn4WWP7k3/yTz7zmc8ssA/VX/qlXxqqc/L5zFD0JceOvP0jHvGI/PwP/MAPZAJmm63d 9Q9u121LYutVsbzr/Ntaat93ZHXZkeL61erw0dXBh60O3bP/ssfecffVV1923Wc+Uehxz2c+c9ed R75w7/5De/btLTy/cs8VR+84cuOTHvXoq44evfPjX3rd6vL9e/fce/jQ/kfeuafqh1f7Hx7a43Nv uD6yduTrf3vv6Z+m77cj4NyPygXf4iZpd8EP0fEYtJo9m2dMxUvINz8Pt+G8/HbrWx358Irl3kNy QX53uujp7/zO7zzucY/LqX74wx/ujvW56HQ9mb9TF81iCj+V1r5k3+pInO0/uL9l+NW9B7/upd90 173XXX7llVddudq7f/9nP/35L9x++2VX3vmMG5959J67i0T+f7/01kd/yZe23eaOO+/41GfuPnhg /6F7D5SjO3L4rjj82t//nHe/7T+uVneW/Gsyf8WB/fdspQaWS/DHJhQbP3/80dsA/tS1+gIqafpt Lw2IXnPNNS9/+cuBNq+ez/ehi159v+6662yn/cxnPtOj9YR5y0BU8dGPfnRBdVP6CKIZqQexJ+f+ gBfHb0fzEV2jfX1c++VPeeodh65uieDAgXJu+2/73J13HbrnumsPP+srnrVv79G7Dx2+4657vvwJ j99/+cFb3/vez98eM/cevOzqvev/jxw4cPDw3Z/8wK3vW61u7zXfEoCH1ksSO/fcbAB/cjXdhPQX EIxPnZUwyV2vg9utxbYnPvGJX/u1X5snL2K3zN5RIPCEJzyhte4S9VUp+7WeJ999d6myMN9MPvDf fPPNrdu1jDekHgTg7aPdfRRVtA6/9sIHDq6uuOrTn/3cgcsvO7p3z+/dcei2Ow8fuvfIPesk/p6j e1YHLjt41TVXf/XzX7Bn/4HP3377+z/4wUB98LIDV1y+5+qr9pu/ZNTWG272HagXe/fsvXy97XZ3 y1ux/uY4gQQ2Hv6iVI0wOa44zxykX/jCF+auu86fB48gEaTDf9fOtrXm4QvyO3dkLzIWH//4x5sL RO13f/d3swVrcG5t0TstuUB7uN06/Lc+t77eOtr6r5bO79n7jGc/946715wU6+8/ePnRQ+ttc498 xD1Pe9rT9uw90oa8j3/685/67Gc/+LGPfOJTn8qpH7ysDTmHjtx7+M677rnyyiv2773tPe9659F7 vxC9fat9h460EGBH/X0IP7YF4PT4P63OXtSFN4C/iIcvTx5Qm4r//t//+0vRtazVOlYxfAm57of8 DEHoKjNXJzv3qHlyk/Y8/KMe9aiQH7DbhJeZuPHGG5sCvO9976vi6aKdBLdX4LYv1467y/1bzvbA 5QfaJHP0yBVf8rgvP7rnujz6vas9e/ftv/fuw/332MfsbXdQzv7zn//Cv3rz//GpTwf432mbzbXX PfryK6945MMf0RabO+48dM89h669+p53/sav7t/fXp6Sc0euOHjZ4Xt3bq3dAP7kCr0J6S9KwMuo 58aL2NtC10JXdwrm5eQ7+jPH3rkjAOfbg3cWIVuQUagiPx/Ce5ThKIeXCfgDf+APRNa3cR7ysQ6t c8H9d0/b49ex+9Ffe+sv33vP3YfuvuPwkXvvOhyG12FIHJqVBOPLr7yqbToHr7y6PTbXPvxhew/s P3jFZXfcfefBy/ZddfXl/+In/8maZq8A9R7danXHoXU8sh1MbNaXT23ANoA/NTldYKWKxpt1B+nc e548752TLG63ze6Tn/ykV9+7kNL71Kc+1Zp2CM/DB+wnP/nJ73znO9/1rnf1Z469AlXM8zfJ/67v +q4H9fWrnXNp+10PbuXQjkX6e1Z333HlwX1XX94rcHv7F2xbsWv9PPe+Dsz3NNM/WIBx9XXXXnbl FSH/museVonLLy/72OJCRe9pS23kmiVkPy5rJW9tTzYz9tPQzk1IfxrCOu9Fc8UzwQ637YpvIw2X Hm9B+oMf/GD+OfTmwJuQB93C+GB86623tsf2Yx/7WDl5k/9sQe69vF0UbMJrMm9BLgsSqWzKGoFb i3zdPPk+XIF0SJx97Vsb3deh+569zTuatR/Yt6/UwG2f+sgtj33k3sP7nnDZgctXLavtPfq5u/a9 4z2/+7bf/uD7Pnzbav/dV15z1Z59dz760dddecVVhw/fsWf1mA99+FNX7/nENVcc/c3/661N/Vf3 3rXas//oniNH19aiFtf/r/9t7eE/emx14LwP1oXJwAbwF+a4bHPlOxaOol8T7EAY2ku8t38mF/3R j36U6y4sD9K5/bDaRYtwpbXDf2hv191v//ZvB3K2oEe33HJLbj9qxfkVbmUuWxDsK1D1zETF1m+q Hnsbp5Inyd4vZ8470mX9BMYWkV7Ru6xl/nvvvat2v+zJX3H0yJ17jh7Yu6elhIcfvnvvVddcc/fd R1ugP3DgmmuvedSeo1cevvPoFQev/vAHb73rzs/9zD963W+967eP3nMo574lk97G2fnyDxOzJbi5 uKAH97wwtwH8eRH7qTa6/ExNii6dlk9u6p5XD6Kl30JmKLXGFvJBOhcdhisThntnpnPmQKK+0L1g /gMf+EBz/ixCtfLt0amM7H3Ful+AEJ2u+XYXJ9qTA/BbkNt5FLhnpkzRc8FHezX23js//oFPPPGp X37k3n37e8v9YL+NseeuIx+9/MojV1x9z74Dh6+98mGH7r7785+57bOf/sztn/vkT//4P17d+6mj h28/cMVlRw7f3uu/W80cPfbC3LFWt6MLm/42x/ElsAH8ha4Zg3PAC+0l3sJtkC5WtxQfVrvI8+c8 A3BOO9hXIGz3ZxWDbm7cJpz8fJn5zIFF+wr0NAqdsyDZiIpx5j6VEymG5qQ78Jbvq91PpKE9YsG+ AKX3W7pev9K3esRTnvTk/XuvrIGjew9eftkVrb4duefgvj1X7d977ec++YU7vnDP0TsO3337obIA b/vVt15+5Z2l5u89dGjv/j1N4PPx+/bsv3f9uRspgi2Ez2rg5vXYEyv1BvAXOuBtmBPPN4cvxx7g g3qoDtIBtYxduA3V/Rl65+M2uejcfugtRSe2byLQn8XzAdtHMjIT0ZGly7f7No4fq7AVt3PgH8yf WFjHB/zWvH1dKUrzfZr1lr6jn/ng+379Qx//zQ/f8n8+7Sue+3uf/UjpvCsPXnPHbYc+/Ynbjhz+ 2JF77vgnP/Lf/OZv/uLb/sPPr/bcds/hIvlMRl+/aIKwtkRbb73fH+Ubx34KurwB/CkI6bwWGbAF 7PyzLXHvec97AnDoDZnzK5Hhs/SbRTXb7MNFr8z8vt/3+2ynr3wI72Z0HvvYx1YytHezWvbt1Vbw Xn9tZt++XH03vVdbleV8/jjy2H575oSSmtV9MO17POt5+PrTdHve967333TTCx953eMP3XH7w6+5 5hHXXnvFwTt//Md+bHXvbV6jX+8L7q2YreR80caxNtbfyTm2aXf97v15HaWLpvHN8uVFMFR54CCa b+8iJxwU8/BccfgUgVt7r0zeuzg86xDCu1848NznPjckdz94VyucN2MvHPgP/+E/5PwrKZjvKPNX yBApOcKoZS+67n7Bgm9jHv9Y6tH9oTdr7Co28Y7gPVspt7bTrqckRfoHm+i3lebI+nrfwfXy2zow OLqn2H29Ge9oXWWMtl7vkb/cycixXfTr+8delb0IBvccs7jx8OdY4KfdXKhu3h56C+lDrPW2qIRM H6jkzwvmLch1JxOQZ27vXav0XQSqCmcjQmxGIcdYGi94l7qPbEdBfiYg+vz/xBSCBTtwvajT8cCA lzw7tgBvPrJ3tW//vpbfWzRfp/DK3oXbew4Xpt+7d9+BPnC1Rvj2kn0fr+vTtFc1ZQ/yBw7GTw97 lq4eOXjw8q3tOuuv6KxtwlZb2w1ut9pKfZ+52izOH3+gNoA/bQSejQrLt9BnHU5D9saGGRNsK2fd 8aJr8Xbn7sioZRpmU+1Tn/rUpu79Gci7yAq0Wz5fXbHcdSv20bSGxyJI9c1cQFp+7ZO34ghrdRmL 2Fiuyfdo0or3l8z91sby0kfW2fVt799/Mvdrb2yz/ZZfPragFtfrz9etV/K3V9/WNfr73q3vYW7V 2j0O6/pBfYP2k6joJqQ/G/h98DShV33bbIJrFyG8ABvwLJIF9WJva3LdyYG3LB/gO4r/i9X7mlXO 0J6ctujkxluK78/24XanRH2JgDICUYb2aAZmeO5O7dZECM/PRyf6NRQdCf+ChWKHqEngb46LRQIb wF8oIzUrYTFkstpF6A3n+bvi8zBs31uYL4Bv400LbK2uF5yDaO+cda5k1Qvme3MmInLv1tUDaucA H1bbZveWt7wlnHddLdP+LgoBsgI57drNcFiZs8LXRcQDeYYj3ios5j8337e/UMbpIudjA/gLYgBn T0tYFZwHuYCXjw1jXeRa89jhv0eBNpAH1MAZ5s3MK1OBpuKl2bIIlQzzEQmrEc9AtCbnl+FDcoUL 6fuObSYgGEetR1UP3u3bYzWaEZTwy6vn29uW116d7seb5J+v3Pe0OF8QsTkuCgls5vAXxDCNSw+6 Qvr88HOe85xQHQi7aVW8i9AV3joXojcDD5OVLJhvma2SATtHnT8X/AfOQveuA3beOJw7B1f7aqNp i14X1bKY3yMWpMKiibbiZQi8Tpt9Cfnf//3fL9Q/YRrvgpDrhomdEtgA/oLQCdNyW1xiKC/d1+mK 4cX5cm85847AlhUIxuEwn9xhndy7sT318pxvWgXXQvHQm3WwSd5u/CAdhcIBG/IyH5mA7IjlN8ai i0BesWYNXVTF3lvJwugEdZsCNtP4C0KHTo2JDeBPTU5nv5RfiaqdAJzfNqPmpcXtFt5DWuAMmXn1 gvZsAWMRznO5nb0bv7VSfcT+mWxBqM4/+75VBENvhsBme+v23e8c5n1Fw7y91bvQXuGa883M+Cn4 t5/XpoCT7rc9+1LbtHCaEtgA/jQFdnaKz9R9Xla1Jf7tb397DfqsBY/dObeca+39mQr70EXg9yZM d/rQVdhu4h1iA2TI72kLcj5BHykA9gMVzcDFFF1kKQJz7ZqW9zQG5POUEW70p6W7Lnxyx/3NcVFI YAP48zBMku1hxi9DzVvupcr45J4GSNvjLNTZ/WKqnycvBJCBC5wBvpReB5cepJ0DfJF8N23a6Vrh KHQtjPdd+ohnQZ7ylKdEs0c11NOQb8udo5uzIcdemgS3ce/nQXseWpObL948NPmdZm1bWaBXcO6D k1336div+7qvC7c9zT+bmdsqb2dL8OtRaPd1OhtsLZgDbUcgz0aEdrvubJXPdmRTJOFs0fVNS/FC 1ziJSGGCvGAs9ed8fMoEYZz8aXZ6U/wCksDGw5/TwZAYdzYhD3Vd513/9t/+28973vPyq+14DatB zkfpuhYFFK63tFYUEGIrJqKWopNOLwgvXPeNunpl122t+Dp1bdlmY7cce1EWoJv21dZcN8vPVWCO qIlHZjvQ+PzlxTkV4qaxhyCBDeAfgvBOv6q5uvC4i+DUnXLyr3/96/PtwazMfNDtGzUcewj3vnqw 9FNROeTg2jpZT7vmt2MktPtqjfm8jXERt22+P5kY8YUvWEa5xbwa9fULG2wL6bNHGZcyAlkHW3dr sUcn2EJ7+lLY1Dh/EtgA/jzIXpYrz2mLy2tf+9rm5GEv1x3CQ1qReSAs/RbC87qydN3vXJXceLC0 DbagPej2Z1n3nHOwB8vALN/WOfRWrOq2yvSo8pmA2Fj/tMNq1bV8e8ai8tGJt+YCVt2iz3yITaQS zoPUNk2eCQlsAH8mpHjKNITHFtKCUNtjv/EbvzFUB/vccs62Ak25LaRXxjYb77TY5ZpzthMm2Hfk 1dsz1za4tsr6kYlceoeEX3cyIpGqicyH6XrVmQxb7qJfi/VAyFArVZRisMfeekF/msZPxk6n5fM2 S/GnrALnueAG8Od0ACat7ds14dAu9yL5+GgWHYAF24HtrW99q6/TVECGPMD7XmVAncx5aJS9y2Tk lmXXAyGgCsibL3DXfLs9NrWeZXHdo3ibn6PhzOXqvK5DTFHriDjku7lB+znVoYfW2AbwD01+p1mb h/dpmhJmLX378fZ8e2jvw5K56+DaTpuctmvb4yrguzQVLuAP22xHJkCAnUWQnwv5MvMy9p17mufn 222wq0rYzgoE+O5bcu/Cy/ado+ADeCUIIsgY9WdVrPb7BhaoWyw8TUlsip8fCWwAf7bkPsvX0wBg dISlr/iKr+httjATuoJxb6r4Rl0evnC9/W0hM/RW0msqXZiE88YBVeava9vgg6t35uyWk2azf64W oxna235jmR1vFfAqHrNiotHZqqE9At2JQrbmWc96Vgy32yfM+1qWDQI7ttMvp/cjAeZAXLA5zq8E NoA/K/IfpwdF0wbVL5but9yCjd97aCbfzzlCZhDqRZfeVA+cXVuHl10XF/igVXe8qS6Zl8OvgLfi QnvXnnZEM9jn1X2RtkdemA/nGRQevobm7feuc/61xaDI1cVwTJoymNvPgW0dhPAdBs5NZSYiOCtC 3xA9BQlsAH8KQjr9Ijvy2Ms/4TOA5czLhweYcuMl57v2szBZgTAfGnP+FbMUb5NM+MzBhrqug3qo tqPGT8cE9VAavL3rJs1uZg69vqXBe1e+YMHGvqjl6lmN/vTV6gFqxONQPi/DYdOudYRlfoGQdsf2 u5N8mynA6SvUGauxAfwZE+VJCI3rA7aQKcc+M/DuB/jibT/5GBTDVWcb1znnwBkdoJ2M3bydmkUA ab8e0RHUBeS5/e7HXud8vqV16+qdm+1X13S9kh39WUVfxa2M5swUSi749YuYt59HZLED58v+8vzL EGAyl+dC9Js27i+BDeDPlkbsjm+7k3sPkFx3HrXoGnSDWbDpT7n0EOV1F1nxkF/5ooCgEuqA2eTZ SntHMOaiLeOBmY09bIHQPWA3D69Fk3lbdPnzLgK/yX/VLbZ5nc4787br9dQdrZjJH3d+TgIzWVgG /2dL6Bu6DySBTR7lgSR0hp7zcrn3IGdDuwm2/W1ScYJzO+cq37UYO0SFTMvmQgDZMiF0f3rdvfLS aes9elufo3b4XjU/zKz0tHYr3+S8OYLFf4k96+32508t78Dn6ruoTIBnFAQOHVU57vy8+7Xlq7sy ETsmO2dIuhsypyqBjYc/VUmdbrmZqabo9rfDj3dXLIZJjweJPL+9LqHX3FiGPBx6rRV0u2mN3STc YdZtul4B35bnojt3PYn3CmQOgp/tum3vs86nCdTMAqDdjMOCn/DB6/QilDAcS3HiG3gd9urXO+am a+7duzre1bXb73SFuSl/piSwAfyZkuQJ6cilAzxXOVjl7uxjBaGgEoBBtHmy1TLuERphqYuAZ3+O huXtuu87tsDfHS/nsD4m50HU4r9vVOfYy+rJyXXBJ/eoWlVHpyrl7boQX1QyCwXYncUIXdhKVPzS def29kkNxHx09J0QzrrQNw2cQAIbwJ8V1ZjANRW3ZJ2WByd+2/YbMbkdLAEjgAUqO1tMzr3TwiKE sdAlYy8bFzUfn4QuK/bud9N8u7oW0mqCg+2OyMIaXtd22gTjqnS/uhWLptCjm966CcmVqcXus1BK BvLOJg6FDIG8i2520eHHMLy637zDogAhxEmU2ReeX782Mf9Z0chjRDeAP6viXc+xx9ma6E5C23VQ KcY2bw8bIcTUnTsNJABv4R3ghdxScZBm61vloRSEOirpHdtshz+9MyuOsC0vIl7C4YHt0quABb8O gUANWeETMkhAdEf0YZbRYcogj1BDGS/f6iAEgUn3q+tFINfdlzjYRPtnVx23fg9oc5wVCQBepHnO WT9Ly0XdWhVj0/jKmzlzzr4M79PUXnGzhMZkTJ6Mqww/3pPJXkSB0w6fvksvSxcbvKjcuxU7LpeJ EZkHYNyG6mgWd4B3c/JasTXAVJwFkUSsgIQC4i3Ut9BQMam+HtmTSywdEgcME8e+DPXd2Xj7M66a m/ccz7hItwlC7xLYXCtHJ87vjp+agKLrr7+++75j4cvz4cQ+ubbiyMzlUe23CfzhzfvwnaMTQZF5 1X181oKZICIcBu8qdo2sWQAOoS5MtmhXQyICm+ejUOviiB75HcvoZEpqi33h3n0huz+9tBPBulDY InHYn9HpFyxjIwqMGsDLJo5NPFtDsqG79QN9m+OsSGAZvU8D0lcUvbNguDsmz2E+FAW2NuGFinaz PvGJTwww3nUDIXE1CsJ1C/tcegCuIuI9DY3dtEbQEaLyoh0yCDjhnPnSStZi04ru2J/XnSgzLnJ7 ZvUVDsYmFB1ClQxEU/1qhd7o9IZ/2+9FKLUVY/Urz29Bvvtx8tf+2l/rOoJV2STzzooi3p/oBvDn QMj3NQGKO0JZN+264bGhMcCE9iDkVfmKBQn78Lo2bc5SWIcL6j5uGz7ZDit53W/HzuTJwXviDph3 RDA8B1Svx0SnktJsFYtmZWQTOrhlH9jyBo6n3vCpeh/M72klMxaZMPMLv2CLWm1V8u/8nb/zt/7W 36piEY1c5o7x2AT2Z1ZBN4A/s/K8DzxD90QqKwSAH7vrOyS6A4NMeMjJBFQsSMvVWfTuToA0heax YdjEXkXFuh+AzdsrH1nTigpbyQP1mSyE3tDYHbMDtknELrNoJjJrdUKDgoKQ34WkXbA3T6luqYc+ yOHnLsQgUcgGVaDOWsnvjt0BuweD9MZQnpXR+mIiugH82Rrt3To6KagxAZUB7DBpoptjDAzgKvSt gOX07uQzfcRSYB8d+Xl9CHKmBrM2jkJ/2uEjzSYfbo4gBWhFsOpm4zJ8koj96S0dbhk+a0uVmBFc 9AEPP0Qfzdizta5W4rCn7cD3qTxWpq8AFLxk1+p4dOqUHTusDCktpbdB+xnU0Q3gz6AwT5UU36s0 8AcP7jQI5R4LfbsOBkHURvqOIOG9ulAXMLoT9nzWMoIhLeQUPIv/rZzJ6okR+E/BQui1fg6TUQ6B 8m09FV9gIEzGUpS9ilcr0gGYYQsyPTXadL0/izt8nEPsUElphQL7WsyuxX/zlM49tRHIRMAqQyzZ ZUgyI6KR7DJvvxTjqYr+i77cBvDnQQV2uCzz4bARtCyDy9JDiwUt++GFA9JpAoF8aQDzC7OhUSa/ Cxta5c+stHHaIoIQFU3hQHULK4KiHf4hv2ShCba6HQDsLfouuGVrdVqRorfHrpu+0tVRQ6YGcSU2 sU0oOtYCwNscpEex158qNjBYjf5YxmWEv/H8D0J3N4B/EEJ78FV2+HYuFx5S91xf8Gj52lp9N0OO NHuKbhksE9CUuBDaJ+UzAQHevtcg3X1v4JlLR1OKvgtuv8I9LWoQeBdXh3BftmA4+jP8ZyDE/xIN la/1bIR1BJF/zcVk1qFapga1pUBNmOrPDGJik0BuQ0E0Q7sNP7UlDVHHo5z1scOn6rOAR+j4YQI2 x4OQwAbwD0JoD77K5J+WoSlXxgO3s738Vqov5e591R55BT2EZA76QG0fzPG+ja1svH1L6N23l1bK 3eJ8sOy6MpU0BQhXfqC2KjXts5ZRkHXvXJUAOZ/Q9KELK2eS9tx7tfjtWonD5up+uK47ohIziw6/ llHFPtTXUeGaEBrUfYEME5PFaZKfJUoOZh+s5FJiO/588OPxxVdzA/hzOubLqftcp9Dhge+yLpVy p/1BIiD5gQqwr4DkfFUCg7Cff65kOJF4M3nm5JWsegjvQ1rFBSGqR0UHoV3WDbS8tyuf73fp5ldr 2SnJvChb2zMJj1SHKCC0h+QY8GqAhJ/JCONll4GtR6YbfjarPyucjWhRsD+zTbIJmb/ojFffYSXP 6chdKo1tAH+eRzIlTqclz/KBJszC5rAdHgKq5XT7ZOej8QHG5vkqdvZ5LJ+gmiS8MD5bkCvO6xbw R81vUeu22LtGC7nZi3D73ve+N6j7lJXdNZWxhTbsCRnsyY8+IzXuOoR7k2eycQE+hDcNybFHNlbj RE7eKmMHCdjGE9l60fHud79btjJjMcE8S7GZvT9ord0A/kGL7sxUlIVK9YONXTfhyudlwonVbFP6 XG5oBC0fzPC1qWCZay3Uzxz0udt+giZS5vyRstoXKZthfHjD6zrmDl2Lorn3kPlbv/VbEfShi0hx 4GyNLX2BNq4ssEXfZzNkAXLO0bFlwLSCYWqPne929cjv29kyIArQ8WDvvd3KxEbXmaGnPe1pViVn s9CJpkVnZjwudSobwJ/TET5RUBoqvLJqHW4C+MqDdHhztiAfkoPH7MMNTna/B/t+i9IunQzETMLt og+fvrHFtfYZfN+rCKidqxKk5wvZUmi2zZkXyMB53yYKQbSQoQJmEN2xBQBuxR3mHeHcL9hWsTvW /AA4InbpcPvevWGeajT6z3zmMzMifvfaUt/meCgS2AD+oUjvzNQNqBOZh2EvtEhcp+JBJcx031Rc HN6Fm9w4IPk8ThcBzEcm3RHwV1HU0FFo3Xfvu2/3KwYCVZ/H7qgi1Em5WfDvDOSW2SpvKb5HjEsN sRHVtX9Whq+me2rCokB0LPih30177y0Z2opX0s4mnwyTXTq+6imHR+7LXP1Y0s08/+RKuQH8mQHt GaFiPjyxq2SVDJmLWhEJi9X5Q4bALnozfwHC8mllpNALBEry//qv/3oz5O6YKRQ75Nj7rZtulifr pqV+iJJ+Yy8iyySFSfn8uIqmz+Z0HWNRk32wtdbqXRfR6SKuurB9iNCyCB2hPWo4l8uI5xhAJMtS irEP+2bCZgI/k/kuJs4/IwNxCRPZvB57oQzuyVV2+ZQTO27iajm/nQKz+71a8BN0Kym1xlVC5jJm 9h0L3rgA2zSeG7dM0H0bcm2SzxKVDuxOoLW6JvfuM/vd8SGNigXsillBiB8xvy/kdFGZShbn+/hH FOQ4mq1ksH7lV34lP88I7u6shIiVjs1xXAlsPPwFoRgn2UlCiUXyxw1cl/en2NIcCBDyq5U0D69Y EJLPswZuzY9pcCjfReiyqOalt+7HbTd97iroNv2uQPi0Q27W+SQFhPd57AxEbYnMzRSiL1dvomHq HsEMR4uR1epRZbovwx8DrTJ0NgOaPi7D+E0O/+QKvQH8BQH4pcoC8PLOsHjcmzs6oC4wLI2FOwL1 HWhB1oRiUGSjmymGIL8/zeS7Ixzo2p4fOYUwbwnNO/k5Z24c5cpLN4zFsSE3eyFRX+7QF34yDbXV NIEREedXXc6i2B5v4hSdWnb5uLHPBTHMFwATG8BfAINw//h84HcSzqj4DjMxzm2H6xsTMPcn6OX8 lw1VWOIdSh0TF4hEOF4g7JHFQngOnFYcALKSMoXdl4wUilfS+mI7f2zdtx2gtjIcOfPWHUordlGt +PGWjul9gH/Oc57jC5+ymDvCmQtiRC9UJjaAv1BHZouvgfQS3uGEK96BVVja3Z+lPx94IAjAS+cv hl/aDg0pbwLv/Rxgm6DAEj3r0EWPmADbCmyzY02E8RIBufRihAh2HaQrXGauAN7OAq/WeJWgAl00 zw/whf2t2GVomJgLeggvMOY2gL9QBuQkHnuJfNdLqKsI6gPUHdR0Ujy/9P+7faM7MyPYIZ3gGqQj zl1HbZbWfIfH/hkgtIIQsKUAOuNK6s5bsV6MtV23mzn2FhHaIJDJEP9Hx278/gznGYiq297TXCCj YD1ih4gulEG98PjYAP7CG5NjHJ1oLnqSOerJp6+7g4IH0flB7BiRyIbqmQJUgMfmljUK9ubeWYEe NVcP8xbqBAVWB9s4lL0oL2CJXgyCTnZBcrGZf48yFk95ylMKHNqW181mBD2tsCDCtGVpAe04eBBd vpSqbAB/KY3mWe8LwJjDuxbkh2HbBLrZ0w7b4CceAfVqhcPx/PbnFxrk2NsRHNptDSy29/auNTlz dYlArdixG7Cj+dSnPrVHZvs98n3e3VGMps+6gC74BjaAv+CH6AJjEJ6Xk/8dblNwbm7vmkXoguO1 EAjtYdVHuDu6EPZ7z7+SmQkF8uGFAD6blWP3sq0lwIxFEX5+vml/6f1omt2wNQzTjoWJC0yi55Sd zcabcyrui70xUTpEQfUE9tz7gJ9dsLcHyDtLv9mlg8iQ6no+2iFdH9qt/4kI2snz7Gc/237eJvA1 xEDYh9vFD/3QD8G2RMOOZET3RQdf5McG8F/kCnAGuj/hPQBLwnudRiDAFVvG746Vtu7Pah8mvIHn bVy2Y3Cbz+9Vv6/6qq/KmVulz6WXsYuUD+b2fXtEagtxzIwBmln9GejwxUxiA/iLefTOE+/c8okS YIN2m/kmwp9YIBjLqw3gB5ksglf0AjlLIchv792znvWsPpXZ03L+7djzLQ0/X+k3c7r/sz/7s+94 xzt8BXQH5s+TtC6sZjdz+AtrPC58bkyMlwE5XM3NSdebtMurz7za0iArwGSIAhzdtMeW1ahuhz05 DIR3AW25s/mvnF/It7FHrr7JvBWBYezCl+o543AD+HMm6kunoeVcfdmrwXw3zeEtsEvdK7m77rj3 WUKT7bNW13UOvDC+uvbzl8b3Na7CAdt+w3ZWwOvAUcvbt8JnXWAHe5fOGDzYnmwA/2Alt6m3kMA4 cPfM5Oc5n38igc3UQCCgoqRdf1qZ86YNr17Srl33aObJ/a5uMb9N+D6/k32x8285h1+u1Q0zX2yL 8xvAb4B7BiSwG/BAK0Q/0Wz/5A1P/m9Cg0xAIUOTeb9j6z38MO/rXWE+5++zv9XtTuG9d2l37MNB +cFxdQaEdV5JbAB/XsV/aTW+DOmF7g8aVJMU4Mkn4W8dPtjbn1/Q7tOaYdsrfU3ybcXtt7c7EnAL 9VL3y6T9XO8wVZfWgBynNxvAX/JDfE47eCL8LG3BaTFkPl9gzyeLF2ZxPpAH+yyCj2HPpqDwj5Pw n5O32X65Dn/c8P60GLtIC28Af5EO3MXB9tJRnwrHu+3FzP93f9IrGPsYRmj305ReobUJtwtv1Hs5 x37bDtsEjju3PxUOL/YyG8Bf7CN44fK/DKGXXJ4kij7RI1vuvFofKXj2OU1f3fUTWh12+FjhN3sv n+/b/mHe0t3s81tuEL5w5XhGOdsA/oyKc0NsIYGThPcnktMDRv4DUVv0c91ts2tW7zPbod07+d1v Ph+2e+Q3NvL/PrM/789/sc3eyXwD+A1Gz6QEjovYB4TxDg6Om/OvzEzjZ1ON36sVonvTtnPVZwW+ fH6AFxS0G18Zu/e+OPN2G8CfSXXf0DpLEljisyZYBMl5L/OEZD9QbQNfkJaub3rfne4DeZivop/c qZh38saUDOXlxVnq0fkiuwH8+ZL8pt2HJAGYt982h29rrbdu7avt0fw0bWX8Kk74bxm/im2/7Txo n31ByF7C0f4G8A9J7TaVz6MEctG+tLNc85eED9il8Xz93s9gh3M/Yt2dkO/3fMz2Z7lucN7Fpboz ZwP486ixm6YfqgTsyZlV+oDq16l8Lce1L+f5ZpYfsazVogC/4WcTninD8hXaDeAf6ths6m8k8BAl cNxIW95eit7nMQHYrrt5gcesHtr9LCdL0dre0sNf8pm8jYd/iEq4qX7uJLAb8N0Jw8Bs7d3KnCl9 ePZj9d30QWsb72zXyVJYn/eBTVnA5Rt7565j57ClDeDPobA3TZ1RCUyufknV9tuw3dOW6PtCzizR +5xG7t33tvLwrc+H+ar4cU50LtVgfrt3Z3QINsQ2EjhHEjjuQrrsXRx42cbmHJk5v3gdqmeXnu9k N7fvKzrl8/ya7VCI/rzDf466dE6a2Xj4cyLmTSNnQQKzH343bftnO5qrF8NXwO/Ye6O+pzn2Pobn t2tbpfeBDfN5UO98SX70cgP4s6CJG5LnWwLj/2fFLrT7tZwifOtzhQCTycu9ZwJYhPn81mzLOd+9 OZPtbwB/JqW5oXWBSGA+myNjX4pOJq/rnHmYL8jPFliKs1cvnD/xiU8szvd7tX7l4gLpzhlk477v EJ1BohtSGwmcXwnYYGsRTk6uzHwfvfMBPO/e+SpG+G+tvmLtzCmSf9rTntaU3hf1ll/pOr/dOYOt bwB/BoW5IXUBScAMX9J+3qWHc9N7F6G60L1kfgj3ebzf+I3fMBGY/bYXUK8eMisbwD9kEW4IXKgS gHavxw3I8/N9GMM37fPwfjCjn6YL6jJ23/md39n56U9/ut/Gu8SODeAvsQHddOc+CdiWY9U99Abs wB/gy9tbpfdhLLt0Std3p9RdJuAVr3hFhfvz0pPmBvCX3phuerQtgcnVdxHgQ7Kfmuylmsc//vEt y7VWZ1N9j77iK76iD92WwG9z3gc/+MHS9ZmAS0+Um5+auvTGdNOj7V/CMYf3Co20fH47VIftXoy3 zZbz93tVTeP7Edt3v/vd73rXu9qQ1/0yeS3g+WVb2+ztwxM7MCim+ssXby7kAdgsy13Io7Ph7aFK wC4aP1kXrZA/79L1p+X3wO/Hpz/60Y++/e1vv+WWW0L+4x73uL5y3a/ZVaCSXsWZfXiz54cVWG77 e6gcn+X6G8CfZQFvyJ8nCYDiHOXnIdanb/LnRe859l6b9/5Mbvw973nP7/zO7/T0yU9+clFA59y7 b+N4G8/r9/PRW5v5uXfNnae+nkazG8CfhrA2RS8WCQwURfW+Y+uw2a4JfD68yXwlm9g3Xf/ABz5Q rj6EP+UpT2k1/su+7Msq1kJdP0odke63Yl9d38CG8OWrdRcL4DdJu/Ogw6+7JS1c3fK6XU2/an3/ 6C2rm7aevOpNW3/u+PemnbUUOw6189CzC6XJib0xJOTuYr5yLS3fHD60y9tVoBl7vzldhO9LeN13 BOwMRFbghhtuaMU+Ohb5BPOauCjc+zoYuVCG6IuPj+tftg3s6fqrXr5LCreuXrQnfb3v35tvvs8i rEvftPpLN6/e/ObV9a9dveqLT4an1WPgtGG+nFyftetDV3nsMF/A36bawBzUi9j7s0f9RlVGwVZc DbVQ1xu1zQVm6y5rclpsnN/CG8CfJ/m/efXm61ffzpUfO16+Bd2TH9/06tVqUfGmb++v1Rt+cHXr avXyDeKPyW5c+rhfPl8uvQ22ufQg3TlId2FiP79U1Z/d7CgisFZfsRbw+7Npf3OBMO/l2XHyGw9/ noB08TT7hjevXvbtC3Zftbr51tV7HpD/31pj+2nP2i737S9brd68+gdvWb3x1tXNuwOEB6R2iRbY EdLrZbiVgTMVb79dKbrceEj22pxfqqmkL15X3sdwigUCfAt74bwXbMre+64GwF9cO3A3Hv68qfw/ eMNqGdUXz9/6xtU7H5CdZ61d+nt+a6vcq1avvX71wz+4vnz9G1erm1evu3/I8IDELtUCO8Jsf3LC E9KXjfPjc36F2uduc/4f+chHQnhxfmF/aM8iVL2JfXt1AryvaBXb92dbdNiRec1md3h/ob2BswH8 +dP5fPX1q2OuelU8/8bXPzAzb/qRtUv/vrds4T2Xfuvq9VvXb/m+bt8/ZHhgYpdsiR0B9vwJ1fL2 voTTmlyr9ML7wB/Uc/i596DugzkyeZ0rbK9OxaLQnL8l+rL3s/dmkK+VEe4F9eWcDeDPn9JvxeHb E++teB5073dcv/rl+2fpb/jh1Z5v2iqyla4rKJhKzRE2qbsTDSc0eh/Wt+7CcNcBu9W40ni59GAf 2v3gZCWDdHhu0m5T/fzWRYbA7r0An5+Pjl+8MFnoYjbhub6gvpyzAfz5A/xWHG7iLZ7fjfcc+I4s /Q3ft82wdF0In3W7H7l5/WiTuiMgCJ8YW07Oz06G87x6OMxdF9jLxsO8LF0gbx2upfguQr4P3fpg TjSj4AN4UXvqU5/ae3UhH+YngDexvwAT+BvAn0/Av+X1q1tvXi+n3XjDKcXzS16l65Yrdl0X1W9S dycZUS/D2lcfjGcOL4aH4Rbe2m8f4Juih9ugXghgNR7ljIUfrmpKX8k25BXzy9tbHRDkm0fU1gUF +w3gzyfg8+nrqP51q5ddv3rncfz7iXlbpOuWhX7whzepu215yJ/P7F28bUu8z9QXwHcOpe2uLSwv yC8zVxI+9Ib54vmqBPVCALvrEKy8DflZhPy/37dBIQNhFWC5Vneh5fA3gD+vgF+t3nnL6ubXrq5v ae10GFmm65b11iHDJnV3PEmCa1CfXTf9WdDenvlnbx3PeMYzCs5z18HYF6wr7PcqvGznukcdhfR5 +GjO2/Xt0u3bWBEU7U94vzQ6pzPCZ6vsBvBnS7KnSLfFuY43b51P9bC77m8eb87/ltXf3KTudk2e J6iGYaF7W2W/9mu/9oUvfKH3ZArOm4rnq/PYPmsvFZ/r9vKsn6YK/PNz9Lbr+VHK3Hub8G+66aYC hJpbLhNcUCH9xbQr8FTxsCn3xSqBHUibz9Eu5eE9ubxxLj3MB3JBfr5aZj48++il+xEpXdf6vCR/ 4X1xvk9c+iqeb+lkCCTz3//+97/3ve/t3bvZ/CN9OFt05s35Hdyem0HbvC13buS8aeWsSGCZh6+B yZmFTLH0cgW+AmEyH54zf+Yzn+mj1HAb2v1ARYcXaYN01AJz6brQjjJDUEm7dwK/z+D5kJZX6/qz QKD71arFbMEOTpYLB2dFKCclugH8uZf5psUzJgFOchk/I707VVbJrEAz7abZJedKuRWrh//A6Zu2 QTRwhmTvz1mNh1uzgM524NuK39GdLEKUvXuXLah6rXjZrqc+krujt1J65yvO3wD+jCnfhtC5l8DS gVsVGx52fJSiHBu0W3IrJ18qvosm8yoqH9SDtN+fstMGOLtv6a47na3YF8ZH1odxbd2TzMsKMCXd jLg3cyawx+F5iefX7Z77Qdq0uJHAmZIA2ITV9tIEMAF5CHQdODlnX60L7SG8vXEdZel82Yorblpe Bq7AvovycPlwH7G2x6Yy+fNuCt0L5oXr0vWBvz8t79eut+vsrv2Zn/kZ8wI/YgP2sydnd2BypsRy EjqbLP05EPKmibMlAZixJd7yeBCFUsF2B6/r12O97tb2uNDedeDsadV9gj5YBn6+2hSgp5JtUchk FBT0bmwUuijt19GfXRcv+Oh15f0ovbdrIiKwn5+mnaTDJqQ/WzqxoXvJSyC4wi2/2rWMOtCGw/y/ 5HxvtvbVGjthuwmH0nJieJ/BCuFRYET4+aYDobqEX3Q6uum35XskLadK94N6FTuKF775m7+5hjpH X9RQc4zU+QrpN3P4Sx4Ol3gHg5m9rqbiwM/bc6ewXYqu2XtHgFTF9Dsc2njXIZ3Oz9s2b7GtukG9 2T6alYlgaA/5KJjSaxfUSwTEzxve8Iaf+7mfq62qlBeo2ITxG8Bf4np56XVvR1BqO8psWQEMZZzd cbZsNukrFzykcFqxqTXSW25oD2/2vXXh3RV5+ML1vLGZc3/2qemW3H2asvvycCHTZzCakJvq4x/4 8/kce8SjUGjQRX9ak+8Qt1eepYiUSUF0RAomAh3Ch+7buuMzG0u0z8uz07WzGu1vknaXHhLPT49S 3OUSlO0lzvQ7CM3S11gByr17aa37EbSnRRJOFUG7V1xBKHT5KF1lcsU53qAY1HOzVcmlN9MOsSHc Z2dxYgUOh8gGy150byG9M0hXPsdufj5g7mk2Ijfu9yf7M9cte+9nLWzmY/tm4UAXauLDW4ec345j RHFWx28D+LMq3kuN+EmUEp4nZB38g9PJ3wmXXeP/ITCoB1HJ9oSYg7WtNTcbzj2qZEgLfj4+F87n ixShPSuQq2/bbMn5ovEI+ol4c/ue+oiV3F7n6JSi71XZcFuL0a/kfLs+NioQvFtsr9EMQTxYoqtp qfvYsEwQ5kP+GCzGovI11G9d9Ms2rQiMJM8NzkcRN4C/1DB5VvtzKtoJvbExue4uxLGceecAJuJd LqTLivvB9iBq+0peNOx1P+z5qmzFohBBk20wDl354Sp2R0yeaSiG74iUZHuumEmyuhYs5ech1m9F B9qucRhNm3MiK2TwAbyuMyV1JzpxG8EArGI2SNpPHDGsxpI4P7sQ5iuM85nyTIyzjPbPxlBuAH82 pHrJ0jwR4HfE8/pvHj6Q7o55Mqj0J4SLewNVYPY7MNx41X1PVoI97PndCLtcwKk/Q07UOGR7YIJW IA+TPk0l0xa6bJ61f6Y7gnYUIpjrDvCQaQt9nLQUJ+dflZ76VEZVop8hsP7XnT6G6ZcnLdrrnX5F TdMVwKp9+N3pbXwv4ZOVWnNxlnRoA/izJNhLk+xx/Q+XPnP1HVprYayzSbXvRtnEbvlK9C43FhGo CJk2t4mri9Wl4lkcnpn/nD+F01xrhqNIviC/64hXJryJBTIiQS4e7LETEXSWWl//7sTWIWlnXb3r Kja9/9CHPlTAXy0L8lHuzzx2e3ViTFsjIilAm3CzJsxfTVemHkWwyXzv2JjPD843Hv7SRM4l06tB O58WPAq8U+i03PtnOcnSZiG8H2kMwIHQKpfvTAmAw1V3KhPwAps5sL1ule8+782FBhgp8fDTBeSz FDEjOpDVs8wuzA7VkQ32Ia0q4vxo5mlNv70wI7wXnEckslb4KxPa3/e+94XP+Hnuc58raRdic9QR 1x2HFk3sgzrMyyOYodQpTr4v5Ea2i3MG+M06/CUDvfPTEYtJfHgYK5B+3vOe9/znPz9Up9/dyRPe eOONbXfpT8F56t6RB/ZhmSDan1LuHSKC+YBkhoA/F+qLz2dGYEdtf4Zk76V3Z3bUKJmVsTE2BIY3 EUHnUGrPfHjrz3nXnXXo6P7sq5Gxi0j8t8JX72K1urbTZGjMVlg9SUoJRfSlG3FbgbgShnTH5/TY L+ZpOQk644N6iQOe/xEHbo5TlwAYO2jz8k/X3YTVfLiPQwbUlsFa9G7zKQfbuX2s3UzjYdvWFLCf vaio2S1TFXvUYUNbwnsAg1shNMeejy2u7ibvan7Rn75vo9bMFMTVpvqmACxR1MwjAnZVYqB5RHzy 8JFliWK7XnStrggcG5AfhiucvYhO/r/YocKZtiqa4VdGc7b31btudo0agmdPby9xJAzUl1bzbE+T Th1XF11J335KoWfNiftNy8O8L73y24EtbbY7bRbMff5dCr2bMuTWw7vuJuPSTT8CJb/VnXArnVZz GQLeGNmuayvAdOFNtcoErXhYzqiZAPnzDqEEb8yvRtzvSUVK4iDT04UpRhXF550jNbCPq6pIEFRM lsHNUvdhviZ8La9OsQj2FFSgmX+NMhZV904+C3v2nPwl7uF3IGrj7U/RxIyhnAtpbY46MITtgG05 2i6U/Lz3zCXYzZP9JJM185Q4jecJgXbpkLtp3h5aWg8voZXTtgYm7y3MtnFtcukyebJrsuLCeLDX hORZ7db3/gR1cwQMiCBs4Klk1Ma3q1X5KIsyxBGz05YdwaELeYFMw/w0XYVrJcpxYrpRW/NaXo98 liOygo6ZHezW3lMcvpMU++IC/EOX1xcbBUAVhfo2q19faB5b3C6Yp6+d7X4DZu+rsBfBwEJ3SJCK s7QOjba4zU++2O7WMQtdUDo72Hg/oJUYjweumEWoFQGI6X0QYq3MEeTVTOOh1FYZ/r+S0gd8/oQY XVtsN/fOriGuDJx3gX4EZQEjJUyAdjxUzC9eWF+cN3MSlzlFNMmN/do9mXooSniJh/RL0RDi2QuW HsowXIB1ByRdBKqw7f3QNFi4m2aHYZqduqevdptbGJt9cpLe4Dr5LX6yXof2gNT6dlg1l85SBBtu vAKW7sCvP2uipif7xWpUvsLNAjTdQJuBV5K3LwIPaYCkgAC7pyQvsjCRlmiQWhP/iy/s3uupiX33 heI27c2MI3OT8eqoQIbDjEMKAKvSBHn45QpfHZe0L7SprqkHzJ9Zpf1iAfwE84bwAgTYBcWSdNq8 mmJZO8D7WSVZ6FTcnDbOZ43NqyM8/MzGKynDJzB2CKcDgx0vgarmamVy11mBrEn31Y0lP9Xcubq2 soCZKTTDxHVXJf7Dudh7Em/R6ak1M7YAG1bj7b1jqkwQeG/5CDkFb9QwHDoYJ0G36tL7vp+hWHQq IJNvew+a2Y4SjZ3jsHlQPRIURIqHb/1PUhDmz6DGfrEAvkGVv2Wwx7RfUDC7cJixn7SzJbR8Whtj bGJPy9PFAGCayiUGqvTYAlgXMJO0wTLAiPATu1WoKHDddVkQHvBqpcnCbFYNEhEUaPQoqLee7zW4 qoQrG+Oiae+KzTxy8rUoW1at7lcmsvLk3HIIdEdSPZ4t/jNVYGlprZvW5OI8mnYNVZGlqIAP3TE6 cRV93JqrY0YOssLx2Z/yeT21JaGSNSFZqPXf/u3f7k/lz+zxxQL4horNBviG88zK8dKjJvEO810A Bs+WAGdx2ya5lHjpOc3SO9Nys2hxAcdlJm9EutPBgUdKnC92qIrl66Dr0/E17VtUgF317tjHHicM Cqw2zfahC57cZCFqXGj3ezq/MDPT+AhWWAwfAzXEunUdw6rMlh7ZB2j3Xk2UE1esxjCbaL7j9yqE FV23XBcbTKrmiMimwKrMd/UEBRsPvxNfI5TlnEfEtZSXSRTVhHwZKeTOoFgvAfzLGCWxtDCopO4S SLJcia4ClrWWwjd1Upfuioph230JNgXMpbtj+gCfRk0I0EV/9ijnH97CTPk8EUGMRRz+hWyztA7P VgernsHiSIUnNd2f87MTOqWkHvHbIpFZb5OzzHtLVQC5RXvTilAa2vPtwbjqMUZQnSM1OwK8pWMK IzuoCfMRmhmrYyYiJREYnxWuYme62pmSn7q+XSIeniB2dJtK0TPY3qD6FDVjaSXHFROmdDRDCe1D 0/Vg3sUSvTS1OzJecuAp99iUygtrZxU9MHR0J7CZOITGyljhN7UWR5gahL2I+2QFnNSEiYnkfK1L 482eAtN+83lLYhERmAgHxP8B3mYhc4pJMWCJQPzaXAznw/2MPN0Tg1SswMGOfX1k4CQL7RrQXHQq 2dMPfOADluul9006xFMdrpeD9YDje4ksy+1wzjSPpZzEDD2jkUsdpbWOjZMnmfEhXXO5aRuFmwSy 9Kdct4O7dijPw7vD5nYhhudR0/vC+A5zV6GEWDdo1XpggOEKQ0sVG1bL+92Xda8V7r3rRlxezYj3 p6y+cZ8VOBG7+Xz9Nemb7vtzTJs8xYTc89pcDdkIbHdNhiYKMZl7t0XHXEaCgLevuQxHMw5r76Rt g4O8gNW7MC/0kHeY+XzVsTGh0Gkp7SUC+KVhEzTy+Y20dFEy6g6VXWoznNPF0xLcA5rSi73A0l2L lZYHuS3t5vLPHSX7MzWF8IE9rKb6vg/fhVRfNy0QcF/CXcrd9eTDG0rOn9u0K54DbMR5S+ChAxLv NYqBaEqJdw3tRl/EMXk7kwUWhBGxPmfvrTAhWzBf2qmV7I4X75gSDobKOSqjy2ODAL4/MWyBM968 UYuZOBTpjOUV9lfytBJSlwjgyZRwZ9qZdFh3O0NmM7PVl4H3iTT1YkfsGeT/AU3hSWS4NBauZ8Is jvWiu4y9rDsnn4oDc+MlHpY848ktvHvEbVbeJpxAKLLjKk1JOmaJHoRmlifo6A5DY8duDQXaWuzP Zvsx2dOas8pg1U1DVuaZgzDp4/ZVFFyYR8BkFx2VtwFRpBMbw1vysV0/DgsirDXURL2IIPoTkOLf 3P7Uj0twDj/DZm5GexjjZCTRUsRlCZektgP6rSDw1GX3RVgSsJf43wH145qGtJbqVxdEu+hmSu8D 7wGg+42Lz8IZwQaO61YFsI1mBfjMLAUfvkS1PBZnLqZQq2KTCAw54TYcAltmwtbgHEM9io3wlpL4 zE6PKmaXkUy7CGIJ+0jZOdOUu7TiIFOO004EGYT6bjtA1Gw0wHwM63jnliSbvbOM/Zmxa6GOJ6u8 OTw7UvdJ9RS18RIB/PRWdGRaNYFckrKBsXGtZIPRxoYGpkG1b2RznEgCO+L2tO20ZMW1DsxSfbg1 S+fbA1VaK62dZoOEEGyy7ma/kcpwVxE84k1mmz8XPpgzm9DJFJg7UAYlKxZl0YQtPd4LEGjEg1Wx 6rbAZuouUE9bapQjiYd0zLpaPDMHduN1CDomyT97EEeAIhR2QTBvBhrx2n3Pe94jpMdkiqprJDNu aWKHUx+USwrwSWSsuA2SidJCrmlYI9q5Yo1EHx7okwxlUxsqatFYPmDseuqSvdhLnro0dsfzM8M3 BMk/mYvPwS9c5TZznhJv6TSXO2F2NyfnJwSLQtjz2w8mw0A+EFI34qJonjAiYnWFTYZ5RbnAaPqy tfhfkByirB2EZ2icJQBpINrFUYs+ZorRHRlEsGcaaoWf7xHEWsC3LjDcdl3FDF+HzQhyCsTFGPnM Zo8m2jr1kVozc7HrJf4nKcKfgL0pUxfmRaLExs+Oy7TNxGwyxg32MnkD/JsZ/lJDBslzcymfMZdd cLOJN5FWRqKehIX3bs4Ktl004+7C6jjnqkwA71tXvGt4A+MZQWCWDGMIZno8E/UBcE1X3baiioWl mTNTIbMAgUbsWeGrUZuRWAFePfhxxQL4LlgW/Eiqd0grVEZKrzK2A3UnryMVLyMox1kV3ekgtxTY u/RxtfRSu8flRLi+RAA/Ro4FbQitl468jJPVXXOhynir2ZSPnd4tJm5h4/lP0THswP8kR+AfdAFb uCsJz21aHuspD9m1fDUDwXBzj/QesJkSwZ3B5fatqNGBmAdChka0z/oAD7QPWYa+wtYCzPajk86I 8KuSm22u7qvVIg4mRovjujGjOdzabhzBmZNLVXS2Bln5QTgOHWYTddxWv0jVtH7tGJ0R++5Ru0QA P67DPIcHMN9LY+Q5u5jw3qSOl6A31M7ATMhwilq+KcahUcqln6eLYCzYrlh3oJSyGjKYgcbGooHg fuXMOTdONVQYPsSt9vG9bnLmwvvuMOjAb3VWEw6xt6QafagACvztmB6xgPA7nHuVIJ2pidExVskU Ro9EB2YW3axFyf+aMyOwHcCuvsqMZzKfH/tIaOYROOlOxGfPz26ftNsQrKFxySirmVLzMZnM/iQd gRl1HHsprjMG1NSeqlk7vWTEcm46MnlyvnRmQ5QethniiXtF70zAlK8ks0v1ZV75N9i2LCdYqKSl lgFz1DDQU55QOM0fhMauI26Xe4c3XvhVud5o2rrnizTxE5Pe9o+Twdi8NWTXED4tH1A2Xp156sxm Vb0/47kLamltwmp/d/zuxWSaiKIzg5VM5EQ6Ks9URZw1mYE+Ls7n6SUCeAY1mS63QLDx3DsXIaQc lzJayKgzt4mvg4CERucGMxdFK8eVxkiJbJlRM1jgnzm2qWmaygSMS4fzjtSXBvPGDdxEs6YA0mDi CIAHA6/3CB86RPhVR5ndUb5Q3PqfFQH2yIh3EdR9i0YqN+wJDJdWie2QomcIiKX7LtgvE5POMUMJ 5SZ7KgqoTIbDKzdRC+rtxrHpsF5L++syCyjOr1a9iMP4ZDsqrI/T95Po0iUCeCMKwPY5hnwR2ugN 2Jti0cgJ/+gfp2Gc4J8q7w6WLgpwnksmSV7QzgWNW55xAbmZsc+kembRprLh0ArccoIwfhiYRf4d AUmIG4S6zyhIxwjLpb6YHhP1DhUldHraneqK7+IhBOZyuzMb8vVFWyYO1uF54KozUoRQN3HIuvFD kpcsi4lGFxmdPuNVi1HzHp5fpI0Oq+T9XxOcCEbHI9/GjtsqCu/N/IeBSx/wemhQRVAzhx/YT3CY Ok72Ti1LJoRLt5Ym81wi52Jpa3fsY3LkmBhKd7rDBCyj/cZo0myhglpT2YgLEMaTm6l2Ry7GShXQ Gtaw1KiJxrl9/FTekg0QAn/IUavmmIBBY0S8x2pNrvJaCVTSParUiq/NjxGJeU5CmAPtgm1xpbnM OOTMSgtsQTpOeu23dwGzL6G9bkbcmznew5uYqEfetKtu9GOvoIBV0sTwcBItunTi1XHFXWT2+pmh FlcTpWy89ZWGJ1l03ZDbYN8FObYs3w8GteEho1uwxGRSvo2HXyoQLE3sCsO0fIl2M0+KLgYmf85q UGdeLbASpjkqEMAstfQnr/jNf+tX/8oTb/je19zw4a2Zf49Qi8Lv/0v/8vtesEvP/+NLv/fHbuBs 8fPVf+5H/9xXr37nf/2G7/x76595E2AL18Xt3mOtrb69U4CdCvW6a7oUrsasZFC8J197okXunQRk 7OT2RRMRFwhIJXan6ulbjroWa6gPe9eWR9x+O/aq7rMZ9vzXi4hb/Kvjob3gX06aHLIRVazK0m7u Vt2LLKTnWOaYEZ47ephwG12qkJhsvEs6gd8iTUOiZBdj7/uzWgJL49QhlBKqwT+yrs+XQx42dkiD a90tlt0O+eScn6hr5AZsvIrAG2ZMiRPdZOnIv8LmUDIplbdLgjFVnTeGf7JlVnh11vnGl3zgpoc9 7n//3x7z+WOpfs2Ft8e/+D03HX3an/nmG//GP/zyH/uxx//zf/6MN7zhMU957b/7s8+58xf/14Of 3RrKex77jv/yFXe/81cvv/EPf+rd/+Ph39hCe0cNRbzDjEBQ0Lk7gYq3yAF4od2HN+pgrFYgtmcO GCmhRE8F+YaDrRlLl3blWpqEx7lfsw7zrEm1fA8PsKvbhbWAiRrS5KQhOyiY6iLFtqkEe6PhY5pH Ty4ywO9WUz2hTxQIOHmbLljHhs3vCiYUdlGOp2FoLKmgZd4OyKeL1HcJoeNen2PknwiQY9HJZOzU mKodyN9hIE7Ui4EfgmDGpyXDbo5XAW83B7dMA+UbDqXljAjwL8WuRQ6zMml5CHzy19960zUPf8O/ vPLTW4PCf7IIT37RO1947aN/7qev/uTWwPXos589/HMfOfTqb/n0Z//dl7zts+vv6nzpS379T9x4 2Y/+d1c+6ds++siPPOrfvldKZ/tD1zaxD0LEgJAfM2Z8M5eed/t6JFvO4ZsmTHQjwBGT61EXxY8d MZke9uO2kaoJCUVfs89L46SKovqRM4Ynkuo+K+lN29qSv5A7mMFaDuvO1x7PseKebnNjqKbi6N9o 2DgcYXkG8tZbb33HO96RWYV85tBnWH0ykbYlvrIm/VJKw5DpteJSSS9mO0Zfd1yfbkfOUvnRV5h8 QG6XZcgNAEB0h5ABWMeX2W/GcXw1pWR/d0za09SZfvNREGXG7qjM2O4o8LS0//YScEdu+71PfjIj LjQzn1/HF1tsSQpaDFsj5+2rD60+//gnrjM7zYuf/zWfXf376/7l2y7/3z+w+oab1+v83GNQb7h9 i7Y7PDYT5k+rX/0p++PjOdwJhzGT88pP1MCKxU/VxZsdysdwetV3vtPGbtqKE869Y5chaB5RDk9A KvFMJl1ECqQlCOKkjshfRDxdla5mYQcUM5QXn4ffjfnpzMwnmUDeRuRjTlUBA2zXXWPc4Jm8VaBc iOjdsDGWEiEXfg6PWJYIHwc7Ehu47tYDhQdyg+GR7dTlqcAbsLlZGkbLJ6pnQTglZTAzLkvJ7nDm wi7MwLMvYTQKKfSX/98++pLr9v/4j+779LGQ3kJ6w/Skr3/fi6579L950yNLr4sUOj/sD935//z6 y37lp5741o/ddfuL3/26bzn6o3/hml/80OHbH3/o27/trqve8ph33b3+tZysfO1Gx7fxeWO7ALL4 ehTw6AycWy3LCgRRISTmR7B1UIguiShs5IHTpVDKnVTG9IeBrlZN8DFRkx2c5cMEIniJVE8r44dA otCeP+uIApOao71LflxffIDnYZax69rALz5fRaX4CvddJ9CEIvqipqQmOSS8nG0MAiQpHAHSDiyd JRd9WmSBcIlJQLKAZLLHP3SHI4XGpR7sJtKdHbOYAepS7N1EVqNjcSxWMRnjvRkj8JaiU4wljY5d qxPeN166YJ7MBz7lGz/50odf/pP/+LLf2foO7Ox1q8Az/vCHbrruMb/wbx71yWNfp+ubsT/8k7/z +F997n/xk0eD8R981Xv/0NEr/uu/evdHU4O3Xf2c/+KTzz30pF/+0GNCV2oQYIoILIlz+zI+Xp7h JDrqhZV8WTrOFv/QKOaPQk95XRP+no7FTFZUTmfRN3MRsOjv1qzks9mgrlGoSvrZ0y5Ur26PLBbM ekQFYq92mYaBBgYuMsBPrLgDGOPcqDvHnlBkXPgWK0MNiXEVWdHUyifuBpg6yqYaTtditoHKacHy 3BSmZ9RFaCOrNMrhEQ2YjuwwZAwlXz0gHwu7w+T1J5euJIklLmjXxBLb4M2nLT1bLZqIxrP7KBvr /hR8BZ5nfOtt3/jIK17/E1d97NgE3hB33PD1t7zwmb9783e855Wv/MB3f/dHX/OaT7z61Z85+hNf /bL/4eD6i7FP+Mjf+e/u/MxPHPzBX/JxhEdf+/s+9k3feOD3fv6ZH95KjHPUYg36MOZSlGFaEdpn Uj29JjS+d6RRTxmpaHbTWKSKxsU6H5XjaRzRrLM+vFXWvR+liEK1fDmT30JkUgOS//YCdt9G3apX OLGIHe5nvs+NOp6pVgiFmxpkLl0cnwb2EnVN1JOReRS58x7Fcv1eUmcSjCazXUIlWbexwW93d/Tn cs/Gsrnz6PbHxsXPmDOaN4DZ4djrYB0xI909SRFXi8BpycASertJ1YT0VHmCcAvaLONEEEv5wHCH EVSGyTCfRxzlLpgwdlY65jv+ycf+1vWP/hMve/RvHduoa/2l0fyGv/qv/6vHPv27//Rj33ls+q1p nvapf+H9b3z1cT4R8bYfe9Xf/j/WizIkg//wkwHy+7a+VGu/XcwQ2qQVuHSQq6GOirGnMeylev5c kq9rLqSeygWKBQxZxH0UIMQmgdSvuKMy6laR+ag7Xq0z6F7di8PozDcFaHjCkQVMpS1IX3wenjXl EPiipb8S7QC8bIe3Yr1Fk0oxE6x4QvTdK7bcVJ9RqC6DTb5ebBDCLTV4RzB8pozaqdBZNt21cK4e kcxsCDNz4WYpFr2cjpChMIdXX0pVYTLnXhSjr+7AMNOwNCLLGIHQmCH0kdLTCQ2WkJN4GzsLNl/1 bZ/5hkc8+md/+rpPHavIUsfkE7/+/S++7hE/94ZrP73VRz3CbYmz7/wrv/vVv/7IJ//BL/3H//hJ rdj9y3/5rJ/+6Uc/9ds//FX3Xv2Pfn7749bxP6pFgP1pNsRI6fi8rzERkMk881dfBI+2b/Wo6mmX b1pRMOOF5sih+yYLFtW6TphpZhWrPmFXNxWrjHmoMhGU5E9ppRUtOmS2mLzJ21+4Ib0BcwwGqGBi 7eYg04rIqE5yNBcy8ELcpc+heSEEPLgImGkYlKcxYyAqT/m0sraUW1ga3ibA6xE9U8z1EsO7/6zM 0By/h8KS7LaF3nothBLEZ/rXKm77tGzDNuekCkTUMV6IB9N30qMWQKvXvKIgkA9RUrDKL43V45o4 uhmXGYuRwJQnVd5M8O/CApsWQZ3tgA1q3XHjzR/7uoc97Kf+0Z4PH9t4JyiIwlP/0Ee+7rqH/ey/ uPqTixghglG+7Q9/+J/+ydU//Itf9vY7179mW9+3rPnBD1/26Ztf8vEjv3Dtr3x87S1tZSE68hF+ T0Autuc5aJT1tmQFusxZf3Yf4GuIgejctZtMA4FHRNJRiCHNxnAYX9oC8EnDVpwu2KPOQXoi+eQg s0hL0ZeZSkowf4ECHpBGYwZX1GWUY6zsMpKkr6JNsGF0BYpQyh/CPHM7FzMYiBN3T7tAYdnWoJfe L4E9JmYulr2Ykiou+6vjejpkKVNHIxq2U6Byy63rtIL4nOc857nPfe4NN9zQWk6doknyTBWuSn3P /JtSSlgyc9aExsChr3UIJxaqP09ZhDEicCsaOq4E5qY+zkRsOaUfsz5hgi4Ev0meVebJf+gj33Dd 5f/sH+3/1OLXYNW9/iUf+fqHPexf/fS1fSOmP2sF6ur4H/0Lv/vSvQ9/3f/y2CNb76XEfAJJGh/6 5KGX/tFPPPG2R/zc29efuPIjEwQ4UVIlTTdIidpUYOxUvRu08xCkDWPVtcoA7VJxSdI8iFdful+t RAcR1oGB7ui+qB7UBXTsjk9c8gSVNyjGukZz+KzJuvXdOnoh3NnhBkchBgY8AACLJ7lTqmkYOpJ4 N3tKvToqQNfF+Sz6Ur+rvsPjRYcBZoz5eabkRCA/7v3dJmC6ORHBWBkUONWYlMSO55x52G6zwNOf /vRnPvOZAb6j3Vo9oitqTeTSnziHSRiuALlN+TFzE90Q4PgWzGNvKfO5v1ttloM4I2iYjJeoSvzM rPSoWl2MVwc2Ld7w0o99w3Nv/8/+/Ge+93s/8z3f88nXvObj5edeetVj3/AbB294yYf+wMMe/a// 1cN6o7Wxvu8lnOfc/vf/6p3v/J9f+Mt3rT8aP+ZpbQs+tOeuZ33q5d9y2eF//9VHHvtY79sZ+npd SfgcU4ulmGFK6Jh+jWfy9q4IH9rFUP05Pr/OijIs2tVQFPhzAYvddTbYGX2B2wRoZNh5zG51FYsO yxLxnkaqoMbmUR/MPG+bQ09uVmjklFnKdIklEl96QvZ4nHa9neVT89jk4hXaAq2emu2woI1ohelc hSU825/c8c53vrPvXr7//e8v/2EkanSsDAzMMFAFfxrL/mSVVFkeSi5tx/S9unGVGw/YnVMUsR/Q slnizM4NsFe4Y0/SgReyfNUbFzy84Fn4zRXor2AbJzRpwij8TyQiZBUxTfmlOUCHw4dVNJcD1304 F77Oo3GYM8OqYhQm3MCJMG3MVneY6S6spI5BmU1WtWVM28HuB14jkiZkOv1cnLClQwcrGU7K+NZQ zPj93BSmP9Wd6YnyZnygrnUGohHUdyCsI7bTyL11TCK5MlHwbdXSdbUehVo0ygm8RLLftPQWXeXr MpzHHlHL29WWOC73ECk/vFlbSeAC9fAnMQdGWgEqJYFHMwQ8E4b153hI6qWikZDhM0/jWIwiMz9+ fu5Xcal5LMj4riVgxuRTRL53MKML4y27zy4MMLrOJOXJ/9gf+2MvfvGLn/e8511//fV+KVlUAi1m 1PK3cB5LsCQcyKcV/zfqvf6RWtdTr1tJDtG/8VEMgT+TGwBE0DXc1pD50ZgD/Zq+Q+NgeNA+A8p7 1zvLJUzDgERawTyZiCDfNyEmgsVVdbuoaZEw/GOsP6Nfrbrf4cO4Pcr2BXg7W2E4zFfYUHazC7YM lhIjmlVPqjVhMaIBomzsWteMoIDFAj5Pg2eHocGJiL267IKZFzB39KhiPJOn3E/Qbey6MHY9snms wt1JBwxuA0cC0fFFdnOBtZ06CbQunEe0kFYtfUUDUK8gmWPnATrTgDppCLtpMMCbji4JqjJ6PIob hcTXn9vyOvaaRwpRFWM2DmopsWUwTJPQYaTMjVku+sQGGcV2egbyb/iGb2hy3tqhXZazol5hEb4l mcqLTdIPPz9s0WHCnElJculrM7+VlTBZrUXz84kqzVEptHmQ0DExJjEimoEgbRJAttbjwQ+zS5QY CB7J5LOSoiStG9OIx0+1KlP5WUk17ardWVPkh7sjKxnZ/pysqggoIlZhuq6tND60F6zJYwd1vwxl bjzTNPYrfhhl35OsdW7WYOGWlQF1BmKmIdLAGGPWY4BHgX+TrHoxVrs7YdVWvzqeTLJWob1hra1u tkqXh7cfoRajw7HXKEMczn0wI/q0K/ZsMZgP76UeF2hIT+KDbTEnK7hEF8B3TFCaZGUj9VmyOjpd Fx1l7O00JusuUq8J6UVHY3GZ9ixr8iouStx5huylsJlTLfryfhJ9xZuhJXGwAQ/K0dOZYMckw9QF 5atY5wYynPfWZEMeh5Uxf4ttW0RkfQQyrIbQAyr81JGgtCoV4LUafpsL0nuvZEUTb+wdZkQNmoOr MX+7fcBAi4LOknV1rf1Gh1OqOdXZUFNcwSpm6pGwqwvhbhesBhu9dKo0BFwjGBE9jaz5TnWhjsV3 MChGOQqwGnG5nuGNWChVpLxzQbykQX+MS92sJAvL6nWfZZzyRDGyNYg91f2I1H16haV00gZbGpju FZikcjVdRZax5phOFCppvDBA2SKb0tLPqlxMgOeRxHKcA3SxmuzcVgy47dVZXLs1KUR3ZLaz7o0i kTnTHqgTDM/N5GstBIqAPNj7PrGNDdnmhGsGSKe5sognd2EnY89LdL8mMkCSCFx3WkWHdLMqTHg3 qRpbZmgRlHqI1bHoAnV7LTDWkFM+KRwxbe8R2X3dHRo8Pp/ZGgkTqZucWxzGrd0gXfhOSyGJbSpx krSlteg05ZM17BjwJ+e639NsUD8QkDzZQWHI7AyvQI2KDsCeDizHWuiUKAQ7Yx3YL4XFGjEZz1jq YCb6MyFHoT9r1wRYd+xgk9kR4xhohoZA6jJLbT7FdHZmnpSZqKELs3fmqUepkB24ScZgVT3JJJ/K NF4V7lFcdZ+tTBSMMpPEBHSTJeq6m5bl+XZexHLdBerhmVuDSnDcZqPFpo5r2grMt/fGAhVxs7Vy cg22CVJ3fNKgQz4PwGiVwWvsZ6OOYWYpa9Q8yjfPZFYiKwRY79/cGjDZ0THAVIEbibioOzdo9igU r4w0rFC8RqPAx0ofRK2zIIIGoymOYPL4fBVBGp/cArVIddgp8a35Hl2k9PwhV0z45DlISwsTYL/H EsJNH3jLzhOvxgC0i2MpJXcaA/LnyFalwqVC+x2lOCF2ww3VdUcSjqsnnOqOSaq6PNmksnmC7o+z ZRkRFycqMGUgJCKiNtR8AMPaB4OLeUPZHcad8jDHke3apzLkTbHaU0FoDU240dPux3wDIfliSkIy dbY7WhSx0p+eotAYde5mnDM0xnE6YrbPKEgrVGZtUCj6BXhAMt9CZTuSb6zyVyROA5JFT10IAsl3 /GcUpElBuuHML8m7UlYqXhUTAQ5hmqOvHQ2Avbc+jDPO3ySKX4qOkA+Yaxo4uw4kQcUnjYL9hH/i F2aCjWsUuSDObdy4AaaykWUZB/D0JvYCfGdbr6piuYgRqVbVrf30A2Zd16KJTBf8yQQRww85x39L gC0EJjpTa6kpku+gxCaoRs0gcoBmGbGh492suQ9+8IPvfe97uy8ci2bn2DaTkqCahrSCmrZEQxVY 3ucDWEOak/DZTYARKLFHMMkldI5UQ+PrUcIB4uKWob07DA3F6z5Ymh4aHYLVU+t5agl8qtth6YRl 7NrHcMmcpatkf+odagnEfUBgFqPAXteun040n1eXHlasmxcu4IGZWzNmVIeFFlmNnUpX3E8oMzOn OnU1WfRUSDb63Vg2oiluQalIz+yRSnFrggU8mCBFJIlLpTZUxaLppY8WCMyqIrtLd1ncqkuwec/Z Pu1aAV3xS38CfFXqFy3kyfU6ylSWA0wFae0UqEr344ED7zBLZz5sIuDMa0XY3OSQ4SClSlbXDLOG 6kUWs9Ypd4qebBnKumMSDhgmI/UiamP4OBzjCFHo6GzUONV8UWxUC0qNdQzHfyaVU41bGTgrFIRg KEmpC1ZgxhednrI7E6cM5Jih6PAfIu2K+Z6kXXeJpQLrRfutuQ/FiOD2mvaxD0tWoKZrRdiMJRpr cscDsTVVFxSYLWLeWNTZmjB196IuhZzwJArWFKMAwMyQ6VWUk1iuiNBq3ZaTxhHP0bygAQ/PvC6H QIh1hpoOMJixivH8leFg05LGjM+ndhMR0JjEZOXG1lQpYrlTOsQSUwjuEXIoStWFyokyd5S4s77V ko4SqGvIJKpg2EJLxE1o0yQrrjGvXT2FZIChytBCO7tv7uBRF1wQhWhoZ9WnAnHLWlWrJmCG1/I9 5gqYLsVkrSciPa08Jxm3PY3t5Dm8UUQLZgVKsMfcoNmfrDC0c/sRjJRz980sRnE5Twx0v7mJN0ms 1Ynqq2toeDyjY5i601MHyRipiqnCT9CcWh+3UXnt1kTmTAI1UQizowO3nRMai0ZPqmIe18U4YTq2 BHx/1igDTaSxIZKvVtVLZKQ8PZJurGRepKcUA+DjUCoeHQZRBNe4RLCnhXU+ccl5VCs5dxHD9mJc uIDn3o3rpEDNVHl4I2Gkuw+xPZ38R3Xrao/86K/ve7IdxkYsRHH9tqEIn5ngsrhH03gtEren6ccE dRLLinXuPgBDLBfqEzrdFPXxpWI8EcFMInSQvePx0A9O5nUMECvWtUCjj3B23c2aiz2Bifkk/0MD mD8zFPpaYcmL2GOnIguxFZbBqoDYNc5hw002oh4JMZSBK3ZKE5xb1ASfVY++REM8AyGLRjjeBmcj bHrlXR1cH1SLYpbulOaMLehPXAm81WK42Qhu0M4FKbrKR1P6gO1uaMi5UZg4OQqVYVMEFAIQvcBS fI5AxBr44Zl7xPcKLmJG1FNDVU9h5KG4aKa8FgG41hvoBrSLHqUA1eUGxLbMR3eknNcKQx0vwEPE 1cHPiGaFtR0iopkrQjXpJPGEaGB0MiINmI+QWuji0BpsDra2pM0twMyeanYhWTPPnBX14iKGMQ7Z mR2ZYrpgysDPD0GK7mCSK1x1agTSFeYuYN4X0VgKgKe+9XRyh/bVRIc2J7QUqyYUjklaSB3HN8Zb fbe1axIKVeymJaKJrWo6Olyc6NT0ZLQc8juKejilmIG0OhJx9BOpqKSKkxbVLw6Z2+RIOXPRii7I 4XGnHYJ2WTTdZH2czdtHXGATSyaAcC4SjALmKyybY64nuxEPsUSFsI0sPYmlytd68u8pxnra0Og7 W8BAiOaMMgs4qtvSacVqN+GLPmrdz2kL5aQbRji+Xd1BS417nJi649yoXbiAN950nX50GNe6ITUi 4gK/Ol+BBORr/oDHv+ltFU3a51Ok1F0aSarG5E3+PIK8N1NdE7w6xmpU1Ao8vBy7MOZcRWZCL8B+ fK/MSuXlunn+WLUKOLExrEakkhYCO4MQUjQvauYI8josHZ1IXIJqbi1OhMcDkq7jYfnudxWJ3XY9 KW6+xV4uvkVIUqOkTa2JosMW0Xo0tpJzZib4fEPpF5ewHU1BLFB1wLBoKLKIALx4bYZmnMQAno0Y u6ldDINu8rGgSBpCbgZFchuABVaAVLvsCGYAu8PgErU7LE798mekKh9N5pIudSGrx1Gb5phDVUU0 J3iUTTBjQoQtkEIyLjBCe/vTlLNarMyFDnhG0eiO9W0wpN/5eXInzTqZrnSIG93kG624iNzMRbk+ w9m5RyXP5WySNY0HpxiIFO8Bugk6oRv1KcCJVYWS8c/jqcQLnQfADQNrFVlTa8xY/LPOP5ltpo2y sta4Eh8CvESd1VeaWgG5Q/wIyHtkdiNOZhQCtnieCWNAKT17FDVhdmmh2uJGOF6zBl6RlFi6Hg2f IjJjJBZgGYFHzFJ5ejyTT31EnMFiAjQkfjFMEZyD569uzdVKdbuusCiMEEjGJJEN0iPrDvHQ0+4o b9pF2lHjTiJe0252obyxYE3iAUp7RBrdr63oUzBBH7tZgUrKulWG7SCiDsqW/M3pulaxR3x7BQjQ 8GmOxKzRMDTnCPDGg/UFAH8SqDugtbTQ4EFxdQPqQE782VODQe8NbYIQngnGKCXTKILqKYVogNlX 5U3mi/ztrMIYq8yQxwO7M+MnymJxOnSETlD34bwqTMMO7ey+rsFJBO2y5Od57NmeIeJNDwCSO4os 32s/VhdwxWYxUqOseHCz5mAmIXg/1DtFdJet7CwWqNFySy34FXAKMXSwkryHsRtjIR4mE7ouep+x 3n2TrKRsZo6jv9w7G0pWHcaR5ozxHaMTMzSKmjHNXdMfqqWiArU4L8mSLXsB27UbAxZ3OyzasSBM z1iuynM2pEfHwmS6NxGEfIGd/HFSsSjLXwInJTFYPaUMmQN0ajrDxATYlgMClDCu4N/MhZU0yucI 8AP1HRfgRJouDCTt7M96a+zdNEKkIHpPaj01llEj5TrcTWtjzD+Xa9Jo0WL8WFII5L1eUuAa2Wr5 kgRgUxr0aQ+XAkiJkliF9yyCg0UACZ0yhBQO2HpE6SMShQ5/xmQDuc6pbn3DmAmfeZrRBVrC4Viq zsMLHKh14OHJuWtihORxyN3pEajbZJ5MehrBOKm55BbNFKt1e7+UwJkQo+mAHnUA0jBWGW11YUwr UwEaGZ8cHWmTEs4ZMj6q1snQcMSwiHcZYpjWqrvsJsTy8xGXRukcqe7PiERQ6s7cCifRN46xasYU nSr6kAYOaaliiWvJANNDP3naqlPd9mL4rgGLQ9SSL3SGPMG46haD26TU03jj/62/mgcRBeMYNUE+ lrpDM9dW6URQPNv3gTOGaAmTBgn0jxeVhBDP188Uy5Cz9Mkr7UxwFRYcjgZQi8oYv54ml1lkrroo gBtpAPw0VcgX5mGJucEJc0t1xrOJHfgufZFfkM2CK/5Bv3S2P7sWqsCDpGvOs+8W+gJZ1XGSntnM y5CnEEYUcsCeJFkl5kMZylEXZKS8WWXOzFTxPx3yQx2zQsk4Ngm3h8crlpN0II3Owm+hljGFFu32 5zhnoSlB1TTY10fxrYFj+rmp6POowm+TXveraJJfLTotrxFxlmIZOyxHzSjUqKxbbUWKB7ZrEOcD HhY5WUk9do3hPA0lZMVGh+nqGALK01Oz7iikgfGQVfU9RbaA7eswgkYW2rkBzp+HZ1A6ZwTnpdd4 ZnTkGphpdaVFGf34OQ9vy42a0lRDSGprhrb4rkv2DLDEFUiyRBzrfJHZJjvdgBnpqnM4U5Hn53KT BfdYKKVYhrZ9Y22wZ2s5Z0iLvcHPGPLoU8Q0gHEd82l0uZfxUa4H6q45eTdHxSPbEIarMF/kbJWh rtk2Z/c7J0ZcLDLgDagiSFATXMRPjM1MlSbVNECS25I9f46Ktxskr5Jj96oWC8JKVjIzYRMR0wkt RkEfMSZvavmazeKiLYVWdwyWmJ+35BK7YLAmdGJiJNtqtCYMK6Mg3qEz9VQgUF3immhZL5i5ee2n kjOCI9WIWwyLbD0N6utXUI5tfza1ZjdjicMwrMTeNeMLikw5G8ca8h+8i8GaeJbnF0KazohNWLQJ GfgPht5NetJNsMfMNkDOtidH3xg4lmAQyMF8j2hhR/2p22bU3irpKW9JJ3pqucggVdFUnEEdUCXH OiyOWvqQlK+mS86Zrpu9zwfPmFseOwq1KM8/Y9MdZdLgmKnRKMTAhIJiRYAcr+4O9oYyVQAJKTEf zHX01OJqZfSdV4Fq1Ab25My5YYBYOtJsouDYu6bu/FUS9o2nSlYxNjI6mRgz9o48iVr1tDLpHJMh 9yGiYQopNwUdMyQsnxDMHCqxc7P1iI5Kg4u90alKDTHrEe/oT+EeYM+kI95ihs+f2MH+CzNtc+/K M1JC96pw7N2csavpCQYJs9YrkF0wf4yNKRCrWILhsXFMAJ8REXOijngzIrRxHAkraTQ5NtIzXuLZ qEE7IyLoIFiZKQAx9BplW0GDDztHHl5PBvyADagCKvEGo0h7qlKBNKPN235Ml251P3Evbb+cvDhN x6BUt7dmCeu4tzLcEZNvPCpM77vmLQdO5E7obC3vRBHZdUaBNxORolABmAT48fPAOWRZDU67izQ+ eIO6PXD8fOVZjbEd4wmjhm0N8RVjWfAjaKQZS0+i+4mCG4SiKKdGftvUW7RwyLgYtfpLvJxGj6rb mYjMHmXdzcgETcaIunO5NLWSjvBA0cesjzljy4za8AB4hIMyZoBNQw2KeNj0WzG9pmwTxwFYbEiR 9icNrBhTgpo+dojSx11XrPJVjAgGxk4lgXrEkHXTIx0RE9Gcxg5o4ZZv52NEK8arwj2tIV/yEAbi xBCw5p2TJ1PFtipwjgC/w9Ex20ade2QgzavNNgfD3r7MFTfzqSTR6xKoJAtTU66MPsEVXQRpPY+y 7KjVeMH/GAVuhCJKnwhcIY0JoOsTp3Sfmi4PwAaS7VDq2KegucFRa9dhLB2yjhDmi97NF8YvGXu1 4krEpAn2hQkAMO53bBBoQcWsWZo6CfwIH2DCappk0p5WMROEDH5cxzgfXNW6rF5sm6nySzTbyHJN 1Fp2aojEBlPFdGJeXeC0VDZWCfPEvnR9BEKjRLkA3NlQ8s9kqC/iEeexOz3iCTBAQyI+QzABFK5i mM6YWajClMTkSKwyIk1zRoA3lEA7dtyYzp01UI/laEnPBxrstKHkQgZGuWu2XjIf2nmycwR4qt9h SJhARo7iihUtkksCzfYYntl6iS0x7Hd9GOzV1eRuixiZJkeqMMHnLM6PrJmP7ovoyJRaE7G5RnKv JBVkkseBiOKYCeFZ1btDn8auMa58L9tHs5lkUAknXshJb6ymcCaCtMEDBuiTYxiOJu+BMgYqADCc mwiIi05XJjTwZy2mQzn2MG/iysBVDCnWDUszhyQiU01BUE9rfXqtwDhPgageAYNADLpACGa6yEYv k+esp3Fh5ph1NoIbrKfTop1I2qpY7Y5NZKQm8EFqTDwFm2iCfZkyzArv0kW1GC+KvZyokqp4fswr lWMBORLF6PNYIneWilSxWsmEWZCfvgQNEZDpCW67Q+drSMUaOsOAH+WjcOMWXLs5utgdYxxDYDCw nyCKuTL8HHVdEqIIAaoljFF9ZmLGHowBb6JBd2APSIR/NcFSQOMgZ4wUoFL9mhaYQFG8VX3Ym1U9 WkizDR4zhJkO2Mtgy7gqxjOYSuB2bIRritgRQYaGxiOoxZHnJK74nB0AGx7CYdP18nMxE+AV0/cR SH9C2mhnd4QA/DwLQkqD5zoS8IpcfF+xkrgdr2Up1McCEqbZlnHpUfwrTJjAbG5lmIzy0kDXSpCw FxUzFWZMMQkAPSWlmVESLG9EvKznGHTi5XXwiVpC6NEog/vMnKlZbUVQIkD8DxFJqWKSREaZSDnk uNVcBDGP7VoUAEbTqz4xw46w3UwSZBFX1NbeaAnCM3i97A+NqWEaSXyCzLiMxUmZ8CGVJM2Jz8m0 Q6hWN8YVcCNmwp3FWmNuoAsUu6CvRNkxjmtsuQEYX11bSNESZov20zwM006zhmXwaRiM/czieDOD 0YXhGceecshmjy9iWcgNz9MLdcdRK8D9dl0VFakslJoE1XRAYjrjMIK1KF/o06gjQBIgUqLj4dkC o0wUHnGS+HQRe5OqGH9FhmbRcSJzFlpqpfL2EcR8jypD8nSgR7PUsox09JEkc4B2CrDpsEGkcNsB 5yLKzqobXxZkOjUqwZAxUowL4egmHZh5BxMzub144H4tNyw1MK6MflyNzUpQTCrNjJqRJYruVyU9 IaUalb1KgN2RMaUn0N6fVde7swL40QPoHY2pPwwnVqgI9IpOO4h7qRDjdXs0eCYdmKkwrZJHIZox urU+gzT8DH2WhbNlO0Ynhm3gIXqxBhgPNf1yfzwD+U6/8MA/dMSkSM+GiqJoyXnf1ej+GDhxTRXB KbIDwlgFsGVDzAHtJEzMD/8yHfSjR3QCSKz2J0m9cyztixiYkxnYkxj23HTNO1Fu/BjfDgxjj0Xr aXUl/KKfuJhONrF2401mYVLTzAqYVb3RLzapTPKkdVrnDLpTczywXW7SwOA34cxY8xoVHVCwSOHf IHZzHMP0K1ImIz2dKY8pQ9XZtZ4aeuNbE+y7jpBD1xWoVnRm/mWUK9PNapn9VVgEZHmiLmdivKqE 53rBc+B/7XQZtjN+MP/LQIva1WoXgjR9phmMbgcNIGXDNqaUiCszZrUL8RgDZlLXBXPLUtDCdVcX BysjRygVNDMLlgj/o5QCftPgAbxx1fTYfuzBJJOhXwDPlnWTCR+3Hz89jbi1xg66SE3rtRkyc8bY Ib7EErsz/ke7o6Nd6zWyST49s8hsE77EIVlpheFwAcZ8NSXuz2Xv8DPWQS1C0HeMjUxcayJSMeNT LdZfFHbf1qNmGR0mPnKZsTEGK6i3lNg5xoxa1VkrMpQOCOTlgH24utFvLEAuwVIbKjoSkNOlG8Zo TPao98g5ZpJ/PZp423hFmVGruiCFuXTNt5sMCmeAAlLqhbjM8HVUN6tXT6sYY8L4NCeC3L6pAQSZ BeAhymvTc2ahTsRokjsrS+jGGN+0p74pOfNMuXTWnbc0wdb5/hwkL1WKIZcfrsWk4MMMRCzEnajb +LEs0Gssq0iPSZz1AaGl1oI0xZUQ6jo6mByFGAAoTC26YIBMq8BemOorOmaecGj1e5DQTR1h10eh iRSfS42ERuaSEsN/13yanoLoBN4APxXHv0EO6yy2ZL+IbpiZpyjQgZEhq8FZcQAzoHig2T2SoGHs SIlXxECcRLMydvgZiORZi7RlMK96NIVgsNF1XZhpIISw5rU4Pqk/ec5uziCOLXCHGkNsgxIdUpVi 4NJqi9snwM6UZIx1XGWAUtcIMqkK8Ch1DXy6k6UrAMy0pSTdtKTFTPis1QwfeNt9OMq2lvyZBfxQ G7QIUaafYwLqzERTcWb8GqdEk5Tl5BMEbRa0VICwaPbYbz2vWP1hPsVC3Qn5RigGYqNWLMVTpqW+ jk82YB0cKfOEDUYHbin0RIPxQ63RoWRjGuYabCowCmfhOp59arbAvsyZHI/ZXaPolYnujHjleAmh FmcqwZJ2MKOEP456CfiJLyYCp5rjlikcUY9nNo7KTMCky4YjCqIewySJQIDTEJaGuI4sh2nwSeDa EmV0THAhqiJ2j6hKQ98oGykGqGtQn5CbcRnJ1LrukCdTgggxMoJLNsxryJlj6GzirVFNiMt0AYwp 0ihJbckjRIdWMOukRA8JMFJeZIB2kzJDbKZT4QQuyrDKGOATixTG2r2fjTk85SZBMBaiU3Sjy02R L0Txt9IPZjukMAaCkukPPRiNiVQi7k8m2dYaA8/em+eIzTyaJP+QwjYDP2MDYOwrp+FC00uVVVFh vTO6Ro5bEwuMzarpsSBej/FK3Fwvt6NOcIiyY4TAfSFYK/whG6dFYHafKelOJY0L3cIk5jFpgPQC XOkfs7U0JRMZaWhiyKnIcXHRvFBlBm8YQ2TJBvmP3dQuTFa38nNBPnWf/iQNvrcWK0O1zJAHS7o2 HWRQ2JoJE4bDuRAKscVcCyPCiGMDn5yzFGPloxx7y/lgzGA4je2CKzYuO+RQydqyI6iLiOtRrUsD BfiqCGHivwK1KE+JWx5oPabjNM7UBbTTM3EOWY+pNp/pqdAFDutwvObY21rnwzW+HOrHldRlYhkF wfM4HyFTB9vB34rQhGoCOY+mIpTSJwMPIUtVAC0w0Jwqo/G4go1RRxIghGiS9fgKT0dxBRSl6/r5 uj7han+bqfVuGCzr4hNllohZAUUXU4AhsL2n5rpflTHES8DH20xz9Atu+f/puOvpJjUFdeIaLKmy Q7B4I09so2bsOno6eg8wlWR0Kjz2SGcbWekPTiJWrVpVK/3xtcJojuFDRKfmZn9WhjOIPsO0NHDI Cru6D2CwOtbKoHcnOUuOZLhjQ+gqNFuOmpvVqo9MA0hH37CSDy8dKX3ne7qG9lqXBYCs/pSgkWGt g8mZ8p8S4GfkZiyNzaj+WGJqB37GpmvvulhirWK1THeJsu5NVGP5vX11Ptvu7S47vbtvvNlgr3bx kIRCAyiQc1yxC3q7nPwblYFxZQwSrTXSS4SjPKgeXIlWBl3jPZao0xBEsQhCcZo6c3jBfNOzjrTE eFceSjurO2YF2WFpsKEX8Jzw5SkqOVBZe5+tgxB0XEQwxotxpJocF5mMgZgRZw70CIcjf9d0F+Wx mIaGWVkOnCmAUcPe2IK5EEJvq+/WoKQ/ts17G6KO8GkRmekxTTPj40i7sAUYxiaijCD3SCA4N1Ji roYD/7UFjQTYMQKMPpNtQpH2en2A0TccPbIm3U1r9ZMSqkCSqV/VZUrM3mO4jjA0NeHXkOJ2XuiO GWGF/YXkwIoJ9R9gDm/AjK5j+afB7qBeicCfrpnPLoLxjTfeWG+7nwjm2wk9bTbSmaupgN9LZB3k VOuz2XjtCgglk83Geypyq2/UkaaSKU6WDpC4xwTMBGEAHykjoe6EALA3NgKRZfdJRl3V58AAluoL X6d65a1+l3/u2+y5d695svG65qXI9Iz+zRDQZlGMwp1rmocktMqwquMth8OlfwbpHg1jUWA0KyYA 2aEG0zuQoExLR63ASHuEif+lpcY8E8lhjEGceGFpslkiQ8bKiOOApztpeWKs2OTGx3BUy9SauEZh xAXDRmKPB984HDGymOYmEZcRWCpGXcNAHfFaRLparVqZreKVh14jlW9jTUy5ox8RBsIIJoFItUiR GyiJa35av+qjbyLVC1hgeoQJ9jhXsbYYps6E8MAefkaajvpzdN24xqLIWejOt0wSq4pdZ0H96ktC FJNDZt0W+YuOujYJt14qvuqRwfO0w0TFmOkPnebcOIHRWmyP6mtUvOTgLmhb3WGz6cRgDFSMOrcs arIWYq3IwY0IFCvPkzN/oAXzfE5qEeBvvfXWMG/j1Ix0g6cMU700IuwRLTeWGKNJ5LCjfNJg4JKY PlaSZCYewZUhJjGiwPCJDlWWFoSGjLaouBTCSDhpCDtJbDSeiTSOcjHpQ2qdKzPjozAzaszTqKjp OpnUbtdGueY6S+JMUJB36WkcGlNTnijXIh3APKmOYWKz3K8A8Yptq2KgKxwd/FNRk/+aqBh7wSFP u8DCZEc5k9EKXJ4gAHfH28Q154MoNWT3VNS4BzN2UwOuVFJDJLi2pCcZyB2POEadd17aArAMisti I6/6Ftr7zePee4vF2hZZpet1JtbrTAMA0hWwKcI+RPg3JGYjXYigxl/VqLBzYg3RIynTPNxuxYDb +38YBbaJB+5RdCA5DuGKCx21Hsx3kVgHEqNVzF+1hBv8lWJjj9zhizLVufem7gy2UNMvw1WAQuyI GmKMJokqmSe6GGVDUOsTAoB6VRiF9W7PLc2O7NijJW4RWRrKpTKMuR8F2KEqCgzgdxczCrx0JUd0 +OzMfOt1T+mGvDSbRZ5S00xSvZMwQpbuJR85vLkDANSJsatkouic/CMIipK7PFCFaQVjDWbjHmpO K6xMBUyh+dj+HJvVtWw5Yy3cU94so+rYg68ciVeYYq+Ot4MgUqmEj5HEMGmwI+NOeHg96mkdqRYp rTX8AQE/oztYIizHDCr9kCc3oyCybtYZ1lfzkit+wMT3VapFw3paXUQGiuOE2VRQ6VwBhpN+Y6AL 3tv0dXx4F5RsSuJ/nFjiYJIhJ/FNwkOCpzvj2621sC+OEQg22I5l1DCYjAgzb+Hd2nsj5FoA7xM3 Xo9nU0baDBNljXnUcA42EiKzzGF5QvKWaeAEOFWKMmYC8bGPY+am9QfUlmWB3TgfY0RoBk54LHBr 9KW1YmlsuuE2UoJqmTNmy6EjFKB2qxsRW1l5XW2xCN2hRRN2GfeId5+niY2qpEJjggGeqaU5PaLV IlCWnRuwL2BmWJWJH13m1YwFq0HsSwteQ77YH52eAku1us8qRSpxSWyZcI0mj+1gIget1PKBPfxA OnmJNruT0JNRzXjKvjZykhOCdhFXAyPnXPVY7Nsy+fnO895bTKTovYDdaxsVY+FQkFzlJMU5nK2B r1Ggqs9JdlIymOENiFhXOUBKzP97pAxb20H6SU1wDmyUpgMdJkB5dNx3U3l6PCM9usXWAp49ZPNT cP3pZgcPPPiZUQDIJQK1ONFKQvZtedN7qhnZRFSPojyZJ/EzguNvDeuJXPdxAb/kbbfhI+FtbTt2 XStjEIVCE4PweAJAxaYkTYCrcc40gYZwM7xLtWbW031+npczgrUy3WTf+Uw2QhNi4zhRspumBpoT 1Y4xrQzfLrFHvGbdgL1kG/K7uWSGFWDEo6BfHY1m3WnsvA7UfcFdF9ijTqwMbMJjtfSUZlbygT38 DKHIBBVQWeKQR+3+OFizC/5cRWKt7YTlkVoNkl9uF58InLrg5JkYGtM1Ywy6gzrt0hthPDl2bZxU 5xJnlguiRJywrKN4U5U591SwJER0RAdomdUhyAQgizfxwhAZBarFmvBBq4ydT9llHMfQsCkn96hL ZNJywrRX3HTXUg0TJoiod4L5bk68QD7QvrvRMTEn52eJdtEN4dMWHFIPGF5GW2QVkyaikAldLEJn 3C6FTPIRZ+8Mt9HkYNOfnIffga1AT7vpKWzIHWCPj7G+TVebPyeuLohaNKRkR0IW2yc3839Ta7uk Kt8jFkEvqohOF1ISusMDcWbrNMbWYTbRuSP60kMxMHYtJmlX1Hh1rr7yvB2LQD9HvA8A+DHPMVTz jNkExiyo2Qhrx/gZIbwymfaHV6DmLQ8iIsoilIZEcp64l1oyCscqV6CzwIkxYz7Z9aVXpME9Gucs MjcrJi+mYbIdAd6HH5hzbDAuZKoitYNPURYUoTlQHANB7pVnvCVjmrd30Cq7bgSrrDjOd2BsRmSc 83gzKKIoFjjFR90n9hqybxecxDVDf3ge+3iK8B6TOtzivGPAqTsAf1ypGgLwi2D6E/O6IMjXESyN VNEfwEccLBGpYlAvEx7mU9HuwLmRwiTKPaKljGPVGxGrJ3baV5iJjw5HFXGmoaey4l5TZyBQnmnp eLIod836jGPAf8LBlXCgO/St+zS21mMvQFmu40iMoPCkO9WFduaA1RvP1MX2hpalYi3H2wiNbYZ5 M+dITzAmP18fitVrj2VSK9GYmdvQmlgrTDoTyJlsR9l+m75p1bmn9VO4wtcRIuR4tDRsTC99ohkG SeEOLncQzplQRMVoj4NiLRWU9Z3Z4/jqtMd4e4EJq8xiDKNMV8gdkcp790tqpzu6w+4wGRzCiVDH 3dXETHbGGXbHqGEgsjmfFFEEIcAjn93jzrqdOtRHUMtaiPC9EzVM/MXQJ4oduogrcYrwMLTDcPeZ A3iozKiBwYqgKNcwdc5/liEuVSwHRv72llcYFCNODlAU5Z4mq6Kt3lz0m7bUj9ySMJ83YUssWWdp HAUCo6u1wheSszV5iMU/68ZrjvE1IlVhlaA9lrpZsTql9fErlYkOB1ZbUAbtdFVJzuY+wM9o7XAp 47Frj6LEH/sxofvkWroT0f70Y08ALxjrkWSeb0t1J+mEEEpJCtQUYqPg+9P96ZNP9Wp0C01+PnGY 6xIribP62q2J+jm2owJVVB2HDlo4RoEaDUERRHVjmzcG0YEQ4QyEbArSI0ov5MOJYMF4mLF3HQ+E QL0eEHL4WXoSwZQXwjpya/ZssuAJUH6LmXtA+g+6wFKF6BWAMYLjKkGowqNL3JpJL6+euFhAGi8M rEDXbD3jaNTGUtO6iTFropIyoMyoQWFu+KQK0xMppwDfoNREvgopQahUjiCip5UpBKCccWv6yXDT QD0CP5E2v135KHRMThH+dYqSGDV6Usl4qLo7/HlCUMs6Yq2IqTvikInvvBTLWu1PPq7gx3uTkfrj 9rvZAIwD52bruekN6XSTQQVUObkgEdk6EwOxyNxOvKd8o+sXIKtSr4p+68AAY1AaTbaw6mAM/w6C c4cD6WCnwX5ZhQFSa67pk+oGIDZ4+B5VDP8T9RjgMRlDJwp59UnCm9rIHXRARe3SmDHBJx8gWkVu rLMorENGmtFJLWYzBsCPWB40sE+xYt0XDHKnQh4HbfHUKLDFleyRiY/AhEKLHHuUuEiPMzfuAADS ERd+9qdlKiDpEcFGxNiZilZYdcFgT6mfDEhlYLUCrI+4iRGnex09tbZSGQNRrUZBRNydakkScdd0 Pn4iZYrOUhCs+3JJvGznKVN/GXEEu2aYKtN1jFm6A1Waaa5338fPjjt+ejIWjtGNHFQ4RuPZVIYz IXrdjX9TjC2vmDUYUyBjUBlGi+Dc5L5kRzqKDmAvBiqcCNh7ToxxGUh3LYpzR0ODfCrC+ropBKAH 8KDvLiiokLuSXdMMRADMvIZd49b0XWERademAFaVBvDoUyA6dIqAZ09V11/DEQ80lSpL8PoSLpCM BTxF3D5gseNaEAIkYaIYqE8obqzHpPLq1ikDDynRt8qIsACYnrARE4rqtc2aqUftStFFgeszHF1w uZOWYsrHOZul0xMyxNUszsUn/Y+rHsWqX2uvZO36AZ+2hNtBEJ/VzdzHfFWiLFnAfDBq47TG3hVI xg9OdIRixE8Ea4si0UPxBXQUdDTW3c9g0UwdWZ9nIGHGA/Id8CBnWtVFjfFgyhjOcZUm5OvZwtY6 HFTDM3cESAYpcTBy9YTBZjvnfQNPKx/ZSfiL4oh7uoorjOFtMDMhHy3vMOQdqkC7EF1eBycVoK8d ccgMS4SMk5wCxEWAE85EQYguLhif1n0eTIxdc7wWBrR7cozBiR6xU1WRop9PgIp+I14rZkb0YySj iQds6wHRvoPIKIOGsAfqM3BThfwZLCPCsHYYOIJlMjyqMHUFxQ4eVd637vtRF42SeQc2+IB0T6Zd VAXMwniKQYsaC7XoZENW4Qa3ihxM9BOp3dCRDeEd/aqMXyWNn9rtUcYrBFZduzVal6X3mP64EpJw eDK40N6Y1jsBhdl0PFSeRkE7aQhAasuO9eW+BqJY42UJ+AlNR75jhvkxAOa3GTYAi0jssjHcJsjp A79Xe4aKxM1J6gBsQBTUITvBlZhEzCZMkuSET5IyoqxJTYMxdXGOmR3ehmM0BUp2nbvuYu4ku5oY hxBB193kSMWiWtyhzcwBA6pdqgbz/tSujF3X2sI2MJwEh56CE5fuLaP0rM3LfhK7YRIAx/NMTU0I lwA+eUOnAvUdVgMORy/hZ4eJGbI7rDNm+G3SE45SEr5kGawRVHd6KjgX8dXHRG3DGUWn8fwQLRL+ eDR2kL2upGiLeYrJRicxxhgUySYCHsgF7yc/+cl5dd9Tt/Yee2lR6A2BURi0R9aMPQ7ZNYMYQSbA tllLLdBeQ6JjWjGRo07ReZYdKEyHpdJ0p6drWY3oY1oouJxQMZAcznqmuPjdCL2FgZqvLqMQQQMA 9qyvaGos/fhhBM3NgAc/TAOUjvaMNixr1XRKTG/GaYyFxjw61Gj0ic3iT8Z1c7YicKaHw59gni+i B8zc0nvsMDEzKsxzdKoyyseyNDwWfvDPxU1HTgVv8ZDYvU3cGNv4ZM5pCBga4R/DtJQVqY75OK2m j8sezOjIDpwbTWOtzFAwpmaF8g4DeL4BmKuIVbo02jWRaY0KwcZ5MOUsaXVpqUAVk2MIxNLJyicJ uqDPxrHyZpdcLjZisjJ5dT+XYsNYxKuFLBXqwgyivox7SJdMs/mqCA5iu5aL6X4U5Cwjy7pNcFEf zQr1YpyTdbGqR5yOCUDuC+mBAaRRZKcrRFLiQPIyqegpAXFNRq7eDqOQL0Qha0iu/PwJMwKBuJTG YAKqqBvGVTFwdbhjPOq2IBBadIQQB2NjucCeZoO9USHuiQ74ZHIck097jKUCEzvQQvYFzCopYHMW PjDnPRWSMb1jWIfmEoHHxZUu6AWvZW3Jasik64xd9HVwXMHQFICQ0hA8FUNzojIT0Ri4ZUOUh6Me /g2lMHAWa5jFynDvk/cSsHAYlIHtgCIG16jRh+X8a3TGhJ+ECRyrUba1ufHqaY12JsDOqaUpcS1K mFelm00iiqry8FJ03R+c8xaxUXNwMZgqnveroXx7BdgIg2UDRaQ4/IoZZW61KuaAAkPNLZ1Q4V7M dF/CqKOn8LKt+jU23nhML7jigxKDCnO1TMUDSQfNm82Jg088QSPwMGyEDniMjgQhm2JFkb1gBUc7 9Z+7qEpEIjv4MX7UBfKrSCdoA+sOn+SoDN7MovkQ/RqPkaAlWqAX59SiYgaP+van2V3j2uJN77q3 ytAwV7KK9s/LnMvSGWwiYjVOgrqlOTBMLJcpEh6iQFOjqSFtMTHkM22dvLnTwj+5UaexINpizWe4 Z/QNkzGlKqMtukYNzKeYrYkIuugRlxNx88oBj0fkEB27OcU+HjETHYYjyhNETCzWRVUYI7KNfhxW WMZEMr+n3U+8Dbr0Hj0fZa5izfXUt8DjKuZBySMpA9OTGk3HLABHtgKJQojORQE8VdRxIRJbb8Lr 7Yx6Z3dMTazTS5Q7omMkRhUGGEYLKsiOFDJFmROxB6MLRRXDxBiIKAiea5WxodxITdMCDWfzC42C 9NgFesBGsLg0KSGCImaiv8NS6CwvzUwaGBrDrALwJMxpcE+HNyFGxWbi3VO5HMswEg0d8RZxOZvw hmzj3XbaTICBN4cHkvE2mD855g3KIJzSGEcTE3OTrEytyNxKChruZRMDQl07U/jf0QvEaUg9Xc6P JiYCaT58mOTYOUyAHz6Zg0kqT+aijifYCjemxeHe1LLLe0K86DgMvTgCZZJPqeiPaT/XEk1L+jbn pf/dZ8dr0YdMEnhjAc9MkgIcQCNCYWz+r91aqcswVVsVHt8ObjPf4Xv4jFIDwGw9ogOf9ch3FmLV YhYDt5aVF24qyqsA3niMwZXxgCIYVn8wPyscLIIhmRiBIzXYOsY56zC7MEpQV7EEYMvoi65QowG8 YiRlwGKAZ1YYEfOUoSwUJCbFhmyFmafooEzcY4Cq69rGwZQsnEO43aDWhEykOQSWxe7LsNeo29Zu 2Ynt6xieCeTkgK8vONHBrmepspu8pdUg8UXtppFjZ4/bhEbPEuCZbyZJ3ETfmNSJyQ0H4NHAibAY fb02KzaXofTjeJBKAqHR+1pPeMITirpn3RQb003JcM7PEDiwQbVqNJryrD3SaE0MjIvjetfbZj49 1TXAaZRZ3kak+ymJlx0oybIhYyc8DLFGmep2kzWnOXWhLkehAl34xkwK1qsZ1Y0mJ9SZeGNjDXjR AhsA82TRhcY6+pPdHRiDB2zzsUkc9UhVXvwMb2RXTyw/GjahjpmnyYlhiKC67OJy+HE15gZiGWmu 3ohqUcA2kBa6E9yAX0DV2UiDjTtTMgrY0y8OwUXnZd8pASc/UtXBGq2wACdJjqpRLCM6xE+C83k0 Ppm/MlLxz2PEbSWFMBNDylCwlSdB9fB2KmycvMx4eGpAjOMwDC5+5mIJdWg36NSSszVzqb/TEWWy 0TImybk/KxPIg3ruPU2rDN9QLYVHP2k4TMqhchgd9Kqm5dtl/nn+FKCGzJVqVH4Hh52FMHxkF7Kz Ig7Lh+ET+gwls1JzVbHeBjITugoDI9uFBUJvoFUrw1H1HsVJdqdzTwUg7L70XrW20+l0BebpMeUz TqYHNBiQ2FesJAthT4cw3myHWFGrMJyMRxrYwx5toPfjeA3z8DOaMXcGdfSbo4B/ZkL2W+jYnYll lGR6aZjzNNefRlqXaYYeGUjZUXPy6Xh9ZyyopsFjnti4sfqoMS5kq8wSbIOW44IKEkiggyNi6Unb AONTylovNOFMIJjRyvL6oQN+h3mq+6NCg+Fli3o0nVJmhD/RFuPYo+Q/yTm+1yFXx1JLBtUKOt2X uBbwG3FmUcxl1kA3iKi2ZqrIaogFhs+R/3x8BoXp2oC/sbafhWPnaRg+CKJsICbypb0UtaaNZgNt J+WENt30mfO61lPWJCJRowNiye2XTOiKszgKCKlg19K/BGdyAg9gPw4QnissumZNIQ2oOiogmQ9g yZTQl8qhIr0k1pGLYt3hwIfCQAVy6Lcy6YShZbN1iiEYPPQ0fqRARhvQBJ4qmqTNGh77PTrKtLPu AK+DWqmW2an0ge4wlOzIcrFDH6n1iVA38oEK2mBCkYQpMXckrECfdRhp76Z/citzuiZgSU1bo9AG zrGbjR1wYonEXIbefB4sWdVZo4J2COE2Z643YyEpCAy23EidsikTNNFeowznAUyuHgTmDJ8Vw0aU eUrxppIiXHdIRiS7W/ntNEGN6tLqNLNa8uK+cRLWIo5/O/aqZctMj4R47tfQ2qGSlx7GimQjJPfn SHNkp0xEoXdMg8hfYImC3pphxqXgpGuBN8EZRQLlbSi6O6MNhn988ugN59kxU1NVWHEhFuemIwzE QLQ78ojjGcRLy5z2JIoIbl6B5B+wbfxYQCaZgZ8jNjThxVsM4M2QsALLgX9AaO3AkrqjxBK8XuDr kJjsKfsFPw/YxJkqMG0Rl7E4rq0Zl7i7aY/GXsDJIAfmx3NQv0mqcVQ9TfhkzgIy9x01VxUoAma6 bXBhAVY5xaUAQYPy0wq+HSyldaZfdJgeMjfwnPKM0zWHrwndocy2UcSMN0qlzCaZb77QUUPi/Cjo oEe1ZQa99iHjbZhDrOtnBzHJe8fKpATHe4Oc8TMG5DLOX2fgYaYGYq2WNMxbGO+BdHzTibGvtGTu A5g/k0h12fjx5HBuPsaX0iEmqYpMD+OiJDRy4HAC0jrY9bhoAuEQzMcSS9cVq5ZtVfy/uID1nWw8 bidjVxU+f4Axyn0SyCk8mkRWhMAqFeDFibUG/BAac+lQ/WyDf2nKBT5j2patiwGP22XwE/JQjEGI KuNp5FC9fFFavi0x5rc8pLivczJP/gGJt0sJbaEzjt0EtnFOsjAodLBcOkKMkeV1+jMKbI1lGupn UlCL4wyEn1HjtCUgxcWAIB3oW9Q1VIG295ihCCSp1vgkdGZOF5HUwMyfwVrDDD4pAZzHoiBEiOgp 0p15YOuBhKgDrsUhFEsAM/GMC8bSLMAg6ap+CgqIkpagjOboqKejrEpSd5MxY8nzb71wtX4VWb9Y paU9MgFhv8ZLVMbkkDGmAVw3/HdEyvSkoU2x2lOZ/bLhf4LqfGwDVnp8dkdzTZGVH6oJpB76QVDY NtPjTLj9EdGI9KG3+IAUoJEzGGx3ocvGdIgY3yVNikRtjO+4AZQBjCI1jr7zI3lsU72tctYmvT6U zM3VST46lFAE2p8sOy89GZb+HNOZSHvEfzIKXAio85r2ksQ5VelRCuALhVDWTbaj6wpDacXMVsCt 5ZWWb6sV/fKOfckDUiIbk7NEz4YSQo12jo5souDFikAV68X2ezLkgjN+uD/H7QADg2RImFuxh8iE b4SrDnoG3hMLTCDH2zsG3i48qolq6QlF2YFweuBQq6NiS6eaFTdybtZ5I0ThGNHRIbzJ2azlcuyn 7OkKDzlOvroxaTVOBGVNrgtv9XlNyr6rNKyvKfRd2ltuuaWLhrBzqdSGEz8PCJvTKgA2Awx/Gtnl o9Oi+aAL7/DYGBs12AHvk7RisHZ0alSRqjQiomKaSfWTcO6RwRXPS+hQsPFM3A9DPNHZiI5zlt/p aWUEydUyM605AI54dGCyO1Jl1fItulqsvETaZIJE/j2qlZlipHJ+LbebdvJBbBzO9pCqcFSEw9x0 xAZfErWZ6icKmr/GSUUHgTDTHUM1Z17UaHXwxriHH5ISPY5phFW+fcZ+OcyqGyoSBwAOH+DHviAC +RCOsi4sHQV+Orq5NLeqGGn8QP7Iuus0g36IaAywYExehzMxPTOh6jxbbsz0liIlK3kUeslIjZzP IOYH1bvBM49GVjvQ+KBRfboVT4LzpWU/rufHs76MYgzUqU3iTdpJ1ZDJz7F6ZG4ETeypn1oNCscw GdYKN+JR4HUnoLDfwVs0VUx/2BFQj2YlR3nEEQLenppQiO1NxaFUKqdjjEsVezrJdk1EufIzNabq gKNdKbquq+uH27oQia9dI6QxVxgClerD0ogV4InbLH2Cc9k47RGNAGM8NpQCGOfP2JP4+GdmMgpa YSwEAsZj6edHORimUYXlRU0w9pN0iWDlMWyY+9Mwd/guilhI9K4jaAqMh6ALoh+LabJAqksTRtWE sgrrC3Nzuph5EOVHLA+i7kOvMgN0IlKDvRliOqC8p8tRdpNujHsYa55Il55QzEgZlml2+gw/VILv nQRnlDU0o2bE4TBSccscxGqFRcoREQv3FEvCjegwHz0Ka1bOuknn2SOAn2x8FSsgH8SU6EL3gYUJ 6ClkCbQrWYDpMzMieXHrGo8zzdYx4q7+MC121TCeKrkdjh/bqQ45wNk5JiwIddOcnK/uWAK+bkN+ lNlsEmEC67lOitPGsY/i0gaGYzDpT0FO57FZM2AQztbgmbpg0kiPQ9CEwkbOUXMJnWOfNOeED13g YdiLoBS9T1AIgkbatXKmMH8iXBHaeT+WoN3BzICKJrCPU4aGLE0AX0L4hk9hda1CucO5GVMraiLw bkIpdx2R/gShanHI6I8R1xZtH1ehfI8qjHlQoic7Dvos6uygpUKAaomRzfPBgVpGhMeKVTBcppMQ gVlu3GfOhAYSOlHjZtYfjeXE8MqR0tfO8hOMCuVmDuBHz/GKiP6Yt4tqyFqoE50uxqDUPaTwClf+ rBbkizUGHqQ840qy/hz9GPOBST1aoqv7BlvrY4bjn4zGM9Mq9DVUv1h3U/fywBPSzx5Jdgp95qOO eCm6BJ6vIFkqEw1JNJx3NJ4NBk7d0CzHcYl2A7cEv0FPkWCS1o2Z4KhY/EZZ4qY/AbuDQ7KVzYjb YBKFcRLjYygPLaJX8NnFZEa7BkheR2EV3bdwwHyY8YHD2AW2Js+cm4x5IKquENK2wtFDqT591Gts 63g0ayu0+9yl2Wjl2Z01e9m2QSwuB1HTPS60klHhsceMEYdRYTW6EK50FnV0ENPSnQLDDDOOx7uC HCuAH02wRHOMLaAiO9Sr8poedRFfCLcGjeoOBT0iSsaVqZoLttluQlumMoWm9EIhWRnm0oQweEsd eVtGgmDWbBm1s4G3i4vm0lLv4Hw5skDFeQj9lkpriJOn4LaBaBBn33clu2P1u/vgF6mBzdgaCoA+ DacwJqRQBBdyt1RikgjgwJNb0hMdgNgyWqyn5pJ2zrMR3bRNm+8ctNduHRw/NHDgIGOy5qSQq9Ud m3nhBRLXgAdgveqg5d1ZeuA46CZjQ0D6zxoNQ3wpgFW4titck9a0qTX6+jxevftmIING4jYkleT5 iZvxXjp/c2aueGxH5VXRkaWFXpqMZZhgvDPePggVLMeOsrhzyM8vx7gC3M6kDPozarHaOAG8ZaEG eCx0rQumzio4dwDmrLZ1KsRP7vnp4YnoMP2DGYCneIYYDLpuIKTWzJYbrO43HGu939o8Ss8HNlRF co5NsVpmyrDUq/4MjX4BykcvUtTKjwOrioCCXx0OEemsd11bfks3Un76U2GOpGsKTF05f+o6XhYW LPfU3PyyAyPivlasQK1fJ4onfUYahgkUcwAMkD1Ndjjr0SSuFR7bw3snBdt9xy4yURERY7A1tW4I u19FuUpyn6EdLKnSI86THSECbI+j6L6pjpkFA6EvJEh2A36DLQ5MOl4w7OiiilIyrE/HEtUTdEWN LRMRjP5F0DaYGBZhjnllelmrHYp+cqVXeEeV8XW7qc2diXeA5FTweX7LDGCEyuLEEaB+DW6ZTk+5 KNk1c0mOXYqeGoxYGgV+O7GYtQniRgOJixEJ5z4lZqOKsYagcebKQ0SPTAEqQH8E24V773vf+3rH Lsa4dNPvLmhvZ+bGQXNQkFAMgAG7m9mdWFJRHrEmYixfy9NsA75mqobWZAJIDYr4TGXIMbBZS/CU gQEnBfCkwxzjxBi6bQrdU/g0YFrUykQQA0IMOPjSwTbLN+16ykAAHmvlYL/cHI3XLu2vjCgIV7Km Ni1qkXPIlCZim206fPlokva6HzXS4+EDvPVY8tzB0m5QnRzwiO+otbwz4kJnhKzKDktxfiF93L7v 7v6ox4wX6z+qa3JrlOnJxJLifyaj6uPV+YDAIN3VyHLXFROxU0gq3fhafzXthxpO0UWtuOgRFZUv sMWdVkjopA8d7373u9OHqIVVX8gKWZWpFgeGbdaK6tLAygS61DLRSciDmEkHHjqyBXksP0xcd9a5 gGh1FTBGJ4iM2xw3pTE61EXl9V90wCFXq0edl1gidxKsSo9gGMHodJ9YqSCcsCYdzLDCDvYbNYO3 dFksnwkeicuRdCEucDDGDJyc2QQaNCDKkqJ2KfWKZfucfHJYUteHkL0Jy2NM7EefJmjKwGViM+T9 WuZk6ccWEPVx8XYSwO9GbHIj3rGbI88xPdPKWLdluxeyCQCVGXQKMKO/RC8VTQHAkmKTNjAY8RG7 XjPlSlIANC0VuV9zUuWUn6szWxzbuoxJu99TeVncVqU78C84Dd6z/1f8KHiJPpxP/tuysUexKtfb teSRab9gFliE+ulbPia7UEV7QNdqrYdsknlIpUfvmUkkIAEOwZLVBMuJnys5mI+OeJ757Bj6I6lJ wESqmxXWSvyQr6ElevDGHgYo+vgx0jeQHUOE3jMf5CXcIH2bNHScUTOWpmqhvfit/XNiuQwqE8ZU aY6KsCZUQWiQ0Pv+RDvtOpO+1MDwQzjD/3HBfyKLoBZZCWeWbm2AAS3OCsyoDeWT25cp9qo3rX7t x1evePjq7/6bU+f0lErupozhwfYY96VvMPQdujYWWbDNA7HyLPuEbxWeGJCC0avKy29BFOARGlWM pnkZydNAvAkTujb6dpRUfSLtVK5i7sShL47mSCSD+Ixo9udgOyJ+EZDO6EjXkxqPZ8m58dMgBv8x ELV0OO0N83vS4Ej3gF2syRgylY0oCXYzWnYXiFq9fGeVji1gt2IF1CU85DxA3Xy+6mM4a1eGc1IU 3RnMoEOahNjZzNnMylMDwBaAtzLjbyvWU/FPgc2ODHk9tRlLXBMRWfdIZQLqTk2YB/IY1ld6SrjG e2bsE0rFUmT9WqtvEuTei6y23ma57a++5dN//vqdGLj1h1c3fN/2zVT/R27eBZI3r/Z80/1uKlbF Z/zF+7YqU1xmcWKfsZJjGfk6pvk0jptWt/zy6pY3r26+efXqPat/cBo1H6jogvJr9u/7h4sZXD3i tcRN/SmOA4kBPPjBcIM4Trgq3UklKAzHxlevQ9wtqEOLI5l0Bx0jPvCreq2w6fBJ/YAwIhUAM7oE BaIMBbpgQbQLw2PRRkZ8QJyHKR8mo/x8SRRs8utP2zoyLqwSUpispN3u0YGjyu/po/kR4pxHNFUI IcyYnkeF7+VapeISBOApb8OgAkRWbyUbmcCxAjUvqO7CvGiwRBYTb3PjLJEB7rqhYgiXjhHmDWpl ZFyYCe4a5n09kjOvfGwIluxtbi43swD9Qq24ywtYTBgsVaAq4zw5eSiqucL4QN62+TBvEU64VbLm e97wn17znv17bt4G29pofvfRoz+yevOrV9+0haE1km9YveiG1VsWMHnT0dXNty5u3h97P3bsCwVG hGQmajAigxk2l1Ke1nHT61a//NrVq1+0+kvB/hi3p0XhRIWXlG99zf5v+8f3fbCU+kI7sQM8ZRh9 8+jYavd9X7BPTxSOToXTt1lYBXj0aYhoPzrpj0SVjGwXVA68WRMx3Rw00MSB72FTUiHMY5WFor3R oYeDf4EDz5zazCZ8PqanceV33LpDY9NeooDTpfkYPy/GYUfWai0VIQ8BY6av5gaYYJn0PLnACaUB EhRgu5s9giI2D97qgM82sqny4V5jmvkGv8oGs6mVlCawuMpuxSehz7kLqlyBhBVxoQpXHMHZMCNz Kxnrh0o6hD3dF7BYPxPpiMSY/MTtrenYW06fBIFUE5/TtcKKGE4yle9Liusf+Nq7toOEvx7+H933 w7eubn75ybDzTa9era5ffftN22Vu+vb+Wr3hB1e3rlYvf/X27iCekNUjQMrN8naYIg0AxmKeImi/ /WWr1ZtX/+Atqzfu5jYDdDQ7uP3vTa+6j2RgnvtH33T8ppaUv/Fbt535fTj5rvxVvrf+HXn3/3v7 MxL0e7rAdddTr6A3Rn6S1M9yWCq3SieQ9l6djTfgbXC91ioiMMqe0kbGlP7zcPCvOq82NLlcZojH YnRgj540XgarAkLxbnbmnGpIPALwlRRsVtfGLSOuIXYETo2++JphAuF1mhFuQaIzbuoD/WCfmAow Y0JixRs5EYpuTHg5VJW63bla6X1yiYIApipWHb2p7rVk72/PMpgPg1c4fmY1UuwdDybb4m02j1rQ Iz4W4DvGKLC4MdlIpwEdcTspt9k5kxI05I03ZUoIqsyniLEk/1FhaSGR1QTw3s+daGomKTO0B7KH +9d7kyiWcXpXwL1h302Lt4x2IuO31th+2rO2b0PIj/7qvjetsbe9HDggnx55gc97Pg5a7vW+iQVO CfCvWr32+tUP/+C67OvfuFrdvHrdMeuzEm68OuO19e/Vq5t/ZAXzXPcPv2j70ZtvXt3yul2t7aR8 79943vbXB9YK/cpDd//9e//t9zSxKoF6zXu/9/bP/PO1ytFMDpZa8jr117qJsFGAaWpW/sVymtH3 KCGIunmU9KcRQUornFwFUjkL2j74Xetpu99ETpgphmw5Uy667ICpyCIOC1HjWWG1ApP2rgoPVzGz XV6h7tRWFzyZDFQVBSBQuYxEIjIJwjivYm3t6ZV6bUOpoAVPbMMYpEhDF1+ngWpZPKS7tZeiW3+a 1FR0zKvNftk2zVVeBGWcGhIBQo8iKA0urTARV9Wn8z0VAqhFjoP//hTqMJ/r3h77KB1q0nWmbSY1 jWXLGHHOB9Khjvx//OQxYkkcZCATSLWCegm5JuqUgAfwrdjOIhoWpzFrke7Pvf7tr3zvY770T60N vNZr7Yd+864/f+v+/X9kHaQcN6RfvWpV2B9yvq9A/9j1f/Mbl9/0N+/5xf9y9f95yXXf/7btye1M anikZZQ0gX2CEmfFgxnHdqyxpXzHxf8Orppi3DB5hy1+jjurv1+xY3RH490Yym/dUrkdVV53y+pl b1w9+79dh8frmOg7bv/U37mn/v6/fn37EyksprHmABO1hBFP0B27TaFrGReYt3NdjRrNrzqvbvdk ZJNJ6BK4dTavNG0UMVXRUHpNnRGRiosBrYg0+5Pv7AKTNBy46KF0GFQKhHukUQZuYoQxK4QQqYox CmLhCot9Oq/NojlGbUeCA+/BTAkm7KwAU1cB09QpObYKqExdJpyopHSF1CK21sN27NetUWOk6VyH ObwIGZ5nQlFdYU9CERGZCCkpOtKpsXbamliA22fXtIifDmwzpcL+iaB0hE4o34WuJVZfmAnzZeaa t8sU9KhW9IiN2LJoR5/3xz76nM896n/612toCVK+5m8eLv325r955Md/bS2Er/7PV9/8yNWP/d3V hxfIe9OvrW548+pr//r61qt/cPVHVqu/+N/u+92DBz/9fx78yr981/PvuPonf3WdGaWCdgqk5Tk0 Swy8kGhTaCMIjMPRHq0ZiJ3HTauf+qHVZ/7p6i8fS85f9YLVn37F6mM/sPr1iv766gXfv/oL33/s z6l80+r7/8zqlv9l9RPrQvcdAL99HKP8X//b7f0CVz1/Qfmm1d/9S2sK/+w/bi+5H95773/2XYf3 /F8HXv+b972vbYgpkrkkp2LGmz/neMdjxwCIcpX4Yd9NZqVskpWBVsD8Lr2KjoPdHyPCf3RzJlNU kWusYqQs1PGCDYrJAo8V8Z7y2zRZZNGxjAVYFtoLrUwJZEHotGKU4es+D58sJl1hAkDd2bZhYmhB WiVjl4mS3LbZPro1KfiZL/tGh8bLgtDLuAGYzhEJZtuLB1vjEaOVQVmCoDuCHyF91c1OPTISAI94 EoG3Ad74FgCOFBjPwkTX5Og8lovJwBJXE4WaSPo+V9DHwIO67XTMk5iTYEef9u278xV/9xf+6ON2 AurffM/lL/uR7d3Hx83S35fG34qfV1velQP/f/zs3X/vpfv//KOu+8mtNRjTq6avAV5MiHlyhoq4 ykLJm9jwq+MnOkTmu49JNPYoV1zM79i+v8XqG0Uli8OIuPEAlI9NFl72/12PowH91/fcu/d7H/Yd /2x7SgwP/Jv1IJMXU/elMlQycQl8tL70BLwRP0GL+N6ORnDro2fryalZAA8vEgTLSNl4yr2rLgxk jGSXUt0Kxxj7C+pmrJ42EBigXayMY5lWXEasUeDbqwKkk71iAmKbcPY8//nP7xngod659nwhqHPl 4tU3NLgjdlG0IOwRnEfahjOL7XTdLELwbCLBTNjhHNPCdfPz6HQzWdTuGDBIZil6xFsyWhNoWIZh 6pKmvo3El1GczpPCYN7kDRvCHOoYBVaPKKtIjoyg5Ep3fDXJO3D9OaaNGdIc+Wyp1Bde/tf+2Us/ /tLv+BuPWP94yKPe9fp/+sEn/cIjH/7t28mUmj5+SH8MMCdCyM+/9lF/9mfWeUTzdkkpw8EU6pRz zDd5yU5lpDrmo2BLKC4hugbzLTvXBdcLB7sWC6vFYK1nH6vtub3Vh+MeD0D5GODvo7B1531//pGv /BfbL1CAOlvPN2TpZOnIf3RmglDO0EEmdFtJftuQQZ1wkirCs+Z47+4sDUdlIIJl8UjuiW+X4es8 DtmH2Pgw3oKxAElO0YEHJqanomCLRyIO1pyWQtzQrMo6rpBpCN4zR01GMSczkSxirkd+71onRYZd Mye1ASTJxaJXN2spVTMVnw0GOCNlQZdUB3fU0+7HpTnVBCqxLitmg6pdwZVMrDw8IyIXZbEQDocf eQ7SiSyHDwaThpW3r7o5DoNSFUPFARrv7if6ghcBfIfPlfXUVN/2Kbt02jLZIVG0lUy67mC937fe OL2eH37g8X/krzx89ZJP/9p/v50fOSEyjj2QrsvbZUD6l74l1F9crf7wH722XywuKVPTJMkgNt5b qwNf2tOnbR1PfepTlSzanyiAv2KVdvKwSKotH/3gD98/dXfs2T/4phjcyi++ZXVLucgbT9ynB6S8 tSJww43be73WDuPZ+65f7X/fLdtxqBmKwFhA3rV4UDQ7fptLpP3mw8KBmY3zIksDYXqfyjW4FYMC md1a4QMcLAWoo8koMDHztBbZ4kZf9bTL0pUEUOVnMUWYEE16GKZYtLocTZoZ5VkUYCPImlkfw9RF d1LafbXNr5qvcmhR4cRqQwwzEY6ZD9XHMRTpKhgzaV1PlKXbx1zctu1EGSmBlrAkYQ3Tg0x2dCLS ce9qYY+gtxah1okWjn1YmpkqJz9unBJMLMd8ak51QpicQtczzZFZ7c+JqegQFaSFy1nMlhwOP+lr fuWJtz/rTb92tUDpzrftv/WGT/6pP3Xvdf929W8+fMI5/DZoXrV6859e/fArK3kfinrt4nNfsu9P fNuha9/+zA/v2U6gsoYiW6tNLuhTnOhax4mWPKaBV/33q2/es/qLf/l+OYWefvi21Sv+zOppX1j9 3Sesjv7a6uG/cIyrV61+/JtXb/rr6z/f//DVX3rtfY/y5yXqf+AnjvXmgSj/T/92zy/cvXrdDx59 wcdW//w3W/26/Gd/+dBTf/FL/vRPrb/c1KDz4UxbA8cBpMkGNPWY2NuAUrAxEFy0sC5S1GnUxuB2 M9F1cAYVoN4TCEy8QI3BzM3IcrmI09KeAk4Oad6wwLxEYAVYn0ktR6f7Pa2i3GEDx1+mbNUVmkGf BCGXpoNqrbMVz3zmM7uVg91apl1bnQjZlCbNbhadi4huHail7vcU5NiezowrFwH87BP1SjpSKTln lgzGYhHTJjO47E7N8TPu6CodRZ+n7SBiUzVm1dEjpteUlSzGEjP8mnDWHQAQ3ekX8c191kGE1mGB vWKsm5DBkPMkwyqjuxUNfeKFr/zrL/r4H//u1z3MG/Jb38b42E986vMv3dpX8yt79nz3G4/u3ngD IhPtVwzNWEqAj/mDl/9vP/PJ/W+4+Yd+8amhGhsJhPnnBsnHXKbhLyop79CrWu95z3ve//73F943 7qYkOzxyC+wn2mYjel/n57cS9XNsryZs/X2/OchyCrA7XD9Wv0696o1H/+eb933PFQf+Uar8ykN3 /r3tV0o/8GM3/Im/v/78M9dnsLrWWblJtgB4zOz4sMpA7CDEcAvXaRRl4Fp4I0a861SiR+JHo9wZ 0jDuz4aeGaLAmhj8K2maLePTRSzJpBq4GsUVW1yj8CLZ1BEF3hHihgH+mItyn/FSce1xn/3sZwtX ijYLBWuVwZM/mElpdMkRkFptMt3tfkQFzHWSQAmIPyd3gKyibHbEaSrJxpAqjEuFZ7MtENZ/c1FZ Uzhnt4C5awaLvMw7iJ4szG2Ac6TDyUM+wHdBWAywfBvR118TDRMn5qBeM/YzNZA7qC81LaJDnF5u qdHHn/9//x9f9NFv+44furwZQYA3f/vKH7qzrFiZuaf/V3v/7L8+cnzAnwAhdTaQf9dP/e5f/4bH /8M/+4c//LjH9afYD9QFbuw9XYwTP2vZ2mHvbL3rXe9qt38mYDZT7cD8ufwT9sZikmRnAa2UhFED A3Gy2Zyh5+enpGI6PqgeNHKV1HUcA90Yb08rUGgo6TlhmiQy99AxRNCsvIvxvVx3KPAjs3ES28yH MVrilqWomMQeOy4Mp6jUm0CMLExRfn6Uoq5rvfSlL+3vLA2ByvckqSrUE8MvU8WACUhsa0lNe4rL AGAKoCVKP34YGiMeZ366uPJY0ZAZu2Qe6xAPAAzPrIBUR08HnzoJ9oKFSvLw9GapGTMSXLfD0MaG p50RxxslGJBPakBntzz2ujBXwOKKzWq6P/WFUzWKzgn8P/2n/xTM8rFSEmOGNLoE2Dya+8s7nBI7 6/P4N2wdTdHtF5ogS3XBC4OVzgXyzHfuPT8fSzn8DAEt5CLGYo5AyORUGJ6+7Ci8/BP/iCsP6suI if8Y79cjcVy9kwAK7VUZoVXSTArOeTmNkj9TDqi0i7aQD6/ANAhjVWQvZnyH7GhR+kDIVR/1QxPk WBBZKttM7TFjyOhJFdOZpegqQDM5kg6RtWEiLoOCWzqv42MC4jyy+wrp087kZV6xBMDScuhnBzzI vRkVMqXuVES4wkzgVd/my/gsdPcjwmzbrAow/JXmHIxc5dmRUWJjPONhqPhS8hJNkYKuub/jGEWZ 5qZp4+ccGxOx0ycx2AhhDIp8p1mT4JBCi9A6e1HZ97Btqxh1N3L+pIK7D7o4dspFPNdcMkx6peiC gQ2kiWu8x9KPUcppJT4tVSQolnrEPgzshvrwOYp+XIZ33KQzO/gfUkacr4tzWi6+y3iNDphmzk5n Xhrbygjp3We1Lcc0NNa6x3AoANK0iN66ICKRo9TMOGSIQjnRQYfhpmP9KTqgPCJwHt78vD9jlVdA YRzhgJajrd0exQx8dWaVAN7I0lV3DCKvxlyuFbVfz+5Kyp1d4asZOchksZbmANGZNhshsJ+xpMQ1 zEsLgKkU40oKFWjkvCQ4GZfGdcIbFGb8Jlpj46djkdIKxzuG+Zgjv98vGZDO7gP/DvJC03kwOWDY 8nP3S/ZQUzOULpg/Sha2mXb7iJva+O4CGzxmZdBO7LstlPtTbKkWya1JbCsCrQu0QOA3sCbaMjRT ndNgIhloHoxms7CUfgn4JXRHjEgti43+Hbfu8D9DMKRo2kgYZignrvqzm6lBSiuS75gYe8yBiUx/ 0mEz2+RPLbuppIiMbivDScB5j+iewgJVtXAy2GMg4BzzzKXuiziqWAHB/DpZuzWVntGpGArTfQaC hiNosOSPzBTEwnqhxaWPpJzsIDVbZ+mrqWMT+xHN9JwxXjpP8QmzYUZhwLoJKtAyJsCcXIhlVkzu zJ5o36IxEWzNj7Y/aOe6unKYgyXQqjrYM2DLvjGiTO+yRcVGEKrMCI0KAgbDMfMaOiFqQJPH1kp/ xkZ8Wg1OIycEGEtfSckRaVF1KfEgfHzdEtVLRBEdB7iO047lC2uuML7FNoBPqlST5Rrz4Q4lAGlK RntMfVWhsqM3Rm0ONHcwtiywvCbYHXemy0tSy2K6xrtQgDRkHHtTGKklGg+TPZ283bgB8Z2IUpLY 0NBtbpm3YN/p1eRBNF1dVQhNJkwYS4WqKCQRY4+z9TSFkQmqYn+KWQwfHgi8WoNh8l82xzRHqmJE YeY7ozmgQ0p16rcGfDZS+g5WJ+rgkEcXVR7kjxwr1s0JvaYM6zjGySqIdXLTFUFI1ckCpCdROYAk vs5aFPazCEsLSkE7BvnGYxmeEQSTST8mOhgexkwyB+RlgMd+AxujNgW6uTQK/Tn4aTyw3WFQIzVJ AdNpHv64x1KkywIY0HHNdZ14w0BRW5gvaEqkhoxtQmq3EISLNn7Rab0eEC7D1DEWS1iivLxzor64 nwCX1m0pbcPK1HZtH0cbB2wSyYTZRNg3iLJovr4uW0QJWQR3amLscjS5Wbg1djrogg4QKSDxQAJ4 5WnC2IWB6OgS4rExikSLoi/Ey9A31t2pmAQ56E2EhUmx9tIAAa3dazw0Nxl7jAuFByhKzgRE2b4Y Yt+XyAS9FZ3olyFfeoA41qvxorrBLs7TGNWG0RKGrXODx36yb1YaRTL86ni/muCuRT4W8Jh2Qpxx 0v/OxmwAydsMY3yX8+h6RAzhMhAy2BNcCCvmUJI1ZPt1LRFBMlmJjDpoBh0aidFyo2tHkLhuAE/v R0V2Y4ZFY6dGBXGelqSgBfPN3v0mb9Ro5OB8KmJpYLbsGp6r3oVYLOnhhJzHChA14ksn786YS/Zo x7EsP8Rn7GolkQbvUN0Goc4FLFbCu1kHM2d2aokH6TffMAaLDpBAPTJkdGAH2iFEdEM/xWgChxnZ ZcBP32BEkMuUhEDKwP7WXCpha41fNIqItmhUBRp9ahBBQ9nZnIKGo0aNpR76M/a8nFrHKybzFzXM RIRTscp2v/A2qXk8BkzHql9/dGyHJauNhEj1xwSISVgax7DL2IweIBjx7rNPXXOPtJ8FWeb8KmA8 sGTiJIoWYMuZI+ImnhPloB1QDSEYLM3wyHqs9fKi60EvLYcZ5okxFiKpxQxjaTkLYNrM4mT1GsLO g3MXg5YlMOjQ9ELIw2xzFxY4OirGXDI9IhqQGKiPoRxDj1VDg/+uaxRx8+Exx9Q94ktHDbqEM5ZO i8ti/gS8MQcj/1gt6gzSQb1QJXjnw+MkBrwLBOrWYoBHhLKctOuFvk9IWHPAb9yZP8IxLWe7qbSu je8lDb2eulVnZWTyJqk2g27hLai3zcGuOGHsBCBj+iPOlHMVInYi6qhROs8UJhC+vTJmiIJ0FBSe rbiCl/us8I033qh50jGoHKwGKBmNISCkjeiYZyBnkJicuhqRqJljdLPqZum6NKNCJ9ghEjGWlY9m bHRRpDo7RsF+3MuMASLsBZpsE/UyomN9zPfY4yElWCIgDg0ewNIsSEaTBo8QYjIR24bpBclBC5iN J6Q3Icpv0bQkZmGMXRiLjn53IJOcd5iYGaD6Yj316U9/ul8UYx26E0KIji1ICEtOhCQ13Xm2IdsK YiMGbutv+cUG1CKil22MYI9csPjj9pktGszZGl92MzbGItAKqwlS7r7TDGy8iOkGiyZoN/V1UEtt aYhkkhi97T4QghM+yWH83NqfHvtd8AkNXESHLQC/CI43ZjsoJD1ZGnRfQOkcP/Pz1fwNvCTSCYfx qTsVoIdGnyhSvLqTZOxwrzpU12I3Qbiby+wbMOoCFK932tVGcuwZUyfSlpBIKVkIcTV1qX6yYxrZ 1y6Yw+57Q4BOm7FQ0zGHJvC6MYpCG6JjAtOoMz2Cn+Ft6eSNnzKDPSildp1pRrWG1AwPCcZA9Jnn LqaiXkdkFMjrQxO0Rwdltm/wOTsU0J/QCQASAnX0tBgvqPvRi+7wyWQithqoAzzTRiAGmKnqT1nr 66+/3nqH/jasNi/kFc1+K8acqchG8x4mI3gbDHdhSdWbv3kqH96l91VPJvYRqB7ZmayhzF7wHJh0 FpR678DbHKwAsWOpitwpfZXNgWHuB+zHMUJRAnSTunZHqIWTaYIcIIS66jhLAWmaoOHQbqyZCThH X/cB3uDaT9VTlteIVJ2345Yl22uop4MLZnEmejjRo9luUEU732hCT/FAbWiO3lE83K4vvuZrvsZg oChEYcMiF99E0B1QrI6BhIQIddNyRRfsHP9AfPiYuEDHRoJLK052FUghbPleBmlRYIzqSTS5oy64 7hTIAM9wcj4V5ti3ZtzbIxfPgGeQDDDYGBIC4g14hg6abRg6AF4URwloKrKDH4CfYRAdcAL2UQek zmZ3pErbeBvAU113wN6kUdrGYrtvvBQDd6dHHCltYNpNTUdEO7rJ+NYEzpnv5Wh6c6kft58kc2WE rH7hxEE1GXeN4lAIiuHOuTuaZlwgU+8Ix4aF7iyBTdTozzWBQMW2Tm/FqjpIWwgWBnjOqWWwRGRM rYp0gPTicAiSScWqyMzxc+bhNUSMYF9hCj9RnnFkEfiDGoK72lW3m3a1DwN0mCiibFmO32Z08MB2 kMao9OCa3dzz4he/uCZBV0SB+jhz8gJsRoj5wfFgftLvsOR1wtHagRD69DWCkSW1WCGmCgi20wxZ WZPS2q18xSpQrZrgS6UxempiE1muj0kb/PSnkSNZZeCK5aIQNIkyVWDkqEe+Q6IwneZbqmic4KQC VTcA7AgT2Z+coU96zct85gtQrYM0tSM1Qoc6jlKKSupvrrvPkIbzQne5ugnEqDUtp1XGbnxCF0Z5 muPuxh+OiGIsHa37CdzI6pFMBFdTXUrCvFoe9w0J8ZqGPNVNh1Z0E074yR4JpA39QBodFRsF6s6w Um7aou/Lwe3O2LuxoSKaDsxQ1DHQlGFZCxwE0iDAZHgBfHgbw8RSjE4OOMk5Dg1H51ilCckhggwi pAi645+0x+Z2c3wSTV7ivKfgwOJDzZ6bbropcoZ8vCKTo7dj0jh5CfNKTm85SSjlaasVNWaMHtS2 ATNUsMeyVIBFZ1YMv1g0wMM8ZjA9VpwWzho4BmZdBBQNHoNHG2ZQDYOOj9IMRAGDxjDJlFtQoFjV 6S6c0BsD2R0G2LARYzdtN2z7epPhHCZrxczDJJmMPaohtnVoDoDtViqDHeBLcfmoi4V3/mesWD01 anHLlg3SuklFCIHNxdJwNUbWI0Z2yRWDO+rBb1vQ2mFQjAhlGEdEyBiWba5pAV2jGYUkM+EGbqF9 TJUhdn+MNX0b7SXhsS8GiDlgXEB9aSOwYVDwYANFo2yqW0UIhNIKmHSIE7FKY5cBAjwT5nQNbqlQ dKwRSGYxXtAE6hCHYb0QDYEGexfPXURE1ypGOdcvz8RllpgsOChBSwfWcV+1/jQHq8qouLVBI6Qx 3WZRBPZQEZeGBHrHcledDhm5zuL51NdijGR+Bz88Zkyft+Ka7QUFnRRpI6XFiYiqoi+IOI9FB29G ajSgp0xvQytNspx6jdxgwFxGxBUDpNEZnHrUmDUZDvB+rDLhDJPiW7DEG7VwVIzqdOhjIsog+ohV abkGcdoiz2pFynBMNhQkAICUCMqBbTIZCbCM4gv+v2OE0M2lM+BPdIHRRFCP/Nkx0coYmu6oNU6J 4gHh0Blw9gi3FGCGDG7dnFr6q/xSngqMRZ7oZsAzgGmw5HGodGwnYWiPwugzG8eHRYT564LYa9r0 21xgdB4biiVMv3TCdrPC5rDaHXkyE+gMpmhIBwNHSszEWrHzD2mDN41YFOBkcTvg09iLJCuZPzF+ lYSBiI5dICzhQNeME1F6xNmSET2uD3BC+uZ74+ftBld+zGoX3bE7YiReAT3H8w7b31N0YoB+79AM o2gwaIxD5MbJi2wZ9XgYaxopYV5nyEGEEivMKHh9yJsFBmwGMiKxbcCWwQj5d0fM3J96UTHZOKuy 5cDYaF3rIr3hLsz5Kz++EULwOYDHQOcBvIuhqTBT3rXCdVPkifl4646KI8NBuDuDVcYFEQ053Nfc mHUF5k9EqNAS8JpYIt+fsT22Zpobq8ScLTFfmf4E0ZmlEj4h8NK0bjwc9YCI0VtgkQGVzKb2A05k pTMNIo3Cj4DaZMrIUm+hCsWe2FD3iZR1u88s5hxQN22G/DF4GZWxkVwlyzE5mO5AguhdRSzCvGl/ d0QU0zy1oLuEpUB/dtMaks6bB4rVq46BLkxmzHIt5MxGRXwiO0pD/3bIZVSHQrCmI+X+HEUhdCGc sJYq8Ejs9yiBURl1NNJVN9KdfVJqRmIMeU+rBdtjQId+nRICMIhk0gHGGGBnjeYcE2qSydLZQhTY aHqcoZLwRr1GmLBBR0mAARprAvDji+gfOqOOtHCcG652sOcpSLN6YDxqOdXnKSJLwE+ZpYlf2ghC 4Ocal0k5C8rEsLDN4CZwNKGdXRDqy/VEjUrocoMC6mIEel6BArQxkWZ/rLP+EjLXaxaQ4iG4tHro 8xBLbcfeMgiKwp4CwhroWe3BDJ85kQmPV/NLirUqJSNc4b7WAcOxwehPOh1xKVmsO1eSs+J5oqwV gKQ91pOwJF1PlcdRQJR2IXOMRSV1Hs/MYWWEGO5AEb0cF4G47sgOkBpbALHSM5SgMqobg6HWwDDP nMNyPRbbfOOEG+PPZ5j5fGSThmwcIzjrF5I65ufTR7o+qqmuHQfyJiwmVpdu1h2Gg2cYFwGryhOg wl1QdzQJdqC4NCsDY+IyOktsz/WYAODEw9KOjJBxNXbEMC1twQ7MTwdhhh2ZPjaawmbjS0tpfnoy hlXwqBXj2MHnNdai7ioO8EymTOWK6SpWxUYEykZ1Qb075sXkHJFRobQoIt0xoCNnZgKgqFwMGMTR hNHe9HAN+BgKukyOWTpXOWNgwiZyMFTR1TYuNUZLxNIVZin5sTyw0IUtxFYUzHBgnuyqXh9am6XK YgTzmerWFj4NmCoUiIyo3SgfZ0URaQOFcyxdU3/OOOHQFMNkGD6ZtjrVQlovt3buT6GK3vGfteIT ZT6YMYPdHYapYnqEN36bAIdhwpe8MC7m7UbHkdIwGVTQFIxVrTuQI9iR/SJPTZPhiGVa36HKxDvU eLalmx2BLy8IAd4GwF3M4f7uY0f5ATzhG74xUqovB1eLU1iVqTjUjLVHUePGQ6OtYgRIdODKf2hu kEzapBGRCQy7MN2LDXawKkLRWjH03Uenkl03LtwbldDKRJShVK6nhiBFMCWCUFhHlsZRsaqYRWbF ShIXgOxpl3JtlBjjLoQrkzoKz8BctdiFZ93Qw1qawl1XXatQBx4mHmTHgFVmYvsl6iiNUKfCfHvi MOmILEvGOcM8JXCxlIKBp6xGhWbwA+af4AdyCDLPojicA8/M/QxnA+Bdt6biiIiPTJKBFhGAB35Z HHEQA6FkTa9jrWOaSulBscLJISFY5YL5jsQ40yUzowpP4FfXUOvg2IUAlGDM00CFki0VenwXZSK0 gfGgaATL0lFBhacMEB4H3Me7pdbuY6iNAUITQpbmYJqjEnPQBFonzBycAJ4xohgoM4ukR82g1Igv 40qY704UJpA0XaUwJrzchsIcXvQZbvNoZGccJb8mV1KBFGxwPvDGmwEyCkhhSc7IktB6mHrdgtUR PDM/oxZ666boAtN8NdmxhRqgWObJymg11aflyzmncdXDiCBLHas+Zk84aoBpGKkh7hjNU50qsxGE u0M15z48Qx2tJSPTLUk1OjQtMr1SOBJvLLeZswB7+s5Qmr/J5ZiSgeKE2YlFR7RlCPVLGQM083PW WYjuOoKVpxx6pFMEHhG4dYx8lFzic9hY+tIBfCXHvCrZHXZ2ZMhUGVxi3wHCUwT/shhwjnFfjsjo wzRqEKcwnCfzuBVvCteXRoQJkGfpUX2B9gmgoH2sBn40PUAAkKV3qVFzwMhOYTaIvtk5UltgElmc CIHxHH3jONOxqgvlhg1DQAJdIJgyBHXTyQoD1J58e7RQhHke1RBCfjwxLcAQN7AtMsEZ36gnlAyL +Oi+LoE9THYdEYqFQux62mGeY6ojLogfPRxlMpaqu6m3EDIB0m5FiT6WZn4BXfIl3cxCZa2DKIvA GAsEagXmR0WEMAyWsFlIEkFoj1QmNukXFxjLnsahTSkTF0yEQjijyuy3fhkj4NcQwwGKjnFrM4Lj eAcV9HWApPvdNBzQRaTLKtFRgOT5urEg5GOkduAcQYcqx4W9WtP0cqynOkQ5CNmxo+NEQetM0Iza 8DAsGfGKSbhUxVgP7LtY0iefEWAV5Zsp4ShqNyUFRPijP1S0sTNwWoepWmGbyIcCsKTQrlPQrsqU GYFUMjo17TcOY6NHqZlp+/qDp0kNnidzMEk/9zleLqX2Zv0MK3Fm7Ifd+Ki86T1dVGw5foYH/hmF UVYK0f1xaJPbQ2epmqN8o4h1Jz4ZTmKaMQBLCkpA0Ct2SoIUiAVxcwZy1LoCY30rOXNm4BE5J6uI s7ImUX6avgHAsMIT8kCyoJ3A+ZYKY1Wn+HkvkDh0jX6Q52g/BZpIZ0AyukvOqgxLA5JBHfoD0ZEz E48I4YxOj5MHlTkGJ0sjslSMEwF+N50xHPgZGLuAcxy6cBCRVkbf+hPgxc89WsZoU3gES4soCfNt NA1oZ+MO7VZzkkw0TWlFwaN7KOBKp7qoTFWEqNPTGoV2SgVxKo7upTNVyV31ykP6Boat6uckKhNL 67RQ1TgZM8NRrC6i1ZlD7qkcUv1JNDKZas148JmCDYiN8sQL+jkag/vRFc4KpKXHmQOejUWMgW6O 8o2uuBNBcdEEmQDPWo/gYAAdtoaRNt1CxDGegU6TwwC+kqIept14sNbMhJwfdaQcFTaQdEJapKf6 GOBbTvcrBVQHh5XnEyZRP76dPEeJCY2WjEldostNh1pLMHdzOk4OipGYkkOhp3zdEOHelzaIEg8e tDiavYT67usl2/N0eqcL9N6gT/nug4RRMO6DnOWfXU+nSFKXl+O1ZMyjikXZxQgZnfrOvneYIOCQ 76HhRpY+EHh/jgkYX6U70ztss0qMyPS6kkxtR/et81e+tmxUTZ1qTp5/T+vwRg50xeGdxfbVHz/p vji5ftp2JrYfSPNIkMywSTKp5RiF04H+pDcRkaKr8EDOQNJ41muHVgEhhEMj0UwrDErn3foNUViK B9aKc3CIndjUiPC69LVjYEYnosNUJRbz/2UigGaQlQBKo+5njKvb0wDvN2rMugmW4TNXt0PBhAUz 0zqVPS6KljgZHWUijwt40sDeSIliQTgJVwDa3VzahSWwB2MPCPgpOa0ssTrXxmh8rHAd/MYesbz9 Oda/6joF52OYgM2wGnFYrboWdY0KGfqeLvVqqdKqOyYFSGnpKjqMS9fDT9cNKLyQ7TLUV56XZUQM jd5VsXN3rPNHyu+OcMYVlo1aK+0LXvACa4+0ajJJwo/OMImoAhwmW1LdmhGOigiIj/0jWXDtLLoG yxkeeMONyJZZEY+NdpJXrY+8jPHo2dLujFmpLQNG4mNHWSWydmiI5fbn6FNsdH8wAAYELSbvYi3K LdWv8AQLEjaz7wonYzeZZBpAJviEaplb6dIJc9SdsJ8ZHRiQ9vA/mKEZY56W2qlRyO/axZihqTVm xZ2xEdNrA+HRnI9rek5+c0wJgzJd0y9KD5MzJx9UEOPgVi9oNaOp45SKLlEPnYqsuJX/ZObwQMcY O0RcD3tjaJih2LOOY11mgGO8RpjVEsl2RF8ETcNN+5dGJ8pxFdymXxXjBqrSzQpbZehOaM9hU/KJ uGtlbaBf/vKXS0pbcB5wQn5qR1ij5WyJyTyTI1Oddvp6Ae0cP6yZStLmHdG1Yj3SHz3nS12zWyL/ yOpeN8f/DDLZbPAwxt1ZKqIxniBFpzjwsT5GFE2HAtgDe45CFUEH0TNqY0cSvQ15VFMMFvEBLTzr PrEzSQPvCoT8pZGdDvZo6bhGL5fgHzC7OX0cIOF8nhomeNBNEJqG8AkAS+TzV3N/eBj6S/bot3aX lmjKjPAHRT0SebFKBsVYjFdYOhJlRmMpg5sDb+aJDrvvAs2ZmRtQ7Q6FKganUTDVx94J6cW/XfeI ER+7o1FN0KUos+PCup5WneKN/eIRq2VQxgErHwb5KjrD9WqI+kFHd/b1xRvT43G/S6EAAwxMtwcS M8bdQZqUeQDeDz7HsHlEjWiPke4aFKs+0+Coqchp6Ccr7lhS1vOZPw9KjccoAbXWx+GKaAz5MDaj soT9GPtYZZUco+UEhVpHbJgRiPHoul4AObvehWm5gF/uwyKfOIt1UGAmUDvc+w6EjycZSC+59dQQ kA8RzViT+XDreo4qLqVnOJBa6s8IZwooZhSM0VJWYABykDMbIiaBqgDDhOyYJMxrdKkt3VRrLPUA m7IZQRIYtHena4ZbpNaftI4F0RYRCdaGzth9KOiYAqMVOs4icIS1LrNDAqYkGoI11p8+QHVKNZt5 OfzOkfXeB6GBQETWM9Pm8LUE85yMgSQRNo+YRicEPGRK77uojdpmEXVbrQrI1S+xOjLi30iNxVFR b5kbXTV+o1WUm8YP3qYiXYmfCmB7bDlUT480Z95FRku1ICbsYYPGDxsktgwoxj+Mhk1FEnAeQ8Z+ UQjqa9jsohWSgLqYi2kea4WTJWOILAWlwNwZgzvCGZCPmsISq7Rk2BAMqYE3UkvA77ieISAWimiI Z0So3OBczlwBSrLstV6sXdaxjVgjCtJw3/guDcRY5GkaZdWZvKVqBacy3p17yjo3ForhR0RZFb6K ex/rACC8K/MhWqGBPDYLErUxghQPfaqiO/I4LH6FayXfvt4wu5hn4WFCyxnKGK7L69djq+8DQ0sB yTS601F7OmZohZ3UsevuQIutwgmltFNGJD4qI7dMe7Rab7EYkbGUNIntH45rmlWz8jy2HFeY0SV3 +nM8cxciH0wOxhTuERThn/IlplF6sDQGyNI8yufoETb0zqjrwswzjZzyCPYnrgbAUjXMNvvtT8si Ew0S2mj/gGo3Agd+LoaHqTIWfBjG9hi4UcTxAZAAMDvUkZ7swHyFeUIMoA/enacwncYYcI6t98jT Mf3GgteqMIGoi/kZIw5gqW+NkdYVVlLTpNp9LYKNVfSupdPM4CoDolDACApJJhxQxiyvp1yXLnQH 5xynEIB+klJnA4GxpbQrSefxZtmvwuMtRlCGj0sWC2BvTx9LEQYIHakgjx1DGp7mIwEhkDzz+SgC M1tYZ5KO99iZN71Cv7pDHKgGD9O9cbmmCVUHCZPewblxYib0bYeljI6mZ7Y8BkKn1CLuqGFMyoTI DDAVoUzu+BMRqgP2CrAFQjJ06OUIkzawhpwGi+bCVvnZkDM0gWTUlBFZIm3HnwrTmznwAAZs2Q6o VCXeOo8VMy46tRvwI6hBzhgmyj1YGpsy6B37hSxOhp9l19wcw0H+FRhz4A6N4gBN9ZdG2ZAxN0sx widSej0aCP+UVve7ZoXH//WI6+bY+5POq6W5CeypmfJ8WCVpjhHp3FPCHN3j6hoXVszGMGgH5mlR 92l1WoTJVNq3Vddba2V9leBOrfoYJ2pqFlpjpp157C5GLRgL7jpuCjOiHk0/HhDBmfyYgbCUI0Fw omGDinpuPtMRA6wpj8emUsEZchJh1UbLjRDXimHCzSqZVNd0j8aLGqSqiC3HP9TBaW6sUmR1ZOnE BIqGilqPRZvhpLjUolCofREJyq4bgO/asij1pZrjEud6h9aCrvOYpBERS6ddM6YRewSpC2s+OB8x jp0amA0z9FJPHarDyZgAQF0ieWlQ4JB8pi0Cn4ZGejuMr+aYFUM5thuoGLXBz7A0lgLzHNgM7thE DoCfr+TgaqmrUxjP5KbLFIA1p0XmKQwHIlNemMBCqT78swvdhwsTH4VrEX4d4m6OtqMylgwsqK3f lusuAI+lGU/eTSNXUXMqCEkdBZyD+WV7cSAWqlUf1egglB5xa4IT9k+wQZpEQDvnEXuhz5DP91II NDlYnRw6tQi6QFhF4VNn0Ze4yNQdHQd7P/7HG860GXFn0nBddW3NeUCl7xDOZlfM+wVB3e+o9IJg X62xTSI+6fFMhXBCrZmkUdwR1xKWBDuwp2HjLua+boI6F6Tp3cSnCrEPGsmfjtJ1AwHzkMYGYWk4 V0y/gJklwueQUmCkOlEnsePceC2tTMWgZUz27nYxRqRIdSwHETipPYeEt85woV8oIxUnS6B2h1SD Og2h6qhFYSKskY9Ro1pjl0nboKxt9jFoEHuFeXI2i4bj1qcT/ahhfQx36y/eVG2+eFNR5Og0K8ir dyde+cbK1IZfI4Y9gDRbgEni6CZlMq6wVxVsGaTuk2yPCGIJDFXcr6HpWHWxShc1xMLhHEs0cmzw YIZSVhHsrWpEXCjeOQqMoKGlr0u7I9YY7TcSNEB0wD6y8ZivRZrduf5GzU4bn6AsGpo3/xlp8nFe Grjp1/RuEH7MBt6306E7AOAYCQw4mUjd0VYXLMuYPL0bQILuaCERUf0hy0LR0bE1YwKU7AztIB39 QfK4n8oIzicRFREMmwSZkzJ8GmLgEGQjlozNqHVT3yNCbt2psLhSH/mMMXBL6aligPSFrtKfqvQI 4Cn5WCuS5Mbo8A4mdYFM9IhGTShKx2pdgowNks+rTFWsbni3v4oJyneN9/Qlcxaumv1d5a41APY6 0yFFiVbKGq0eNVH3fguR0Y8oUNaxnYYHRIU0tF8xUh5vHH+DWKKZ6CW+yVdAMVbWZokK897snEBg tNbg0fiu6Yeeiv1YDZ2lOg4jt/RI+tWd+KEKYxQqP4YDCPVLlRl7ytTN7mQ0g3qyFdULnSix2ZZI m0pRSkzqiFYoEDUdVONNd8YwjQHqvv5O75aA118FxrDqDoWe4UZh6A9BF3gmxpEqnJPVEiGUBAiZ b6at5ngqzobmCBVnLKgKwWoOxmAPTco22NZHyjnAGyUZCY8aEKbOLol0k2SoU4chqCSIahdLkGyY 6LZOcZMEXpmGcl6vxlL3UxVcIc69VdEcvGMM6IT9o2Pet9/zpCc9qdI4M3v0Oo1xNYoMJINqBj5Z 9Ar0Z7R8/SbZ0WPND26jSbiwzVzVB+2yuMaG1JY6TUbuw17l0WdBKmCZ1MYmJl+CMLKGk6MewIw2 kEuUAYkZ4uWMkIMtGI1ZKg0lmFoUYqIMykqYtaK/o9MUV+bGx7y8GDOh9bi7geK43CWMjREtYb9Y VRLG23H5R4S0wR59xnTM9CirUTMWOu4YDIyER5hTdwl4CgaKkIMOWGpXl9mIRtZieFW6udSungIP CUTQIA4mdXC6NmO6vO+atuMcP7wlkzp2hMXRKJ79SYHHGtIKugcmkZU5UqyR6sXV0eoxcBWz8WbW 0qveU6ie8eLV4LFHS51kSqIQq/z0ZLv3NIGMY/mhiNrvIQKnRjO0wJZGNs+sPpiZ3I5HDfliGM1H U5jhmg2LSB2u2/z20vSOSa7AcpCMeg3pQ48G8xS0+zs8ANjbqcbuYIAqAAOEDDxQ5jeWazDdrwy1 pgc0o/PYdSDRaBQqKSYfPOhaBxNOUahUJa262xEpKmNxnKdpvXBzoAVsOKEl9vCnNN0kc66AEVQe /zvwOR3U4gyNLis/gIccFCqAWxdTePjc4eGTp1pjyLRYeQyTwPTLRLrD0HegbHsokz09GmaWhlV5 xWAV88Pw6NtSwvRfeZ1SMVEbRJa0i7HpwoGRHvVL8o2Id08qKXPENJMD5eT5oi9NyIdVpUdA2zXN p12j2/DVoZuULbZ5vplQr01VLr3HPFIH5ZaThLposY4VI9yO/mRXwDuOdXIkAupx2c3Kj8ZM90iE NA3bGFEXy/E75qK2hTJ+wAX2Rl7kaIRk9VkZIwTkSzPv2kDuVnR6EBF9pCVLMNAPh2vSHyTEIbDZ Ie8rI0DYhUW4fLtjcvXiI+el9EYy0wUaXKcSI02ySsJL0L/BwCAQtwTIC4GZPwkcAqmg4XCN5nKM FJ5apIHtJaKGAjmr1fX0ZTgxrHS33infU1oeHeMo6DW3N+6Df6OwNChRG+YZr+FtBnFY0tMB/IRp PCeWQF1JMEGQITPE9EHmi1EO+X0coXN/Qjh5qohCFTnFKIeveeXUdG9ePOe9tE5iXQif3aE/LJ1j zzOe8Qz8cU1EOc2L9g3kcNZFHPguchQrLMut8OhWf5ogEPoMnpEwnNVqwBq2pQTdHyFOdAdpVJZo RkCjBEnW3v5KsmLWtE03qsicGfiZRIz9jo14g0+zaH2PbHIUjNXosGRa4TD2vAE8dNMIdfhoWQKJ MTM39jQKlYm3ylj7mDBkiS5GkJqOpro2nHxCOAcDodDYQX1xxNUS3rA0goVJAiEldwwr/M9NujGq r8zSEo21IpMO0wG5hq4pQ/xwWbYewAmFWUb+wC+QkXapGP2h5aM25p4iGhwOY4gw7qM/9HN5B7eV 1GXtmtEYhRn0sW60S0lK0rk/q2VFJv2x6R04leRCqIoUVXfY62pVEryjZjTHROKE8OsmfeY7K0OB QbJHQqSe7un3RjXDXVe59uCQZ2Ynoggz4yErzzVVPYo0TOGIkH61vJHL0tSK6oJb0iTQ0RI61FPa RhY0lWTpnwHrEb8UKaaqLnnhaeDEr3qltJLgwULVCmZGqySBAD7KGqIromWxQ3dopMif6HBISxgd Ghm1Wm/JrYW3EvL9WUUKyswRjoBoJv8DrVH6HabEwIOrITME+gXtRIQrJd0ZwLvjPJCg3wN4EtAW u0/j/Tl6v8MiGFBA4ioHrl1nQNnEmq77vNZooFYowLgmXTNeI4q6PB5+wBNNn46SHKFj+AH1gcpg lWLo1JSfnlJvJnWMVHUnODKgEKUhwum+iCBS4zBoV5zQ0jRHppa7Fcn3rUR6aAGf3dSLUQzwIX8u RBAxuiRDXBOzAzcFXgfegDqDN+iqDSYNaQGVQKU7RFCBHlFZsKErulGVimWugEFdFmEM0tIwVxHg lSf60S3D058GQF5qRsXF2A4WmozGWlMyZfSXxxul9CFhnYKEnoq7/GmMRw5LtMxTNqhzT6lp7eJc x7ExBAl/ogZDu+wIVzDHYIDddJA8Mw0P0/EuODojq7laqQnFHMOYUXCwFy4IaowIyTgowJK+8qQ9 8qevHdBoOjMvRHMJxgJOxjGwYvI+zJlj+JlJk18rks3iwJgzbIyPmcHFMzWYkmPRYqla5kom4SyO 3mE4NixaVaALWje9Ni48fJ1tk1Vc1bXuJ7TuzG8rRRA4O0DdYjnQMnOjFTjszND7SrIch754lD77 Gq9teWu7Hwc9Fkxya3Simjwhy1Gr2WCLcHFcTQZPYrz7CdpYciaTJ4eNbrozOS0Gb7a+6H8FJlvG poyzGpWCIoGcnEe8mRXH+TDGFlSym2KbCtAPKuuCKhBoZ5FPF2OeuJ3+XCrB2EcYpihUH3sMCml0 xINX32ihRtWCJTEU+SOC+cH20r13f+nMKfEAAJ+OiBvNpU0ZUDE6ig0zY27IajQMwaqMFaD0DgZR 3crQcpqgF9wvgsPhtEuM8DMjsuwyrJqio4Ns5dms6e8YoNF7kmFB1HVUl5Gi7SDKqnahR/aPzd6T SlKkuBWLVZgZ0sFq0UNDP10Y6y/FEGV6ZbirJXs/tlt0aQgMELIIaoucYaRizAGRkkY3GZEK6N26 6ULuHqRqkWN0XY8OCZIJq07KLQV+hmeexr04StRUNyo8a8s1EcfmaToJJyacvsDREWeqTBhD3LUO FSJnMhJjV7dz3AJ2Z48IpU5WeJLnsQGB5DiQmBEilA5DPrBnIKiILhCr+9SFMg20ukn5OBBQj8Np l3MwhKOmiCOL5vBDgYwrpZw/9csjN2GAXkp0cXpERzLOGBiVYqcAb3BFYoMTIJ8y030aPwelp5RE SgVhewju4Gcs3VgcrA4YjKCxYIDYoI66SbsYdzpcB6Gd6iNrXNhZDqmny/kCj5pqMV6EOUdVBsxs RDQnTKiwIXDouFWGekeFtNv9icZ5GgM3pNgdKlQ3I8snoTxWtTJi3toi3gkzKWqPbMJZ741TbdSX aSE+7VGCsdO1lOISGWWqGL65FKkCUp47Y00HBl3w+T7bxL9xF/oDM3IHVJ+WQD7zYdgoH8miDzBQ igdVyE4ZWusae2hCJhvsGP0Qg1gjmbBigEGStBAnhhbYEJx2aaRjiZMlYGiJXVOzKmtcyYf6driA MZKnviBNU4mXBmhFLUIgmZHJslMzHAqjNgVoPEPjcEcQzgUxRnRxjAU2ehSrAkauBTjppKbdnISL 7neMDZoBMrhDGYy5JVCpuYGQXoxhnfhOLzAwUpqStdtNQ9M1wY4bqNhUJ/x4CGyDRtBltQXb4ghm ZSSMK4a4HkXK9L5aAxAi7XBfecidgJpNoT+VWT9jMnVj2SSozzFaEmeUg+oDKuUzrhTIuLIF/oRP TUAygEFRwQXYsxfqjkIbYCIeJANqrTOW7s/YIx4dVciOICZY0NAosTHugNh5CqjGtWstjuEYCC25 RYSKj5UZZnQHVySMSDe5RNMl7zw0OXRhhtXTQcKo1KAOMLiL6c4MK6MwfOrFREAD+Njg9BAhWPpA LIiM5ozysCP9SemXg8U0Lz0PbCwt2pjLsT56Sq+WFtzQ4ApjyXkGgoEwZ5TENfmH9niYGb6e+pxz nTVq0zVdcHRt3tdhybNiumNYo9MwCe8JzWhWi6HBf7W6uTTfM28dPRnVGgoIGu4xW/Xan8xH190x Nwc0K/kkEMPr7gczMu2cyCoqjwIqXcywVUaHu6ifvfVR2lkYHx9scx3uab1Kh8JwBFm4LgJz+QIf 1oP/DusNY5Kne/gzsaHi+iOWAxKgBXW237nOR3Dm3hgQ6uAKaBmUiTYZlxmnUeVRrC7GSFFcSlYt 4qZPAy3llyaJxo+OUlP2Wy0qInZFbalnNGbsyBJyuAUJUjKgjCwzx7xiG26XJmksjia4I2M95g9U FBirMRfuj1IOG2O1tWvol4UN3LY6bkln7BEULVEHe+PhKRtbzFoRAmrURhfGLlSMU6nwjFoMTEcq z+AufenSfhEIOx5ZgYzCEDuOzSO9m7GjeOTTBR3Af9R0cAyEses+B2D2ytCYoFVSuo7ac2Ziiu5T qnHna4uz/jGKY1tK+rvSnC2fBswsk2KkH8Vm8t7rbMGp8lRTUCQfSNf1gU2pS83PyxrMLD3R0EXD 3MGODjXJT1/ejXIUCIupFjADjCoCyP4URYP3+PnK0LkYYJjjc2JI1dEfVSAs3oNiuXYQ+tivGWzi wpVD7yI+fqkL5Y03gmzHhMEDLXo8R8RxyOEsXcq4OxhmT0mJSg1vUUtKFRvHvmwuno07OlSnY/Dm 6RhEj4yCI9HNnHkHVzPcykCFC8YLjDE/5knTc9CosUddMFI1XS3MEPjYuKVtrSSvrozCNHDMxJjR pUmtTARxPoF9I5iQwwJx9VT6SWYKS6ytUaYMdVPFboLP/7+ue8uRHDuSMIzE7EEPgm6N6hag/a9J gNTS7GGM9WX97WJq+BDFIA/9+MXM/JARGWUlsssXmtvGnbLWQ2AfM1NeGUM6wF4UVv7WwqtvcQHw 8/fw8ssDwQzHVtdOIW2aJB7KtI69b+Pv+7lbF8zvDUP4QXb7LkSzXZIy9b1xWNzGgVnmBlmR5Zny 7bGFAUBKkm8bPwvBEdpUcQH3XWDGlZ8nCEDFkEeBHXEQ95bEjdSiXY7nGyzRqEtiaA0miILDDMZ8 zsA09eFhswvBWZzcloLIs2JraMonpfOhSygUI2U4PrwkgHuUmhbQuAqUA6lY0qZeV4Pks2uFoAQE Ygnpk5oFsnCkpU5gdlgCDJGyubkKTXRgMLNfxciMqlC5OQPSuGEK4cMYm21I5YnDBsxDJHQLCbE7 pcduIvh036SCaVa9yo3YXtHEQ6JZtmqeqR2cEf/JKqJ5Yu3mglmtwnIDPXcQhNqe/0xS+ugo0Cx3 pnQlVsQHw/i9udfnR/ht++7dLjQSYyPnsjNr/WWOipKVgK7S0FlnUIyZQrwFo2YpgkYHWElGiqAe PSyw1toU86fGBSVoZmmUKJp3mz8ZSI8XixufhfDSSjpSX/oqQ+zLHkqTxXYQRoD32YG1gFrIBoa4 5QFNjLqEr9LWEVVZGnPvsjcwpDWKsvQmWKJuCw+cxyghqAv6RXjzzmdReKKm2ULj1SY9APNNBCez 5oa02U2HYGYkoJiQrCMhALCzt6QTtHiy42794sUOCjCd3VnfJjBS7IrSnfamGGCgIkGUnF7t1AA2 o+JacrKwKUYxAeKCZS+H1QLtVRYSSKdFxCPuIzx5QDxbhaFAbWBqgkoi7/6o26f6eMIJgOP3LvH1 Uh9KdyMNPWQP8iqGyyMnUVc84ZHGIQZQADo6WSLubcELW42jXJwvwKgIJW7qtu3trp3zuzHZTc0W ONIlhCh33aDZLENnAq94ssQxZE7sA/dSR7aMSTJwZjnZ8Yxs9lbpEghJl0X5wFRqazCqPPg4z/+9 jboFjg/bsEW61EjHdgkHOGZwI/USngjHvuTsWg9f3EBhKTs8LxsGcz6XZs3C2yyM7/JxYBaM9L+A rWHq7c62Ahc1WRHaRnJ4Y/oynAGJnXLz1r7iYmNJk5wQwsnhecOIuNRZPrRw2zBfqtl08jMLEr6e vwt106EUbOR87n3sroNP1bJU7npJuc7xTGkhFT99zXZ93q/Tw5O6KvNkhjLNlenCxgiAfIhTkI9b 33HmKs8hWlgGLFPI7xIEKFwChZ318IlNyGNKJUiDfYUHMgByyuYtZfGAxyxL6Dz0ZaH6oSIBK7P5 AIUlBwgWNWe8Je0LhzN4xbhsQ08oly6aiNJIzsO0MiaYUUuZfepgSx1yrFRw45LW4Mt2UqW54dXm Ki0tziFHJ2xkmUfOOebmdtss6JAWaHJ1y5du5gyI6g0QEtNkDww2zBNsH4LMn00xAu+UdJVP0tBi hIfg1AN/Sau+8qzfzjIQVkelQTo60rqAwzsuUXMJxZaENZjttM7fXAnTLvfIYDMOkFv8+8ULEsmZ hwKjaGRIvA3i+kUP56rl3ir5Ds6PBW+OiYivry9fXF9S3ORY6c14f4cLkZZJHjZ8evYjmxJqqbxN WtE77DK718iAVJdaSILeFhcICcrObhZ28A2Rqs2sKQz0mItXu3D1WMi+ULy0XOFAG1KVgHZEFBK7 eXHGqhLc2afx6mJ8eIIzMrQNVTgmvRGY23QEXjcer2SYe+4RYNSrVPCHlHjFMbDW/XC4fsB5gyGb QG+YTxlnvySncRaiuaRGxaJwD3y/b2p3xXSWeU7ahCBvxqMTyJVtpEIwY4SJ/xvvztxNMvB3txhl FFEPW7Ai3bY8uI0HZqlTl42hOLtQHXchD2FsLvnvX3dwg9fY5/OMuJXYQV+t9QxfY/cfSKJnSvQk a0t6RrfBaLghDHSdIm5fEkODs6rO14W0R/f7ufv9Hu74LynaoE64KXQwyl0x6AtALCSeSNPrI/od l1aD50/s4ph0gyCH1a9CzjgJ53+davtMAUpY6R5MpAbMMonZtuP8FOPMpvQ3XbFFDW4ydbxuDqs0 KenbPrRpZ9kvUkfE9eJky4eypDvxWYZbK4aPqM7PTVprjXsRHjAIpX4Q/W7zIAcIv2HduWQcyZXb A2qgQrCKKBBTqIhUkEs+SMLOCoQdWN2RjfEplzVgKN3O1bh0c9dupA+MVqMZuQsQcoYvWhfj7O+I hYPPsK2a+TyWTkE8gdc1hdb9I8f8xeec94huBnX7oWL2PdImFm4211xlD1ranpLvGbsOUCL0lr3d 8UVFySyoSPUGx4SdlRTyOYf2uiOe3v/0009bQeze3s/rAO4C2BRK7h5715LSWa67Kp567CxdtESx 0KolavUcrgGioq/l9vDDLNtcsk3vYrOz9kVkzBxLGm4n3JgUfXY0VUtBAjoLhMmiQLElHF7By7cY +nSq9QXc90cmcQD6a2I5qXZt5cSkiOogwreCiJaXRXkoA2bs8oxITv5ERTvKpJTUmREC4asWi93g +dPzEfeAO75tx8XoVVb3Ch7xXE23udsH13RKgRSF9NQJbhuHDbHr9vcSdawFwuEGwN4utHDwXakN nuUZWQu0pN1bVEfp/aw7ddhBfcK6wLpjb0ccfx475zeMRnsQthgX+CzsZ3N21QZvIl8xqAfr/0KQ vafDm4lKyYXOudPgiyQWfjSYIqi9s8LYxH0GOLdG9V9++eVvf/vbur1v4LfAY8F0PphZAWbNAn6m 9DFsIZMkcFftVS2pu3qAnSjgaeOBjI667wJ6NxdQOMu0X5rYR+/FS2i0IKB3NtICn3SB8rZFYZju pG/r4bKfyuDJjoiUKazg1RzwaZ/vFLC58VcyGORkLIXapNwOMRKXWtT/UctV24nPjBR7b0Vqk9hS tMELAXblhxIpnHmXkPWlf/7zn/tT0NFDFfT2LUf9RyYZ3I7sWRTYMFN693b2WVbfi896FRSJMefj gyksGHNbWqo71EnOhllhzWDtdJ7U2zd4zNzmiRU+A54P7bYUV4uN3HHfqhyxld59sW6017m07v18 je67nOmaHj1Y0Rhmh5RLoCxJ2seMJgwj8wbttG6z1yJBJLS3mEk4HQQgHNu1bkjm2QTlr3/96/7q fjt7kNA9T2SQOLm2BKKgSQNKWGD7YJNjVVQBADEBqpw6zP12IeGAYDpV2wEIG9z4eJI2K/a9sPrh qss3RsaJ495yvv5DzpIYHoaw7GyMFqGQ0s6HG36tW4FiYNMhcIwlIuq18Vc4SE9pJJ0ZZCcCMCj5 r7SnX6Amuh0kNyZdaAP3EO+3A+RtY4aZ0cMTn0psBYTwLbtIm6sQMohXo9xLj3ZEKbmhNOTJOlwp LT2GN4uO/tbDdDCjYQiN/R3H9h1pGb/La0JYt6vE4qsugZ/cbIqN6RZgfsLhAIDqhOPeksyI8C/w doQObjChfIy73lfrfPIxRzclKNPdveVxadX0AseulZFZAwt/xLZLVrz96Pp+DHuva/j9ncxObZhb enb2qtsv7DIIzQrJsiUQUb8E42cFhkKXY4jmKeN9jGcJo4QAlL4gifxgyALc+FKBqNZmUKI5M0IE o6jsWQXUYUy9S1Razm3oEeUiIZ2dkTimzByrLZvLdLjUeEuPV0PGkJJmAUUWpYXbltBKVvWv4jS+ PpYC6u2Yhi1+htDP73kSRtesSxGSVzkgLYVZb6B0wK3l3oSHYWYTHXokIhTyoNuTOdUcKfxVuOU9 +4DUTQHMbEsCLLwtVzVChQ4k0CWrDJKYWdhBK3ZbrJyd4uJtd0Otm1ovmE4nM+9e48jnzWe3i1ak hob7S6HoYcysb8rFtiUHYFnBbn9Ssof237592838lmpqqW1SFhuAVq0hQDpIjHUad4UBT1Cy2ZNt 4Ciw2SQWTZHEbgpPHEIAdglTJTjg7aJzd4Qq25SfVFdR/ScONHWX8CSNq1cgPPe2Q2RbckcwOxGY GtpMGuVuHiJzopBjcsU9doxBIXlQmtBT9dGvq5SMhwq0swaTmM5uZ3nzB5uaz95qdBYgmMkxMUpI 1TRLK03SsCPyaSJEggGQY2Gvzqa8O7KrBieLDh+zA1WrV8ZdsgESwqtNh/+bbvsLwec16bVMkhUu Ke6O70LP7bbtLA56aoMj7OxaqWDEGmGmVFZjd2sgOnCKxUj6IAea8WSn9fnN59cUhS3v7uHpbtJ4 07phMRlo9upnM8Z237qfIlgey6anUJEhYFlcfC5CfnyndeNhPQdS2cvVl4jAAQRI+nZ2oT9LjKu8 daMlRlnTuuVRI5UH1Ervby/lAGjuOALzfHoHmnFeOMB3t/nJCIdxCZRdImmIxD0uYaCEXNlS7+id Ec5EJ3a8ZRCFAN3IoL+3hjWpuKRa7AQa/mCdk9up3cmzlZc8ExE7tAlmbhSzswHl04yc5LkjUE1B 4DwVg3mrvPnw+nhMAsO/MsGDWogFaB3c5uF0COGPAPdauvBz147ne4qx+5qddTtjsQxmt8pKZnER YGDAikw2pJrnOw6Z5fyB4FU7ajGPLUhaAgmjm9LNAQdSYG0zu9NIS985TaLs7xnMtnHeB/UbAyIE JcgqUkIIBLMMZ3slihAAWzHZmLYSXW1UCCZ0ZhqZ/ztO0fRVtSQ9l2DupXkiv7E9SixAtKHfvhek BsrDQiAWhbN7jWMcdtbBO6xgVV3t5OemCEnaYrhsRyEVsYTp/lmGISZ6v7hnXg40L881bQ+o3LbI JGimR8lBRYwYCkEpyOveUrSoPidjlPLpdduxrxxiScSxAuGtuq2r+SkzlNoWsXNDCHUm+GQtuWdw RXE3tG63/ud55GzumeWwseRsfwd9X3tG9jbVVtwAP99kA5JhRuZJkrYvdnGFomdJsgl2gUTYZmVH 0Htc7crtrIGjMVEsWrInlfCxFI/Y6+cjud/x8tYveFlccTEF7QimCYyYtZ4UebIXvECwU8GUXqB0 i65onASIWkQLzR0E90JJGd8pdOVMXDVYROpNAX0FcnXdLEhlneapu65F+yqzSSWhTdmgnG9SjY2F DwE0FGgMtuXhPQ7Q14L9zGaqTsJtPnP71mX73HYnfJPPWwGqbypwBWUG9zYaX9QigNl3ec+uAF2D Gca0KHfRG09TLmkVncZt5PYtlWczBb8AqL2LmksO7lXR9fZ5aLWyzfMdVNf25tKm9j2ZTUe/uE1n WU7EVcpBqlHaVQ0LJCT+zo3FRbnUYmefotJCDyR2jbxQvmifIC2JPhXU6tNFldu2g6zPiQF665Mt 47eN9tvvp5pbX6lrKOS9IwVAtAjKtiIUJ1xiDpSHhkqypPtkzjY/Z5zBmICKEAC+cUZHMtFsxqhq I+/OMrg87FWFNqNHmAKhF9NNizcrhaEWyEQET7MQRsVOXByXogiPnDKfIMLKjluziMhNskVjS+JK b8b5yRNXdTdHyIJX/ly2Q47kI63Al4G+praEcB5ANZWMSya2Y8v2Ex3h+9hlZfXHZBuwSfWkheYP SKmqB1LgtJGsyfZMCZDWvOIqt/xMnjBHUAohRUCykT6l8kEV8Kzb+fB8IxeRD9Jm1lflPAzeyArK Galu9rq3WifH9qkAcHLDlmZRlt/+vkpn21AS4nraM4ZjFCd20BdCCBKd84BxO5tvpjxg9Kxycrtv 4GjvHkikF3INxLJvinhYtPi51zs4FezyIF6cc8mqcsjYVxT2SEaztcYWtTXYrvV8QeqBgEE7vJXf +Jas3mbbbV5AAY4Ve9fKzzIzOCZ5yKPkZt+8qhBGwfTq4636HEPggJtMbF588MTUJ8PzgTCZNNUG 4lIKshbtjnMpkIjo5oriwJ9VPc31oRemIbCpszYjr1sAcPI9M+PdJfkN2f2PDvNWd+nnknBvF6bd SoOZVosyyROQy37O7OyOQ6CryNMu4fP2N4BUYeact6CjvArtoVgqtqugDrmsFqUU5OAfrVqcmrq7 +mRdmSDHvlJaWST0v2HGIBLVgsR8MiIkTnsUQUU8daBMesL88/Ry2y7xv6z4kYyxfR/Cb39GPBq4 q+KctsO+HcEkVwtDAaisfiVHL4zKiMHWV4MIwoOLG3glmVcL0NpP4V0IEIQP6JsuWISDckq2sLQN YljGTMUw0chAv0264+48B+L0WzkqiuNljBzvrcAVXi2kC+F7KGsBmeBGCdC5DYRBdXf2ciAiibrL WUimcwNJWNu11uTWXz4V88kWh4cTKCqlPouC5sWlDxFrNpVPHhBeNuTH8jveyh5mbgdUNqDxu8RB Cs5zE920WHFYoruzUL7NLucEF3gq3HZ8ug4JPCQlwFkT3fEWQYQsee0SZudJdyWUBX2oyXPhnR5K diSjgCsLAqYLprmDrUw8EaBMcjRHdRJSp52qymWpqbEISV5tjceOXy7hSXjNiGHM4m1kaPVIRNmE 1DoVngO3eSFbcirbbRcX65uiDkOP1J5wbOfqHZtSaoqNWT5bVYGCYZBRftzsUNttqglbZpkdn/R4 jOrjIo2CImjs20lDw1PeqtflFeg34KoM4ZM6x8WuNwjB1JckHEDFRcHzlpxaFl2wQNsYEAIns1i/ eMaUQpEnFUymJaoSz3g6IoEuR7lW4GbxugG7fKnzPVGCtVNLdb/pVJXl3Apl1jzEVeialrLulO/b dRs4m+jjzlplRQ1RCkHXWneAkJDJLtX4/ISz0TKefoQwl+3VlJsAwlRXCszBs4W3U260lhRrgVvy TS/dLk931JuL4Hg3lGjD2G09WVXdVqc+q9cQ2EndK/+dBRCJOrVGreblbYSX6Ou8iLSIm0b0+8oc I8tDWSLMZUkh6VfhJ3PNZUa1aK69tarqnhaRZuelnr1NKPFWrqpITXJziSsmby4tAV2BMoVlLWBo idpGLS7qWoCYt85MlW6XC/E0YqcY5C29Zr/CmWtu0JGezKOEB0y7FnQFm4yqOJjtWsycHUn2N2oz AidWspTFWobNvfX8W7qESVmCq4WGBYIEemtTX4RCSYBB3g0W4Axqe9RwHj4/iG+9kUi4puc00Czv Mw00W2hJ9CK3hsFz35bfJb5H5ZstO7tV/b5pt2/U+0t4fWZb6KQ4wQvg4M+OvNNIonDH8KG6Zkpz vpS2FOS2xaTlE2S4h9cVF0jUfQkntY7q3NZGJN3ZthwrHCHQF7pJpzS65pWWr1uWVSFPklSJdXab jpfPUnoJ7y0u1TzNjvDyEzlnCtWpGDFiIepKvswsLpDwU2WexmE7UwbrqB4GJYU0QhJSZK5aSc2B bjAFJY3U4WrofEPybZa+9QDfdcHPJCatnx2bMGsqNGUheDqIlheHLFTcneW2FVw12pg5063KzNJK Jdjr7eqvO/kNEMuMbKQM0Jckj5A9Qj/ukR8ZvNnZ9R7Lcau5UcIqcQfJkgp5cGJhvyD7fH5T7KBf yBjzx3/Z6R4GLkuotKpx+cUl5U+tgWBvY3WivlMtFPGqAgdEWNTGZ3b7c8M6BZjA13ipxyKuIl6a mBhpztEyxu5a5HE2OikMvQARl6wcpDYPTQErQKOTg6O07O1dSnx1lZHZp3QJq9xuc7lZNowPCVkc qyvsSDEqGVOC3bU9igMVnUd15t5GWpSRvO1coQet9FSlYHI10jmITvwUnWJpj2bx1LBOW7Z3uZbr NqoGo/Qlv1wB246rUX0YMuteyL/N6rizyYf2vrezbAUKCdgxO/A5O2rdQ76Izbe9qtdM4SPd5ABy QcXzXfcu3kzkR6Pgn5CUdm8V0jCf1W9/SfTpyAZsGC2Yi+o0h3Z8RjZ4tzf7May99kxVvgKoGW0R Juik3M5KlpCkRmYrPIdvndAbpG4hw/oshxJkrn5gZEbEmLV4y3KEjH6MOF4gITKDQuaGg2lN9yMA QU2U31q9VZ+ekNuJjkSVW57EIlCryW8YvbsPcat78pGsVAXzlnA7kh+flWaXILblVXdebs1wyaIA dlta08pQ6lshC59kQBqee7WV/5mdNXeaLeuWh7GgVpdUwT9/ZD6ebwwoLktKYA1F7OQ2jjmOgTSi 4rrzDRUgbSOUEEXXPAUMTgFmI2dnI6Xa+ihXswnVH+u6u3J7zTpvWnLI1K6xfiOW82YHTcDKLFge K8yusuy3aAcsAPVLWH6s2rcjlCS3zAj6stZylCmJCH/5I9cqoUKS66C0RvIdr3OW2Y13P7JXDx1i iJClOHmWN1PoCTYoj9Lh4KvuyC0KKXNcFRfBYhwxrPpk3t2yZ3IeC21fpDbc8CrDiVdwgSpuh0X3 sSpOi7knUhuzamc1ZB82qpHB1RRC3Mr6kplnJRhFGtzHerilJ5PmeXgpYV6lRHXZgNUqVeGMpCMU vzGEkjQoh1fDQhTZIgFo4kvoA7bkdMPY0mM22fE0zlJ6Z0P+Cy1SrcRQ0d0KMMBbgoIvO47nEpiY bhaXWLQ+C/YxUJAqilFSaZ2TTJJ8iwpwWeTuhbDLBpGzYA2/bUZ2XKl2uXt4t0z9oAVchpXLTEji j1WGNrLBO1XuVCjCK5W7RHCxAWLIBlBc0nBms0ePJpWWEi3dJc0pREo78Cegg9qO1ME07R0h9pJs rlrodqQ6UQc1/GzYLvQhEAylR3HjQtl0kf+KwiVqeML2aL/LEzUgMamnZWYPcxjFW9iA+736qgz+ BOLt7IjF/7YLrZlVREIW/+Vh26Z2L2kxPGfkfyPF6CA82CoiOMlSFFCv+ZOaKxlcbbAVq/a+t+Zi M7ZvDEjsK7Qy4Gwr+YAhrrxyp2aFNa+gepff5sdtWmmhZFuMMwXYNIIUun1+HtqRgXqLHXjyIUd3 Du1zaGPo8TbfIkwOMXwF2NfsPKjD5x3UN8jHmK8vScEGwJPPLdAGwfBB/NtBv9mEyHSdV9zYa3rM LPA5DvdqzLfN5Q5zGzWRpoXfjFRDYVTXa0RtAFRxkn2XQABnUAK7bKrIye3Mzx202hRpepe4GAkx jNzxeyvM8ASsZTLnIZsgOkiG7o4CkSpqy47x2ILYG8MxoNSuNfZ0kM9KKSEWiYbhqgEyZnWw11p0 KLKohnIzEpRKKXt7jVoVCLpuWaua/kzC+lR8FyI5laehquwLaZ4pbBjNmg+LSxrdGitHIki2QvgG +Gtcco/GimLeED7jnjrb5HZnNYBdO59NSpefa5NwiRCGSLZtp8XAdkK/e7xtMCok35oAGrjfgK3b /Y6t7+0kq5bNm9GOHkKQdrkvwAaaDbt9BqsBVG3oCIHPK0DhTy4BNKXHN5aTsJ3yYa/Vl1vEvZrF VUFWGTgTOsmQ8dswwX7MZweOCQ2kOgL9SIVXPFRIfHZ5ok7jI6pLjExH6AJFEO/GRID8X06ih8tF MePcA+JYIYfwinKRh3LVFSwGCVnDBIIboPzinrSU9lRp81qmrjpzb8et0ehL43GJci3q8vbSXAlH DzaRBDN9L3ivMCONKER0rCzcZu/UfPDNwu1sPJKryM6yqRtLyAb4qQjfv9wwQkPaNh5pC1OLde8z C76bsCm4Pa8WneWqhvr0dm0Jt++STBdCeLWED3fgFvkyItEQry95FkJmZpkHNG+cdy1MgEuX29ci AEIuUAuf6QK8MlKrFJucbttIgE7RCQ1Skd6EACCURDHCKP0qloRGfhjEZJajili4xOylzS4kRpU8 Imlir/wDCs4rnsKHXQ+igCPOX4HYJWAqFjnkkipHe/nhcAAVwgbLTIvtOCPzpb14dftw6RnELOhF LeIMs+zKn7lhpFl2qt4gq7wCPKbkk/HZCRL0axYsHEKXRYRyaCpamiQDz05tvN/qGIdnWcU3RoNJ hWWeuvkezgbzE4O2QXgCN8vkwC9hsUaFE6/EBTh3rZ6ktxNfAc6lvWoYtn5LMn1/yi9UNXMlAu84 fYIPrJCRng+X03sJ0YJ+6fNM3g0CsbE2E4O5UEg21a+nA1WCBVFJxK66ABK/4LfNMqrU6GrIEBa7 VIWog5GMW8jxE+Y2gCppCAy+GEJlbVIU4V24rQ6/HZ3Qq2x43YXbIUn0i9KnsNZBkXCXRzbh8MRB PoiinDgrIo00OROXkBGGSLl9207jaRDf7EtLQtaas0gBQP7JjY1AVHrjOWy1JSIs3etG3if5ypQ/ Wi4RV9PtI8OlOpALllC6ase7XcUuLdCjKH/oqv207th3t/dtnAXOPZ2Sw3xO6YzBKR9szW0yN/cs KGBMVgkQtJN4+g4YauTC+bwjyKIuCLudxyG5SEE3aAdprbmtdiSFUPnwU8eWI91vOzDBJm/mqz+J 7Yv0EiqbLWJr5nB2lXhxaiC7O+DexqiH6XZWxmMROCoqgwTLklhQLRRFt5C34xYG03DeK1ObyFoA AVAXUuGMZAClYZdseegq3czGT5gIoPggk07Fz42ROgOEA0CVw3HgTnrmm+dbyyQdjPCYoIk1lwtB lp7WdUO56qcsZGVHqFi6qSjzyoOlohbvNmsBT+y4cUWKoJBjmfTbWK2cl22KsNDkPzZKOCXafvhU O40NXPUkB5Eqt3cQnkdOX/I3UtclVX5Vcm6h2vgwAABOKklEQVT4gx/V2bzi9bbq615gie1ujf35 DdhrsXB7a630ocuTzjq01dbCJCW08inT/N5lyiweekO6hE1ujbl58WmQDQlVGlxAjdntz+Bovwd4 23whTwEInrSyb4qd5ZhUkht+t6xVvOoXrM2uDIF+O0RNW1bpqBX4ZAqZGZH6veXD1Thj9NjtUxab YfhfTmJpKws0VnWrEuThG+MyEBuFySX8SSZ2bfnZQRlwY4I81NlHJKSTqwxGYOMVNOPwGh5MHY7Z oR2Jb0voOgem4YnaLS42oSUVy6CsRv6N0dWttGk3ribHvCrtijsjmm3gVNwZJARpxPZ5Bf8AADy4 h+q7amc9tObP3m4YSd0wJdimAYiCoMP5jmgSO75r+4GtXbjLRys39h6wc2DeWpy2wpIQgaQpjO/P 7/2ohgA378c+D9ceUWuvO7cJ3K5v1nBwaYk8AvNfrPkh3riB59WszA4TC6D/GYNMqHpLCTBSIV0C 3HEAaqVb3wPWOOlCIKasoSqMYi/AmQ6yJ3+aXi5BIdDvNbbTBci4BcgaJ9Up97YP06qlSDvrPrA/ 2tOXtmmP3bDhj4RADMt826u0ULSbWMe5BEkWeChqrlRGZiK8KfhJ2uaScrC5V19Jtm9Yq4CSfLO9 MRvgc/h+CkJ1cEB6K98c5oP2MHb5AH+XIDYdRye1Cw+XVxtf27/Eo7mmqy6c8RaorI0nlGDpXnpR AMnGWx4aAGNWeT78FkK9k/AlHP4Ch8rsT0tHE4+9rNcqQZqrZ6hIadHh5sPaquVwaoLdD+EVXp16 WMrvFRJKRIiWKif7C4n1/SLt5GTMp2o0z9Jg2yzoLaBMaxfMfNID68mmkHp44puEgjULOomDEbJ9 MHW5Wv7XMaJ4cUb/wWQhLJaL15ma5W3LD2CVE6h1VtRVmrdi0cfQXtnuioDbdEdR3DPTxG1YGl0R nvbB8Z1LjJfwPWfazsU9Cyxfa8rtVWJZQ8sNhhAZDhsb7FYo7tkPaf4sbNQF2R2fhVmzSGE5AlNJ na2Hf+K13TyHUmiJqL4MHniaFADmubrsuPA1MGxP6xe4W1GebDDF2RhdXbwEwt0rUoDTXoE2nd0p x0mDru6uO8njGPxAjn1u9PHBCjFM9kUsHDGeBD+E38TW9yLsb5j2tiU04F5q6QBwMM/2hdnJUu7O dab8p1nEeOOFUUUtYvdWG8w54J5lYILv8l7nDIgIieEFMgubV1qVROugl2yaVL3tpw6M66ju5N0u ejoKE3MepOpvQI8P3U4nNy9gIbASFksta1eBZpyESBqR8EGYYXkiXS40OCNIVUO7x8FaZlxy2SvD G9A95/aTmCj3crK4cnIjrYncry6Z8Urq5A1PXK47uT25q1lszE+ssCzK1Gp071JliWWZ2b6/eNuF rrJtmN5TcV24V60uC45vY2FekRX52VuEVDs+u4S4QKMlnv9b2YVkAgJT8FQJDOTHamjw9qAOwncq HqnmE6z/4Fl+UUW+LNs25a0uGYMY5NF+d5XHGHG+pawnXt2cbOT95KPf366lEK37xZuQrQYai97S LMpM9qQ+rhKR2ZwdJMxzzte17OMPcRGvTLHv7tGznA1eXCrBMUsYfgbcvL2d8FU26wivrKVxJEza JQf0LZ28hYk5uSlWbw9prC/4r/yG4a0sbQDEi1fImz0kSWwXcqaFKJcI1p2ldWY4o7kmQhXrpvtt nB1XUKJjmKlFWshCMKPMyAMdoZ6zU2OHlnkeSfDESCSXwBva3m7GyB9Ld3wG+ZC6MbXZ+Z9iuhy0 4m3gVOX51oMwJdvrBTC3Z8StXGmEOhue7sgGu/XbJabmOVB9jKIkgaGWH9b226SgTY3XpTeeo540 yqkf7tpmSTazsjA744b/Y2RJ3NzEDPk9FYekAFqBrfdUBRRslFuQJlLyuz4kxuEPxJvoKqjipc0b g6j8KT9AAKabbp/BtLycNVliP8lYHixkdvAKa5zfjkc+boIEix6lRdq7xA2w30iw+ihFnvRYRiVA aNYGMWyaqNdoKW/yKaVIEnRuOSgRvoU2nLQiSJ2xtD6cel4qmkg5GElZvA0DEhXG0iZLa4UwgH2v EouT8iAWFd9bdoznsIlaGW2nRgKohGkz2p9BfQXCCVyZKUDrTUgOY0DLhzkD2NuSaSmFDbfGZGtX 4awyVSDS+Qkq/6fPHg8gG11J/+aiaJm+0uCg+w3E2Bx43ocW29/BWSDnW7/1BYa520NIPvAvZBAn oQb0DYj5VA2yhVcDbBUkX0IQtupigtLqCZA6+7Isj243ZAZE6qhUzBM1XzHkasiI54hnRkuv7dz1 apLUvboSgBqFQjMBWqdt8JJJKerAFKdFmf1d/kj7j00qcIlNUiKHcGMiG6Ra+5CVSwDGJRast6kR ylnXyLY6incZ8+BN3qxZTGcu4+UTMmVj1lrxcskWe+lXCsV/hLkWsJf/K/RnA/zxw1sci2PbuYXb XJCgFmaXGanAAh+FAK0O2sgUtjWFI7MgHDtJmJy7q98lMwv5PNmF1p7zZ/u1FtWs5z9FmVtoZlGx fVXhn1oKe1bQYIPFtoOb0kHNdlfpt7St77pSKfTw84O4MSMb5tdssQtA9XwlT73gLz2uYNux4pAU x0G29KWp0GAWcHeKNHqAtIMeWPbEAXa3MSiDMOGuXqfqA2SCrbGXH2yXHztm3yvQgD4MOYLnmz2K vnjI29qy6G4jsiaC9VIEnWElLZA0QAc7+ScHPGcqg64VDrwi3l5daACDrcmJFCkHSiEPIS5hTap3 BFXSa+RMhZWGWplUgWDYLC5ZaxG4LOkuVF5y4liwR9HbivaWAqYyoUiWNljdt3Fs4zkmor0uOrJF E10IEsZAwrZdheRGYpyVi3ihl1zCtka7s77XAEtWhQ/hJQ4u0azahAxV3GQeAI6fZS0nBEmtPYlh dtPvKuy1RFQPutvlni4Khqxo+/xByLrZ4rFkslQWgpIjgCTOCDhSLmwB6zBqCvmVoM2C4ZSS0l3m RAzPGmpN8k4Kc0kbsQZrMWLSmByfOckZWDemrQJvjGSGZpjGFltTQJJrcZVZlwjt1l2bBfpAXAbC LpucZ0ewu0QgXqWoTfIh6oVyvkE8YiSCHREvkuufyEC/gGqPihMIYDDGvAVebkOF6TagcPRCN+3k Y2fd6ra6hE/KosotDE1BHRLr0CVXxlyVVNZC4P9eN8yKAJ8pKccUwtkdRxZ/jDRrQ/VuP/f2IXyq wCiUKKoVAm7IsmD2bN++S8rOCmDwLtT6QGepCX9MgYI1CQfoBQLTyD6Xnk006Dn5wqC7IqRqEoEk wCezbjR2qo7hcvC6mJu3lCjxZmd+ClOilXAuYTiQAehlUZ2H4nTtJbCW6BR/4vx2fKyl9sqPRSXE jHsLzQB92c7mDiooDjuybVcpN+ggGIrCU5VNHyMhT/KfD/Urbs9O4kVrXBJSX9EhM08M2xF1r3bq 3i2S0Hh1a8H58EnayrMKcg9d6ULq7O7a7TfjHpfMyOC0j58tYDfLfHNvRQvwQmLL9mIxkQGwWr0u HrokMZIH9IFwsczVIG1qwzaLpfRc2pEW1Brw88ESeuioGpGkC9V88coYqbTfYoMfuLfpN6scWS/h oU6Sc8LeeGIJMVKGzBYwVKBgPNy6HNtZ1BUFvYfF1FFckiutCqkMNgfrsTSbapCVugQG7hT5vKvH HfT9hZQ+Ns6gxMY988oJKuaA5JvIfiN3eePRNdmKhA1uCiMvvO7SUf9hGfovJEynhfYhjuRknw8V V95y+8ZopabnKwG391orY9ZCZuXmPOCRlb2VH0byf0bmOdymUzWtlgx8MAbVxZu4b3ZPRjHH8tbH ZlZ8GzDHxih/3Ck/JCMGyYbjutpLDoSZn8KchUUhogifrEPyhpGqbVcc3czjnQyjBrOf/7fcprwF vglVD11ucXoCHD34ig8zKhGKAbghlXg7FaRmHOE1YeSkrCluDdxZ6JcOhJw1R0wRBBenJR++SSVS QWF0kq9Lp1mWyqYIcPBxDXKmu5VZUz9T9xofLkNwNSru2iC+Us2BFg7CJzqiTrYu1hMI4WgjbiWU JtXbXFpid3oSKMDN1YcLO2gK9zv30wSeb3xqpeJpNwdmQa+24hMXlkr+3Yw0Y/ADs0KodqlnQlaJ hVy820GD0LJLNJXR2ODNkq6lRzuyMX2crKWhEzGyKnSkeCU/ALhl3nSXOwApdvAIWuKq4wYeEcEn yOlYkhZokXyV4s/OYv7Hvh7nAhOrdK0eb8GLuPpqzbyXcfXIGwodUPgBRjYpqE/i6l4dETDtyI5F BCEoX2EixZG1HU/zzIgkjOshKwz8iQsxdmSvOxXtG7xhnjKml/UEyhWadUikrX4IT/XJijzA7pV2 M7ZkuI1LmJlChjsgbb3oKdXuaNRerQsfZO+Ck6uyrS6kIQJE1DhGFuMwIlm4xXb65XZprznAMZnp FqAp8hnQKXUhKJby3bgMk7Ht/NfGY1J44yQjUI1I83MDdH4fnrmfT5dRbnH16IfD8Ugn8xB3B2Xp ug0wHJ4/0L6DEoLziRSfa+w7Lvzkpv5UBqg5gw/H//jHPyZ4cb6uOEdZFOE80OS3qpGmoKOxeLth syBBeiwms6OB71rq7hUQ03sM75YB+R0BRORcrtVVPPAdbgiNRMcxRQXNXX7FyGAFQEsj0Tj5vLJK R8XFh3BjX+2BgIcBNJDRKVUXFAAhIUFkRxq3b9nmh8AVWxHhzE1QQpmmXMljXFmhpOrLcDO6qm7G JVUGx207G9s5jPA+7sIiemEibA/l22GTM/yxzQ1F4Qa3y2rqebmqXk7V4aU91MmJ8sGqOmI7HIKx lPoI2XfgnCIHHuKUwJ4FQKz7/IHW7CIKWtu/CVFlzRKk54YpEkogkXYC4a2k6WQwBkhQ5Kq9fZ7S /+EPf7jeXMjOYsvsxUlpNmD7PnvvKeUO3ulBcE7vcn+Y5XfsAXo7UmCNwVfgM6CK0p0W/DNIaCxr U5DAensFfxR1F1IQbKzwYCp3Nji4el91+TZXK/PVAmqIjdtZpTnAzxyIe4K9xcMor54IyDal2Eip mHuAMqrvi0y7gfRRvHrLFWiCDqEkzc0oCvZdG3RUDQ0IKPSwr1ICn7Xt06a9BX1I4O2qnDUNk0aA IDsIYL8jcq58gVNdGOeehmnMBX2X01kJVN+5kerNQ3fUO7J0YRGahUAJ1LcIqETRhdYjlvSyMa9m zX+juPGqT0qKN6GcKdeSyM3iU61d1dcQfXtllgVrrZEi7KAiYhAp3I66OCjtOzK0PEt6KExxXUMa 1YPKln2ct2DDeYOh0/q5pOzyDfBLtUvB3iafVV3MwJQbAGeiWUBXU3CPA1YQ4azLFVhzQDzrBdmE m7B7Wxxg2cyYlsXPOqoSsiOzzKZB6i2BNmbZVImNH3sDEG3mkiWlQqiFs0TBM1F5M6nmLGMU2Qec Fj42pgK3iXi+TXFNmvMCRyqUINNzw4rRM+odzw5PCtnlocJPMkmjefkDOTNyq8AlPry0YNXnlewx IkYOSJ38kCFJWE78j5rWz6QKjfe66UBL9rajcLuQKQRTCE80wEwjtPKPCNyWtJLP5+UBvzaFz6SA 08PCfZC2/w1xLJ39jZnl/bcOKR0MhJNEkJPSG4znqm+Iff5HFERIA6zS2/GxRFAGCKzb1rqFLFEd p1rOUR0jfcdbSHy6HUMqU0HE1taSFQRWXfWzyPc4RDuysbZkcd7IHvhjHYdrdxU+TQn6CQowBb6o cgks14bZFJVZGeZkAAo9JQRAcXXj5cpq30Jgxe4PS62WN2b2pdqFsS6NQ8iyRCuVvhBQokLbEQjy cMPm3nW+sRxayrDjnb3Mv/yMk6bgQILLLOZrA1za1ARIuopr4TfAEwqg3fGRfO1nSJBYBd2rFdPY O5zs++b9gaoxkMlJM0JOjRRQ/dDLNldtgy5L95AjgV53lS+2jB2rHQX5xz/+8euvv+51+zs4n/1X DhC72V8fDMGViDipx7QkAZhtz1/Llc0q7eJZwU+6KFSoXfpctZG4jXjbN9/GoHc9B+smYzu+HaK+ V2BlKnd54gj7qxAo7/gCtigIXrJGFzCfw/N2r9RUCwLcRQ2RpCHp4Qm0SRlpV79AD5ThmKsoDUCE qSYGUttCqmtDEq3BnJCxs2xyEuGN8YfTQIMetxx0jeecv72lIlIHy07s2jbHatQ8vFFfwrsp4K10 5QZ4YAi4p30m2qSBbaeE1iuKShreEsddaNEBAzPuA7N6g1NC4IBWvFTIyequb8/OBuxyt0XLp36w tr/fWd597kShIkq7tMDMJqocGimeJ9BkEa7AAEJUPIN6lfv87W/YvjI0l/7+97+7UZrNiYjf21DH efL6i6P5Y6UjpZy0uFuYCbSrnod2aCZNMrVx7ljm4q50N1I5t4NRiq0q4lEP5YGn+7SjFfXGWHnu KiuTpQC+S2jEgw80llDVknFpNUbGOWzFUYVCLbOJheMVhgxJAtXDB5QAJgMATgZQLs5rRPJjTPQG mnvEmLB+o55BbvAQShDeeN01FZvlFLaMSZdJhUlbi0uhsX0Zk1g7BchhzLwpKmp+FtrG1P8tScoA 0qoydKIlkvszREJGR2yMt9CoRhStMlHGbcsMh12rZ0CjKHhV+50Q7Acd/vKXv2zHowfMTLbgHMLB L9LKp+M0gg+onh6lpzWenfKoZe7xauEToO3MDd89jXrANs/v11tkkhbocG7yWebGFi/TkW0L+WN/ xw7ZAVqicU/r9hcy299x9aAFlhAQQDKmlJK1DaUtV8inO5wrB+aKvagbGrghHnCsge+tYAIHfSFs m6h71+iqMAAk6cSCHeXXMB28hJcfrhogv4QDMnhrUWBwBLi5pRqoUvau4nxi/Me3pqQXvVfpbcCa OpcfF0qU8tnfK6yIawaTZmwnphIF6NWUliEbz22FVr02YMfLz11zzkgJEbjLuaQQMu/PPzywvJNe l6RaaKSqPlGM2cdS0UVLtNnr0OIH1AfR7Xi0TN1A5VkDn29JVzselhxR76r5Q39Dmucp80FyLGRm h0hZQdPHxW7bvt/D69FV2fasB+arpmJJC7a6w91bH+XsQcCIufHPnc4e2u1EBJaXalyX9qTdx+/o ATSlEg48Rdg0s+6sqHx070bFc1G0MQzOYtHsaPi3lqplupbZnNlG0a3cPDIxo8jBQuUoyLZ4Kxyr DA+T2LzCh8OMXIFTvEC8AXcVY7ABsKIMoMwZWPHQi4ikIFKqAVrIeWDL1YiX8QgJH2aJ9nE1QdmA JTM+yCr3wJfzjjQLy+YqReJypLbZIuh1efTQJzDfXKGCA6zNDianC5sLbNyr85AdpqrLxuh41swl xFpaK2LtptH+jrsE5JbJRJYehQcebl52wir138H6ClzBSWtVGmcNz8O+CMQgTrk90Z/aTL1t1mDP WmbHZ3OLBb9AMyP+eu9jKxn0SzWx1JIP5Ry5S2UFyPVNY7A6UXexISHu+T29OTSb/N6kcoEA8XA7 QZZjClzjguOFgZ80cnboy2bxv19sUs+rE3izQGqim8P6vMfO3SEjaj4wFW8dt67ZQesayt3Bepox pVq8eI4ndTzZ88c5nNlr/9tHyyghpJXXzoy7wYGt+B89bveONoZV+tKlTPrwJq2xVxcWjDHMRFEx LWOBZMRAO9oj8uCt2xZk0B53XLOpEErJPsvJQQ3AzQ6e72DAc5VOLqioi+SgYi7UQml6jY3z7TYk xx0h2a0cWUN1bd+tgQE74lnALs94TzSYIoK2BGiniBo/91Z7+Pe//01ErK8ffdz/2U7aZ4h+bLKh tsVzad2OBx5pQR6QwBmZ3e3PlKaEhDvuJzE9sdtOeUy0aAc+X/DtbYuIOSYk1QJBrxsTjHbJPNyM 20Z7As8yoNgJi0scOhFa90hq0EdfosCfm5lZI6uWSPIQFuM80OtggB7zvZV5W61sO7zykSxVsrNZ avI74pfhZDsBnVe++91TmNYXhNK28BEpJnNbQSFvGzeAJNCT6Ts+uiJhihzbo8etMnq7tqRhu1+J XHTIFq8oEbSkv7QAsd1Ouhv17XftWsLlvJVdyBeyVJBv1jqoxHU46hCidiq1MoUkL5AyaWeX7Gzr l70NRcEbCBvDbXyO8BKLklK36VB9jX37NM5zwQd13759IwDJJJWldp6Ny5TqQrb/XvfKRPWYXQ/M Nh6F1Emfx0PIk9ztJFp7K78bAFs8cYTiWH1ICq5Kyqxp5jICGfPT4wOXS/TOsqD8OqSbIn/QjlTM 0lcLKg+fEMm9n2A9d2Hfq4lsoTmohYmOUMAXVhzhm9pb2KOBHzlV2n/9619bubkfkdg5tjz7XfBx nvC5mTQpns/gQutXcXdQRaxQbkSrhWomrJqYem0u46XUZpYrEEmb2Xv+0iWQVtSEeK+ZTVU3crN/ gvgs6dX9fjFssVjmQC9cyWpCr0W5kZxljW2X7LipvTKuvjZyU1YXIFjutWpSsU0a3nDNSMYBhqyk 2rE6bMwlw1oPSu8s6DQ77jdmfI7T9wIk6lGxn376KcXiN02i4h45SBYBdpnlASLRKvnalt67OxLn zgIEIMom741X41mmoElMk+InZwB3p0B2QUKJsDHQvUOiTlaJqJQp1TbZN5Gujkg11dmfw3fplaB4 qNsngoJaCLGdfdPJxmV1hP+6o8ZWeqpr6cGxfSVjn9Puw5v9t6TbsL0HK93U/O53v9st25zstwPx BL7dN9q5q0RYDMr8l6KY6YjyyTkqFjgl3VtwguNWE/68zKOvMLCJFi/1p7+uQgCsiPDm0lHbKB2E aO/Wd/BmotxQUPjZPnhQB22DWexdsBugyakpZ+xD70Y+3109q56gZRalZ1AvUQ6mkgAjw7Yw55KF BobuWqtjlByqd/mO+IEZCwrCJyiwf+baXgImgNJKsAvsxuZZsfKAcpjYxAnnHKKLLJNVm0axy+3I puUDQiqPuuoMcG8Z1hcPmSKNFd7lCWd2SCMw5YxiKIMCQLCWCAGLKMlAJz/dR5sk6rYvQDHXtmp8 O5682R7pPRu2LCIwhSftXWNfV9+j1237FGdst/I3y9UUVVdBVYYquubGGJplGyY2TCHUQpm27zlO lGjRtFMmra3dWBQFb2/1Vcd6jS4TFFh3b6U0N6I8DDmhlwOuVXH8BC1pzDKlQ61ZSCD6QMp4IL93 0ZAmLSoOkL4EVSbDrZAtG63LfOxvVbWoodoDGtsGr6yWxnOeqRCFXJ6RhfPNqw0Aw7xy4QIHre0T vo8tTWfOt3xq5tgr+10payDiKf/OWt/OUD151sEuxm7MuvrsKIkKES1fwtEY6407W0JJmuQqQPsl l2XhQSFooivecp41EGTwaoRTzSjF1KEeSFwgdTY3CzztFcoRhgKGdT7vCDfAMUyYsZzbAehm94Hc 0OB2HcJ8vrpWP/77rw75z6XFvuLuY9et6vdZjA8vKP2G1dhp6GUsIwEFxyRTehfdxlsgpN3KuqmN XDVlQ9HJn7l2CeNFTQ6ErPVhWmjZpMU1y3rdxndrJr2bjoetuephmw5+miuHdwoOa+AbSRCRZ2+J YFjSJutDuLAjC3w+mJS+LF4y5NN1qVYg6VJrtNL8WA4nyTTPO8tb1+J59l2+s269PbHzkf7zOfwu 0NaUiiEYhWNzS7Qg/V4q2mNXq3TNQfYz2+/Y8h5KwAjhpXvXwspOCU8KQEEZtlN2Nks879rZFOFM UZYKSbzIqkCYqjWJOk0xoFcyAaYSivmEUi9F+ATlda2c1HzSBZFW8nzQtJETW/r4wNuVYDfw26bu HtJsU7i5tCRsVd+SPsIrgdbUggstXb6D6VoCWml2Ste6n2WQOUIj+WAtLrNgslnEXj5drq0ph4pL tcE84QZkBgBzKf3GLDSUozJmJ9zhecPc4ikHCZ7BXeK5xl7V1DLE0qbZCwqWajbqOzsbQDXmwKpj FZYwkX5rb3lwSh4WiDzAv1N2At6GbYCVRT9lBQAbzB8rF58+4tTHzz//vH/mE72RBayYdV3IHJiJ zHN0uZMU4GgN7JMwNFN+aSK6uK0SiFcAm6s2EhpS/VbF89Y+WLicoPhmkq5uIhChQWyi1k7J4Ivw BHib1BuzWWZHt+8stlMQUyQru1ACq2VK8WT8x2Oe7G8Ky0u4LFILBMCyst1mDPLo8z5otUTcDnzz QZP3lRKiLBWb0XTNZRbXyio/4Y9wCxAwYJGHtkCCdXvVf1QQ7fV5mnIvT+CWsahuZJ2DD92fW25s C9CQaS6aRV9SJVUI5BaVYYNvcrJtgxcpOnjefHHFfnWZb5zZpqxUQ13mg996UxQ5ETIWoJgESviO SwX4yfY26yZhboznTZYhaierGyNRG8lzNh+a//LLL+ZQku0o7aYHd5imWyWIWux6gNsrdZjpfiFD SVAdA/F5nMS3WV4uUE7KQMopXkGGElLN1yaJoKCxu7v27dqdgk5ZaBWNeNk3QIrZx3npzoF7SaKr TnehQQgcrzupk9e7KaoplEQ/d5O2xCJ5GTDMAFtU3w6c7WDxenZFbfuDTYh8Ed4U83BuA2KCKDna yzax66irGqgkf3rLXpmSwNieaEK8lG4Mms3zyI8YO8t+Gd6kfdy4Tx/gKv2Fn82yPPTZCh2HsewA uQLNPYRR/fkAUTOlSZIwqwDgp0f8BwAqjxe6rue+Gwnq4k3IBAUMocVbNwLaACjykxDUA5ja5kNZ mqJwLtF6BcjU/+yTmwSGURnvIBqIMNglSPOYxM4uzy4UrCp3VlWs1YNLgt1dmRRYfkCbGgCcGLaB 2n165Feu2Yl+SvuKLuI5zmw127W3UasfBzRASUhBrgaTfIyVsfRCyKnY9h2p0i+5UZ5Zs5KyDHaJ kSrFE+BeyVGdlll3+NKoj2Hrz2bXCvgQx+RhxlVKrpQ+ou6qjVn+fdq3zbcw5d8yEq+yE4SgcxYq U0tI0VGKFk3OArGgWki2iEtVoeJVPnqhrDPu+5d1bPcdMlBi7ZsumBXRTV2OlUY3WXvkZqm1wWlB C5BdlSYCoXgxk+r1FFbddxwCt5GS7XDbfZmGUduAgTRiA0jPo1Bb0hNpVCerAdGXZNAPnynZEiFa taRGBE+QGrtv2iy/fQHmrh02UkX3qhWkKc/jxB/GwVowG8k9il7GSbJnKpvaZqnCeEKGigsZzx23 D9wibUNgn89vJ95yYH7aCZdJUgejt+nEexOOb5ux3m4hSl/kZBfCBGu47WGvz10HMk+Jb2PEEEtN 8scrYjrLtd8kLIaUEwbRhhGL4RT8qsatyGaxEuGn+/P018iyx4i00wXty+yK6GbB00dfgiD01pJq LZNudvz+5N66lhzUik2nvoq76eoBAjSLFQSEKFaBoGL4Hw+DE1P8R7badaY2IGyjtIUGnO8Utm/D 9lWZ/dAlYz4102lUyrYjIZPifPzpT3+yGDZCFpqJbCNPeDUZFRQw6HiLMxvDbMXoUeGO7yyoWaJA 0u23lpTAQX0ukrYPAUAJwQl5N12wrsbikn0IgDCWm5rzDVserJQs0iyVTQ03uOTeQRVZu96aMSjv LdCUz5ChXVvUYPvlPLShgZbbo2xvNQcAAouQgfA8N50qVwXJ4ViQrS6qiQPFK4cswEALHKjdkfHN cYhK3IVf8tVurysWMRJFGCBVCI/hnge5Z4yQ2F7VLsHYBxVjZKmJ9NKyRNp8/FSkZRX+ZUxd5GHO wICEWJ2pZoltfMDgQ5l0LYlRcU8BFHfHoTrh3rXTUwmXw64lqUYy+/zfcovNs00ZFEwIWAye6bdm uyYujmlSCoqW+HZrAzSwooPJNV8Bq8wGPuDAqzlwV25gVEJN1xMEU19opp3bifPoEeLtYOBeKaiM cwlGfTZhLkQKxwyySdoCIjHe25SLWEg7I64CTcC1TwLmD2kgtQaLC+vYiUhzj6CnoZWYZUZYuHoh hF0FHiIlHwRLokiP22Y3IKmJeoEgoSntsUtBFS5OblgCQbIprPVwUlt9+e91Bi+rkXOb1W9CkGNq vQGmoIy84nZFr1Ji3KmNB2nezr4SqHKFLvOBwc7leZiRcw578qemVpSSME8gwUS7hMNpwXyWT3Y+ HxyO8CpnSZxeCtLqYpd59tOX5JSK/Ci5HvhKWRVyW14SU83Noo/B7uzQiAlQqQ/6RKHAWqZupGza hCN3OkC3ahU+cQW+NghGuUrLScTLW4wKfLfDgzibFx+RtpUb+dhm3pSoq7bDZ9YiJGfgKeYjal1F CJE8wEU8IeQAHxDe8htnOAlMnvO3Nk76ZaYVh0qVw+pS2l/iCMQKWtcBekaSCRACEjip3Rl5CydL VHKIdwMsk1f44FzdtZxsbl7pKpPQuEgZeS0xWg+SD3NBdelVNcWaV43huZBndtLp/1/14LaQhb8x Eu6h4Oay/sL2kuCU8Pn8sc9pjaBPLdsyugt2doZG+D3h2934uv3OWkcBzbalcv5JMWlxu+XvFljA c2LBPkiBbI+meNL6TQycdJdyOakzkOSmkFxEIgfyXpnJXp0twscu8tSrJHC4VbcpjIk5fKOG1yy2 x+r6qjFIdTmDeLNjAMCJy3iuJkO6lgYrk0UXZO+Oyx1pinLi5sVcpTEyYKasuqS47gqIz5yX+QSF jlwPrez2CaLl+q3apmgNqA1YbtRUb/8Q0Wp0odVTq1t0DVai7goUMuVnp9TXpkYzvil2vAWpMDd+ p1wIw0pmMJz3sEDOiUJYvTj3m3ajVWzHeWn0lAeHIb+2Hzt2ChisTDn8/ObGLnAXijA2RVV1bu3I ON8PBljGpEmjoq8r+IQAwzfG58B+RcwdUfoirTJ4mx7ClE0aZDrZDOvWVOaSrMgv14GM1OUt9tpY sEFhKhZS5RQKlcc2sxXMTjxRztfGPpwlFrNpRr1Il7Dk0ZH4Fuz4bGMtDdI9LPsLpBh5yGCuFgvP bRA8xzCh9stncrmNw8IRL/sJJfJI445vmE6LkBufqqqyj9keXP7oQFydA5BNF0CUqrIvHDq4fbrs gzGlv/y/+WHBHauVYIORBKL4v8EUFvIrCkjLANjXbCWqlgaxWdt0clhClHUHLdRLKT9nVlfwTHdn o626BAySys6M71oZ+/zQQkd1RxrhcX5D0VL8PpDcuiCVlRFJd8vhAYP7pd0F7Hudu3HYJzf+Ry7j 6d8MRvV5tvL4QELigGBl8GBWHgMTrMvgxsNxaiJyU8S9LtlImTLApmbgi5mVB9mMd4l48b/ZYQIs HGdE1RWyAgMiP9NBA7B9m6JyptpDTAizOAJicJTAODPjZrnOkIME63J1Fy7zG78U3cdjdTl2zHXB 6iDxKquX/2LfVZvCsLikHBAMG0PaMONLr3NDOEqg1pU1Z8y+zMuAVPBWr4OuW1Y0mE3yIRyO0Zdm rFgy+cKbioAorO6t/Gw6Mre3s7lT0rvj/HE2FLHDfmJBHHeJb7hufIA0LAGy8KkBM4vUTxfcP7NC qzT2PvmwLFcJFaqTLKTVwHI96m4aidir+dxgLI8r277Rva/xTsJ9D6Tqpse7xHfFfQZmmeBvPF3S RwaUGPNdbmoM5IA4Y53Og4HbwAUWBWiNYwwAte2IxcUGt5KUXxNt5GWjeQM3xwzgbQANEOaNANxL sCNqlzNI7Fvd1crMWD9MtdnR/POHGNmADLXgocc6JGkHJRC12JHV2OVg+MuacCQBRl1I8SFH1Evy qL5vBFvhI4lTc2OXC2FG8DlPrhDIleTgVWkUaVDZ8TkQsTcdbGMvpBmDvUk8UPGKNPju+hK+8T4w t5yenR20PJnBOYMdaZAnI20WGiwEv433u3QUE2ZgvlpvZ2dvyFcXnqKMgXMO7vcKi9vx9M53ZpAt Md5M4ySNAAhh7HgMrAYKPIPu57Vr/yF8HItmi98XSPylwd6aYrLi13K2UvCtiZozei9fF2cqQWKh 6kIzcENe4LYTKJH2InuDaWJ6qcNHJOMdaUY4hpJoIFGa8157/PGVcruEQdW9LqGKmzRdwkSCImTY /hKy2HWdt6YwkXbHTiHr8OqeyouO+uBDhdDkRSRRapG+3CwFp1mGfriKh+xwgBH6WMYgQQNH0SJq 0vnQetjlmwvG1FTSgJ9xNq2hZlm88rzXTcTbbop1bDwHGAulesyO76w1ucX2rn31zhF7lkVKa1r8 WimozrZXlVVh3sIhPG8jWw8Ctzjnit61QZRMQhXbiroeu4ObXmm5Kzuz2FIEzyV9IykCaxvjq5Ee +UIPQGywZJWOcuobu1q9v3N2Y4k5lxLewkFtBE9wxln481YG4NK+HWTb1i2WwaBPs7skZZHDTQd8 ZnlRUSW0aMahM1HAlmUsV9VePpMYoMF5ws9hHuLb3iZMjACB/MzajOg2ugcf1Mu3J6RdtoM7JsBf nVawRVGGO457s8yTKoVvcIg8VxwlmSLL/EZyflsEEO82iA/06bgsiXEH3bAsLs+hSbk7WVHMjhpZ g0hLjSG+lRYjDcZzUiLbszmXEuhZphe+XADJ0sJzMcZ2pXcqfG4Wm2uVshWTHM4O5DwhbKWdVJBV CxKX7VWipaM7OrcokqIhELmAQolx4HopX9vUdbS/AokDQ89WEJcnSxnY+VzQt/dChjLHNykDpnyo zPJoZRiX6jnZ2U4ISB1DWMYvKOulUo9IKBHz50bKQuaurHQqUr38F4WSAzrjKrUdnRYBMj4ji1fh 27zdsES29ar8bCPN1lY0vaInE30jkOU6ueQTF+m9Ca9GrgKbUNTHqAxqYqUiy7RG3V/VNx1CojHP NxJdPYHyoK5HkgptIrUbDrmXh42J/BtMc/V2DuuCzcuZmYrwG09BECdFRsu5pLgkmMQnBwQdj9qw /ao2kBAjhH9i0eHNt9dNT8s5RypiC0EiXcqgnBHYMmFbkgxVEK8wAoAqg+Vd6rG3QkLGnHZH4L/s GgT7AFbkOyuhFV5rNWnEkE1kVkV+ply0CXPAQtmsUFx1scXPbbAljazZQUt32mZ3NmXcVVmGRUZK F3/SjkKoLtAGcHUYCGNQpQCREF/mZ0dmJGSBi8jmoJIlRhsfIq9BVRAggskwJCiKFW99zOBtvvNv KVGBUi6uhqLNvmEQdSVvE/mCisIhvMSumhjiLNqDtOmSD+7NMvayYMw2ACaX0QyBjc8mGOxylisl JGQ2KQ/wMyXeK3DzXAZUUywS3qMcdaRTnERt28f+nw0IM6JOPvppgzmKtI0MnZ+GvidC7+3jN5Zn YWZTKXnkxHZUOtFFrc0OfDy+6uARgJ6jlnxmxCVhi8+ynPhBDD4EaJfwLUnClhc49naDZ4QgBlwO lOJSZ0CTxg0OANCiln/liYSWoNo4x5IMw2Co0HoaDCUKKkVBBA7y07y/AeL7VZz32ra3AoQwGdjs QuO5qm1YoIdpl2yz4kV4cukShYCK0q6a/JErE2UNkEjqzIYTz5LvJgmIHWLNBTZFnT874qEdqgu5 2U3qSROqw+1LIlXBteHKQYWwLpCQvc1JSYtxi87fBUgInyF2272FEaD6bkfaf0PdlvTk3yZaXbdH lEE8fQ0Epo9g22nJ7ZHjrr2Ika+uut3DvPVSbylll+yglRg87dVHiTIlC6ooliiBM5gPprKAEq/x hZmfUhyA5HF2+nuVgM7UXIoSlw84Q0FYM34z8rbGghh+YgSpbJhcwuGgP8MEKXLG+VIqh9Gyt5yx VQ4l48wVrHmSJKVKSblkbvOc1R0Bm4VmMbJHs1y9/QOC4TUS5nMk4Zths0DRkKqaagBlWIx4+9pk ibXAUypmRx4k/+raUuGrLztL4OQwHkkU48RoO42REP9R5EwBsBXlTJHCtB50SWSKIP+1NLhKCLhK RBLuJwNbJG+CFabANmJuIVUL2pvTXb8AAgTTKRYQ79XzntlRv83thkTY3Rq0vx1N2+VsykKlclyy Nu8u8XhzW6Rl3yUGGy9BCA9trZcq0mXd1UW4VMImwgSByyld2DZ/somxChPaxJii4ad2beszG7NE MxZ2+Y5s2Jizb19u6+vWmgA3VGEb98pD9TJs6epeDD9NF1D4kHAHNarEPcVSTaLcbf/GK70A3Sfa 6E5cvc1AwmkcQYzbQejrrZxKvYKKwKQnrZHJvVoqtu0gr3xvR+2Shu04IvB51XIGoqS66MxCBy1+ d7mfKpMTgPHAWyZhgBYQdMOMmf1aF6mCSYUjTLydBbDUwh8Wj5N73xP4XUC0wNFPJnhqerUwgBq8 q1odmADlBOnm3BIoRaRkFMEUqEsIPMa4qkzY+BDn5TRdYFMJd7lXCUojqtPtYLK8kcPiFRQk3MgS GrdhFLzKtX1Ru2QDzIgw0NAlYhQmDxN14935Qxs0BD4s8gMkfpZ4g2Nybni6OZdmxIMAFEo4jERU xJCKtInP/NlBUC6WHd/bNMKFErIdGndzlZTsFEDvcpTYJcvbJUxkmwV+tvaEk72mC+IyL3BrV0TN cZ4oB/4YU/gz0s3wZsfJmTWmwvE5JoeKe0sVDzeRr+KsEBs5gz4nXzn8kMQ2qEuM/HGUMUAO1cRC u70EgQrqs9cKvfGb+j9+4mr3w/xQJP1ZEmdUTn1ssB2BhfK8lMRFArh71bvSe7lWYzGYbiP91/Ea UU/v5qUgqxbCR+Nww/Pi5z+eA1+xoP1SQ1YdtwVxEV2c4aF5syw5QC/wZFX9eAttKY65oC2d0hyM yRTsdhCpAuv23c5Zz3//Mcvn68ykQVaprSXiXmdtZ90rhiEZgPtlHij57BIZkxDGvc29ciiBEhJC lECh7ZeKudHgkIAMSclFl9LHTKoEjZHNvvAlv4dtErKzXbi3BkQk8rpM9tsHi1cpIRmGXxFxQ+1A RaWqQrUQO6ggWmlRyhbtkhAYIEGq4TBgJ8QcM0al6J3/lwFzLRufbxEjpxQk8Pw2h4txXoKw+g5u 1UoRnZV3l3N0rrS4nWWCvW1s77OfXTVNomcriW4vszuScDLoFE9KbsIEfIALQK2ZOzgjvMXnCyAV cskLx+gXGVolcs9qlt6xzDi2XGKIiwrMSEtfZebzFYKuvb5JqZEMYlEOzFSE11Rj49xT3NYC/Axz ZYyayCd2RfjS6xTjG+AvNbpK9Xly7TC1Da9KV/ZntqDwxOXQWLnDA83SwFErsUZgHN5BFdTJ11d9 wSQHAnAe2tmAW0RIiHWSn1fb0Qu3oT3n4//tAU6p0Y6zWarlJ2ITYmRMaKgJWm0FbdLhyld3nsX8 5nBrQRFLKCBG+56WzZyYpUzSOWG9AbWKJGX3Hhva1KCl1xju/+6WptkRqucIhEYkFcOk6m1AYlx1 Za2ujvBuO3EvC9dsXUJdYQLrJMS1HUeJutNs+ljoZoznopPSy2TCLHVlrxYHECrq2lnr7G2/3JO6 CK9MCJwdBKsQtD4PzXWjdiHAVW4ZyDG0j7GztrobLHvdl3LeYI1ByRTRqmf7ibWgxJ7n26nl3JFg o83Uw3m1YbPsIK/cVvgT1MiDLXISHSBEWpoOfmpILz6LkQW5LRAoklVBGQBXKrVtp8zrLEr2oUxy MD8Nlj0bkHDY4m6RPr9Lv8kWG9N00SJ/x4ut2pBGXZcf5vCQj/VB1jOn7WOpqyCPE8pmJemL0347 nUD4caLkllQDwY2/2i9HPKmvmjHCY5H7Ik8yVMIl7Kjcdnaqs45sjApVsEoyszNoqZziAsoS4uGI luLgLEe86JcAdQQI0oU7LzfSi9uBryiIjoKLMa6K9xbCKXpkZLomV221LwqCJC60RfiYkHaUtGze ZQja8Dn0J2FdcgkGpblq8HwA4Hiigtt6SDSfaSulbgAKRJggAbGzTLM2UZihVtusjMqJS8zb5QpU /vd2+wqE7bmkHKHdJe7qMQtEJW02ueptpYdJokYRPnzXjXI3Wth7DRbVFW9LKNpDtsfyau/2Ump2 xNqSKJBJyFbvHdyd/L4n78/pNmzzjkJuTVmAA5yRxEtOiQO47XAJx8AaFXn1+tiT2Wt/Fureupyq zOxL9cFrA+DAXzL5WwDgmw/S4juC3FYhyKiL8jzdUe+NJ/kmyiuLFBImk2G93N5mkn5BJ+OCkreO pDKmK6V8Ayngjml8C8QS7kLgzr1qZPydlD/yw/gt6CKFz6hlvKgT0OtJKwiA8amBz+d3LRqoLHw6 G2yA3wBN1XciRLSdGgyHRVQV+G9wqTaMPKk7OQaqjWz56VRdWqF31XAlRlpQbocHDsR5bwGMon2e spjXQq2oRTUPEAaBYXrHXea47Jey2enPZjdm/rWWVks3itvEuYMBd7P7dQ1f2xa/LcncPqiF2tIn lRdY/FwIgAI9859Lvi+xfYlIUCidpYEaWwg9a6EjnDo2ZwLo/Nxgfx28/+/NDaGlx6Lb3awvC8oz JWrxVrCSWdkMK0zk59sl+R0zN7o1sPaDFezKZ2/bHAdNMILLKARAIKEDb3yaIpP56VqwcZAdU2wH sUlPugB71YtvXWJ8pTedDyZMdzciuFMgOreXfLgyqdD2Fql8wy855jnnSbkVHM9n7StBGCxwbOfS rhrm9xZvtyO0Hdc44TNWb98NxTYcUUdBCRx4CIT6OqUnyaS5TFePfP7+dEM35ebQhUwjALMuQg4J exMjEiuSQgs3ODuCCTc4v8j9brwv8NKLhG2DdxVWdJuQM6xdjgG918uZQLZTSg4rcuFst8qteeRR 4XchaYRUCLhhusXoYWTQNGzG++tIH0ai3MJHezeZ5oI/s2yL8/iZw6FHLeIJBDirQP3ppakrfPw0 BcsElDOmA9Zt+lUZcJX2IJMybwvfxhu8HQbtkAkii8nNYnynDONkdip9NvnvLaXTh6EXRFXfbfmS b7xTymENH2aETOXdmZJ7pkqUfRkrsdt3KxqxccRbXf36zHMByiG6zdVUoApu2PxcaDtiFiv8XaiC WFlRZq2SqdeTk321dhfokDtkCeprABwlkFZEGwNDFgkbX9kEMw+c0sda6iv5Bm9ilPZ75n0UpI0j bSPngFSGD6eUsGTtiLClTDnZCbvbF4gi5bxEk0k+gCAdgRuZ6SBQGsasXKMu7l2SFNRObRbA6tVZ vaUw299xA8K9uLJvOtq0nX6dfkj19TvdSSqumigcBuJ88s14bE9Vd3Bhyj845lse3oTbb9IrXkWh XgrKpRB1Swm7d4CEwCStIbXquI3Ep2XgzmE4DIQaT6RdxvxPakvpgGF8pgh9ki1RRkKRI9vkJJ7f NN5aAJL+zNu9bp1blUXKpg/wV+XNpUlIXdITGMyuef9Htn//+9+bzCtuW3NSlOiH88pmeWPKcLOd RU57MFAMFHQXuk3yCZylu7smO9YRIEKrovR2RLJTL6oAQcQA39kpiQoZCcVP8NpkZNvcrvCOBJHG 8Oo2N3NdUsneV/s7Lm9QQiUpi4nMIoqECeaytgHzn3tZY4f2E2W6bLnB5+xfV0syysnV9nMspJaK S86EoykYd1wdEwjolysZIJob8yIzvLKZtkZ7xLiXqLiNUvDWJXurrC4ckv2B9rqOdb7Vq9+rsD4C YFdtIh9x9T0x3d6kppCljbyh7QhT4aoSKPoGXJAjC/bqAaZYKck347tQxoBkG1Lgzq2y4+Zy9mOE 32Ud2ujN5Ja+xW1a4EbI03jplk0aQwXnUGshN8CMM8vC0t3drGz6HwVSB6BXHl0FVnhfQytIwZev gDvfLiUgrLxcqGFaOGOwANXSWzuJCKy4QSitWQ7rkTMgCuQS/ms+LzNjeDt8rqhzKarjuUTZCR83 LpVlxE7sijzKF43lme7nMNAHBkjYmNdts3tRXeGSE3BnTUdSVv7QBXUsq8ZfxKPcJ6bPH9uoVw5D lBvGbkx2lQWRbyuywwGfRsFtXXDHW9hfyu3CpV3CRVoV5n9pBB7hw3lS3qpEo2UKg3KpPFc4xnlC JnhCKQLqJ3T3qOy2I24Jchuj+bqRbj49VLCONY3nWB5y0vWUiT5BzAbT18SSWGxGZ91Wjf9qw74b ge2rKGnEFinea6VNI+UxENdR045QpQAza3WXeMWNCnNFQUlY48O9Z1YYHEhN7owIX8KvZsuhqOOV QDgwb6t3hN8OH3qIYLW1LSZctoNIPAcpQJThKCSQanQ79sWiEBROm6qCu5xXPQfhUmxMRtU3KZRb U0tFrGD/pheECE2hdTBqsRYwNl0CxD71Qey6CMXh8HZ6FqPBupvwa3NKEN6umMqkqVGxLpJ2bIcW ADlRdlXBXjBQEOzbfh0oTQm0Twbm9wa9emmK3tIaLvm3zccbldMDtg32f4xZBWwAaGL+UuAZww56 ak1l3RShjdjm347MiPv8nlhSL8WoWhINRsCnJJTCbQIMGWaWLKhi6YMJJc+I/ECJJADrXrMDo26Y PTrCGQsK47ddgjnCvduvIgx5BetWsKlYbsNNxNNC58C+YP+/37ft1CXwthSp/g6GP0y7bDejtIQ5 ICMQVMwWIUVUXOAbrvSYm2R5IGR7tQzOjS6cTS3aM6Y8305dZztDl9LcSS/NvsrZ9adypxGZMgzb sQB0W7zEcwe1hMVSg8zn2VyZVETRYcx4uYXVHQ9vifKOJJd6M5BT1XpDCFe7z788Rwl8C15MAOVr S4CJkFtHP1PD1wrj9yr8/KgbdSDgNwLAk7a26ebuPtby/OkulZOb/4+unBGzZRXWxc//LwuoZaWn 2LIcIskHz4PmLBOR1l07lcoIzeAIH0uvfZ18sXPgbtJYw79aUPOxFjAmgG5ejgFiy/ukIV3LydRH FFf7eEsahJPqwasi1qO63OASlToopbS3KtQ2MFmJr00dzCa3s5zQR3hpgc+4J+ptd5mNitwwb5u3 m0gaPRbZ5UnYwMzJmnA0obZWtb5IsgvnsAdYL52qoNg+IwAcwqVX8ovXpEK2ktqAVhaEQFkl/Bbr 8y5LLTuxtzCkkPEkPMkUDuQrdmnmukRNG3OUNvlkVm3yXgxL6F53qjsrkUc8DnvNczNCueeZHrf2 4YqJyE0YVcVY1xQxvEhF0YJ/+z4EcgcIFiAVB4KsHXq3jeeptXS1BdDLRh2VZBT4q893D2+tMd8M 9omJNUtogNfmimDyfBmusttEl9zXM/kppVcXur8gOq7dq8H1/5TiTqoohIz/FE1HVeW5NB/ElUzk bWs6zlNAXU0dSYzFqS2Iaun7oov/6WnXzp91L//JAlIFQhyZV/4HS3+86DaBmvj53c2IhHi4ffxH dW5XXJ0DYPRR3wrRg3ewZfUu953Uzx5+vpDjHl6qN9GsPV+tDYL1+Zmo5/BPmmB0m3sns9IttM9p y4RN0LNNw4CsnmNJs2Ee16sxU9Ag1Dnm2f6+fmspVf+8DYQ6YDit2R+KZ1OB3UGYyxTSgcav5Qw6 OWi8xKmQGvuyTb/GT+w2vmtJ7G2tUYLCGoAqCQTdkVjd5sJxZ7sQhSzaYYLu3Kf0tfo0habvNYGr Xcz5VgStmPTDVDLMpEElyhhvpVcCHRF7RakKOpUeYxh/WMBwzyMsIXdwpwgBLkGLucDVW0C9Dihi EyU3qeGmA6RdPpc8VOpbeoiQem7Mkj+S+79i3NMRzfC/GcFeUTAWXyQEEhDqoeX353D6FpFSbmOe jv/j3nanZtARutOSk6zI6jYZ/u1ndLumyjFq6A7ebkBN94pC28ikQuKDpGgsm9jIEm3AspNIG0AX xBy7oLPpjHm8Px3enYWE4iGIJFhQQoZ8obj1YbBLs6Ehrt6cJEbyO/tYsRmnL7/++qvf2FaGFqjq tw4gjYzAhGDTkUglA4bRQUkoLYFYmTXem4Tua5wyBm5EpBwm+gTEj29Gl0MSdgEX23MAu6hVDK86 7SSCl4GoKzRPwkkzGs8s+omLmBpPCgH9pmJjEIxL+eNCZU28hA+0NRi128H+ltQse51j5pVDfFu5 V/SRc7TXgRcFMLNMsJgVu5wHIcwfEjArweWn9LLs7QVkknGpbmSffCnuk5DNwT+YgydlY8iR7dvk K1Aqz4zQWvtaR3idtRHMVbeNkMa7gpCm2fFnlQiJCTnWjNFAMZYOi0aMQvvbWk2k7cQ3OCvw7ZRK KevtRUkI3ngTqaj/SGPlX+F9qOuUqbcDwQTepJLmJwruM44oVCEqtsQGdEAkPT1TiPwSEjRvr7gR vUTEeqElMaUAuJCQY193LkLk6hKvxKqUioDN/fRH3QFdY9gmdoqwVwUSuDBtpkuYOmhGJbjCDT/c BjaCYhavxtuoiaJbV/oyzI6E212V/6rJJaJjsxZAKz6Ld8NAt6I7fonJgiIGMIIOErEGf3f5k8B9 025vrF7KQm6pbhdrCK+RUtCaU6aEUcZduOO+Wkdf8F/iPHKYQ9JqyU3mr45sn1n8t8lgkLopkHFZ kxdJ3HSBIO7dSjDYZjDg2sxCYvBBFNZggcBCg7VsBp2A5UPKkrOJ1DtM3+puf3NdMbpY4QZ9Ifm3 P4sCUMrALr9CbwzRFF2EB6bXxqDOk+fl6s4V86XaeGxX5QgvXZK8nUuAi8k5NguC3cg4fEHPDtjk Kkg7dam1PJAezVZj9ArSeAtLK67/vq67jNetIscQVYaFvHlRFD5ZY5nxjbwpdfAekR8cJs32YUwe oOKOfPLw5z//ebEZrbQmhoYF4JrYFVGhhAw3wI8W4nPzzQLgbqTcWVT7sL08WrNxwOyoCA06vyXc FfgAoSTBTgjJOWdKnHRLVq521uwlgSd7q/aiAxQ9vAUY2dqru01s3xEWdhXVD21sQrzN27AYtYQW B+CjECJGSiR2MgTQHH7FJZYrnWYhGfBqLhcGpgggsc6agjpAkXnT2QiZ5NVIxY5jN8OqNjvN8tqR qwgTPuXE5fh21TOJFCOIWlECJMcqh0IAhmB3YU9GQhFnlEnsMrZXAQZIdJsdmNlGF4JxF7LW1L2V B7mVcFmqImaXB6l4Ertv2uHSJlMtkFVyvfpVJwDdZOmWkLy2TAWjWkc4Jmxju8/YU/ddG0bdigc1 JN/mcZ2v7vSoBhnERuQwkz9lyn7xqzQOSJaMl7IOOuW4oC4haWWLFA/MPDyTRk9KlUHfQH7zQuR2 8tYsMfwmGY1jrxRhNVNfqVsODeuttJi02nHGLDdvAWAHG1/RIQkt5aHEcjXApV9m1BswXMjh7eZn +zAT/fipItyIYJU4vrlKZhRrWyoQvR1RWZkkAS/wV/1M3ZWUJLSp+LYoVnIsvnYvUMNQQT5c9JZD pUlxAjxPTMr5siEcjNA7P/bcu9WUfj4PBlYfMhG/8lWRGHK8ss3LEKy0FmnbNkzY2+G3wKSjT0E3 Xhjy8mM5+fyLchu8V7cGvu3YA7wqIeYcMFEQufWQJtkJozAEB6EHaW+vY1AeAJrk1+17fOhWhbVN 1EIxJM0OsWdE2dhcvMpPKUK2hCAwaaYpnndqTcAH340kDcokUeY1Y2ACuNQtoiJ2w2QJIUtXmGtY 9mU7rYEcoVnrbVMOuTIYkJKGBst/ib2zaJjJVoXmGxjLqkg3Eti270bS5yMeIbWVEOOt4CJ8kmre OTb7/iy6x9Uxyzf2/Qy58qVfKi5LV8iql0RJUdVX6zJWpOJt3fQQHvFi5hzdxZYZPktENgi4tcEx DEHdxQZDgLjpNXyy4g6nJcCGLV+tnSrADG6YUIVk0cErzlSwEX6e+7FtadU/4dhIYALNy886ZN0e 8VQr2rMmv8qTlDplq0I8DwpavWsjOcxZ5ok3wpuC5LHfVXxIntJ1OZkR33H0pMOM3PD5bc4zgvnZ tA928pbKiE5ZG3BjJ8RdHhwvas0YELVQlKuhqS/gKp9E4XyDtagd3KkNq3ztb5Y65xVEJNRvmeWh efd2cPJfa1k/Kg22CEpjsILz3TBH+Oy/ptolfXTFmsA30t+69a0NvikffNKUUFrGSntIvoHPiEuE A70MXiQ/MX779k3YqBKr+QcrnpG6kkOotUTMD06Xl2HOF2xnwcMMhfG/QZolWSUBGyBfqpts29lx nsiL2MBrp8jwJrXjBkGjk7jftO3HByG7NjLoyWHiSsCuvfxsBRG8JBfbqUMdYLPzcxvquqrCgFc2 ly4WEg7jrQ663DrQ8SjBAeUQuycddEF0gZKUsEMO2LEFjh6eWSzE7cqX5y6c/UUadu1zm7gULwtU OKpvPDnwKp9gI5yUEablyiwBHbhVVu/tQ+wN1rTFBXUm3bYdUmKu+FZZ+TnjHsfq0vpQsi7J4vLF WyII0lzVQfuCVgihEaCOrvb5FgglRLk5L72IliIYwEg7yvSw+Oeff7bk7lxDzR1EsIIHJa6P3/m3 kHaJlYwnz7jtKjl1CW92FfBtBw4CveClLPUByjzcJf29bXmRO/bhUhmw0RHAmrf7ssQ+PN9naXog YGUBsFhmUIove8vbnahAQvAuF06kTcJ2YfNWTvncBkmlF4jRVTmwFCiXjfZ3CbG25gTQmI+NkhzO yiGOeb0kB+LNWEIEKC10mcMmAkccrnAczk7c3kR9bhzDU1WWxT6zFiD0SE1lmBvGhDoLWNgD/Xzj 1SRAJnHpSk9UdEoaCQq2J3PSAgYJCgDz6iovB9KUpg4A8qMixbiDTKldW4B3JFRIy73q+d9jlzW3 GfhZiiPGLaoksijpLtTzS9Yu2YDhz4/bhEKVBnFakBJftQ5Yl2yLBPRt+IzwevvLjXAmiTe5u2Rn V4CtwfxHDtZm94sxszbn901EyweFL0Dy59dOw5b1hRwGx/CNGG0QsLd0BJ46i6LyE3wjD+2oUnZm f3OVnBiYakTCKFpmVFPXvQJEhVtO1xhceDEXiwhiNOh4Ds9VydwrQWl1psHuyM5SVRX3epEp1X37 rVnSQfAQFPhtB8fYkUN8kLfUueObBdqd2k5qq0Cq36SEo3Jcg+EkSs+gfL5culhNWI1hJGcUXSDZ sUMCFrJaK/1DW8vsbcu1v1GnT16vuZA0Q/hsWJxXNut8K8ntsONv46SPN9vfJgYOySD12nFUf3Vm miJOYRvmEUvLPzXeBigvEGw8gkHSfULZAnjXDkxju9sTnedmX9453CMGOdnm78DveoHbM8vzOVCr 3/EeCkrC3NBDtGgLyF1VTtyCRpvFwiBnbidXZrmylUDH6dGL1WGgtmzqkET7Lm16Gy6vBNx5CRNT tUT62FOeGWmZsH0yxEm+WdGkwvJW35Or9MtcqIs5L46BnONXJnRIEBKCPFd6B29iE6lIKFf50GLk od8PoXlpjTGNDO0zftP+VSnA3razkWs7e/sY9PN9CkBx4VvqUwuFMcY+BASX7oJcy5Vlx59kb38D RgNfJpN6dAUpg6vx9rN8OY/JHOCzPMpdXqm0cCSozvkC/RJhBYgt6kePFgiHSYnwQzy92ESzvMu7 nYOMcIz2LWdmJAFqNcg9nqR9CO9/QfFwKM5fm/aX8F2+8e5NfBWENVCW5LB+aZxw45IMl8wL1nsw qF0JCKPOirS4oFarqZGojgtjGnpzjFf6kExGclOw2WpZjUA63OfkJcyLOeUB3jhQY4iQzXglrK67 MgFY+oLqPBELIMnMKyefnPzBiCslpsPbu6VTYpRD/NrmZpk/mPvcvWwbuDnNrQCK8zuIQp3aJZfw Lcka0Hg9x4JZ+vBHj4quV4ogwCv3InA9FmQrTKC5OZpxFzaXWWp3Qr5aMNywDF7dL3junfEXoGMp 4dhbHVvqOGDtQ4BqffYVkhHOUBCt3i0P/qvcfNtrvc7Saac2wOPfS3jBXg4ni8p636a/ZCKU11pN TexsKhjaPlH1PYeypCUiZCs4z3quhtY8Lu39xRTlrc2YnXBkNhEB9OJSTdsu3LBy3kGYjGxFZ3Bv 7Qtqm0j3FsJT2OjNSZm0QlSpzctzhQ6TcqgEps7VGP7ygTN7vdnjVSB3bWz9/L6+fmiomUy847jk LMhigsZCGi4gdtAC22BiM7OL0CPKxbnxLSIUcgPEL3ESseMb5pN2D5CgM+6lkdzrFJ+3WSnAkDGg MPsBGnAlt4rKkT4vxrTmMnbhKF5Lcf7PFOrGBA5YKQR0ppJ5+MB2n4z0Yf72uVcI+SPS7oncBVgO FNHsCL9NrqzFkOFuYFpmwCXP5d/mqp21H2QjWNIQfC9G81AUZuGkW3SPfrezq4g1MthPQdhMSbe/ qt2HjoCNSzFZIUzNT2bVjjWBiCusXtDWMDYYjG1mERTCQ9HMzm2VJeIvf2Zkp16ZjNsxVP45D9Ut 0CJ8lRLF5nru4Td0/qHoHGq0OKUypjGqRfvqS/eTplQnDc1g2cF/zNe+Nj3hUBioRZg9RUMbF27z QG6p0S3piO4B66F2x7FCFlLQDdBsLTHEX43tV111uv5DYbOgk9Jq7NSK/7YIryRYkWPQ9gKZiPTz TeEVkiiUcoTvqz4z5a8DLVxRESBkrHDMuzETrCw4Ep5cyIhT2cxseBJa7KUmLozAGxPGVncck6js W0EA2/a7GxK4VDCYfNx7sZzUIcKhuQgEPKj112oqa/4g/H/VSvCjjNmn0cjswhbL5tpgINfhxS5v ZSwmIw4/o2Gld4kx9TPj85/lyvqEs6/EFHm4TKjmGbYjT8EDrmaOiro6zzbSbYJ7YHyWNUaEJGVw YLGg3hSuZ2lAj6X0xQIsKUWSyGOxBzecIa4tT/JEUDBdHgFCFWO4xUUj5RRoYqwLFdKHZz5Fl33W EsEEFHDFyGaqt1N93g4oywkwjdjQL408Yb+5bvsqDzJsFlI1I/ZFHXwjQ5gLsqEz0bQTBCnLxlvR yDP3EIDDHIjwWWhqRYFAWzDAeTorJy5X61kATg1sp+jCLpFnNp1N0eKeg9v0oWbHFLhqk0889yEo VQrMCuS1bNcwyjk3lFUIbSUc8l2yHT1pr245Q2Ooc2Gkm+X/AxfEALqfPLaMAAAAAElFTkSuQmCC UEsBAi0AFAAGAAgAAAAhALGCZ7YKAQAAEwIAABMAAAAAAAAAAAAAAAAAAAAAAFtDb250ZW50X1R5 cGVzXS54bWxQSwECLQAUAAYACAAAACEAOP0h/9YAAACUAQAACwAAAAAAAAAAAAAAAAA7AQAAX3Jl bHMvLnJlbHNQSwECLQAUAAYACAAAACEASGw+VDEFAACrDwAADgAAAAAAAAAAAAAAAAA6AgAAZHJz L2Uyb0RvYy54bWxQSwECLQAUAAYACAAAACEALmzwAMUAAAClAQAAGQAAAAAAAAAAAAAAAACXBwAA ZHJzL19yZWxzL2Uyb0RvYy54bWwucmVsc1BLAQItABQABgAIAAAAIQCXKlNB4QAAAAoBAAAPAAAA AAAAAAAAAAAAAJMIAABkcnMvZG93bnJldi54bWxQSwECLQAKAAAAAAAAACEAq5ZIuZAmAgCQJgIA FAAAAAAAAAAAAAAAAAChCQAAZHJzL21lZGlhL2ltYWdlMS5wbmdQSwECLQAKAAAAAAAAACEAmUuH Z0ZOAQBGTgEAFAAAAAAAAAAAAAAAAABjMAIAZHJzL21lZGlhL2ltYWdlMi5wbmdQSwUGAAAAAAcA BwC+AQAA234D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26543;top:-222;width:17653;height:233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QuUBjHAAAA3QAAAA8AAABkcnMvZG93bnJldi54bWxEj0FvwjAMhe+T+A+RkXYbKQyhrpAiBJq0 Qw+D7dCjaby2WuOEJivl3y+TkHaz9Z7f97zZjqYTA/W+taxgPktAEFdWt1wr+Px4fUpB+ICssbNM Cm7kYZtPHjaYaXvlIw2nUIsYwj5DBU0ILpPSVw0Z9DPriKP2ZXuDIa59LXWP1xhuOrlIkpU02HIk NOho31D1ffoxkXt4drd9UbyXl+XL2aXtsizSUqnH6bhbgwg0hn/z/fpNx/rJYgV/38QRZP4LAAD/ /wMAUEsBAi0AFAAGAAgAAAAhAASrOV4AAQAA5gEAABMAAAAAAAAAAAAAAAAAAAAAAFtDb250ZW50 X1R5cGVzXS54bWxQSwECLQAUAAYACAAAACEACMMYpNQAAACTAQAACwAAAAAAAAAAAAAAAAAxAQAA X3JlbHMvLnJlbHNQSwECLQAUAAYACAAAACEAMy8FnkEAAAA5AAAAEgAAAAAAAAAAAAAAAAAuAgAA ZHJzL3BpY3R1cmV4bWwueG1sUEsBAi0AFAAGAAgAAAAhAKQuUBjHAAAA3QAAAA8AAAAAAAAAAAAA AAAAnwIAAGRycy9kb3ducmV2LnhtbFBLBQYAAAAABAAEAPcAAACTAwAAAAA= ">
                  <v:imagedata r:id="rId15" o:title="Russell Bond RPA CFI1"/>
                  <v:path arrowok="t"/>
                </v:shape>
                <v:shape id="Picture 5" o:spid="_x0000_s1030" type="#_x0000_t75" style="position:absolute;left:8444;top:-222;width:18098;height:233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O3KJrCAAAA3QAAAA8AAABkcnMvZG93bnJldi54bWxET0trwkAQvgv9D8sUvOlGQW2jqxRB8Fgf pfY2ZMckNTsbsqNJ/70rCL3Nx/ecxapzlbpRE0rPBkbDBBRx5m3JuYHjYTN4AxUE2WLlmQz8UYDV 8qW3wNT6lnd020uuYgiHFA0UInWqdcgKchiGviaO3Nk3DiXCJte2wTaGu0qPk2SqHZYcGwqsaV1Q dtlfnYEs/Fzkt52eZuvR1+lzsv1GObIx/dfuYw5KqJN/8dO9tXF+Mn6HxzfxBL28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CjtyiawgAAAN0AAAAPAAAAAAAAAAAAAAAAAJ8C AABkcnMvZG93bnJldi54bWxQSwUGAAAAAAQABAD3AAAAjgMAAAAA ">
                  <v:imagedata r:id="rId16" o:title="Russell Bond LeCompte 2D labelled"/>
                  <v:path arrowok="t"/>
                </v:shape>
                <v:rect id="Rectangle 32" o:spid="_x0000_s1031" style="position:absolute;left:49001;top:22081;width:2819;height:106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Qyb0sQA AADbAAAADwAAAGRycy9kb3ducmV2LnhtbESPS4vCQBCE74L/YeiFvelko/iIjiILC4sIPi/emkxv EjfTEzKjRn+9Iwgei6r6iprOG1OKC9WusKzgqxuBIE6tLjhTcNj/dEYgnEfWWFomBTdyMJ+1W1NM tL3yli47n4kAYZeggtz7KpHSpTkZdF1bEQfvz9YGfZB1JnWN1wA3pYyjaCANFhwWcqzoO6f0f3c2 Ck7Lseut+ydtNmvfnI/DURTfV0p9fjSLCQhPjX+HX+1fraAXw/NL+AFy9gAAAP//AwBQSwECLQAU AAYACAAAACEA8PeKu/0AAADiAQAAEwAAAAAAAAAAAAAAAAAAAAAAW0NvbnRlbnRfVHlwZXNdLnht bFBLAQItABQABgAIAAAAIQAx3V9h0gAAAI8BAAALAAAAAAAAAAAAAAAAAC4BAABfcmVscy8ucmVs c1BLAQItABQABgAIAAAAIQAzLwWeQQAAADkAAAAQAAAAAAAAAAAAAAAAACkCAABkcnMvc2hhcGV4 bWwueG1sUEsBAi0AFAAGAAgAAAAhANUMm9LEAAAA2wAAAA8AAAAAAAAAAAAAAAAAmAIAAGRycy9k b3ducmV2LnhtbFBLBQYAAAAABAAEAPUAAACJAwAAAAA= " fillcolor="black [3200]" stroked="f" strokeweight="2pt">
                  <v:textbox>
                    <w:txbxContent>
                      <w:p w14:paraId="5E1D9521" w14:textId="77777777" w:rsidR="00906BFB" w:rsidRDefault="00906BFB" w:rsidP="005234E5">
                        <w:pPr>
                          <w:rPr>
                            <w:rFonts w:eastAsia="Times New Roman"/>
                          </w:rPr>
                        </w:pPr>
                      </w:p>
                    </w:txbxContent>
                  </v:textbox>
                </v:rect>
              </v:group>
            </w:pict>
          </mc:Fallback>
        </mc:AlternateContent>
      </w:r>
    </w:p>
    <w:p w14:paraId="2BF298AB" w14:textId="77777777" w:rsidR="005234E5" w:rsidRDefault="005234E5"/>
    <w:p w14:paraId="14D7ABE5" w14:textId="77777777" w:rsidR="005234E5" w:rsidRDefault="005234E5"/>
    <w:p w14:paraId="30EA2684" w14:textId="77777777" w:rsidR="005234E5" w:rsidRDefault="005234E5"/>
    <w:p w14:paraId="21D463E1" w14:textId="77777777" w:rsidR="005234E5" w:rsidRDefault="005234E5"/>
    <w:p w14:paraId="6C0884FA" w14:textId="77777777" w:rsidR="005234E5" w:rsidRDefault="005234E5"/>
    <w:p w14:paraId="1DE26DA6" w14:textId="77777777" w:rsidR="005234E5" w:rsidRDefault="005234E5"/>
    <w:p w14:paraId="1295327A" w14:textId="77777777" w:rsidR="005234E5" w:rsidRDefault="004F3942">
      <w:r w:rsidRPr="005234E5">
        <w:rPr>
          <w:rFonts w:cs="Tahoma"/>
          <w:noProof/>
          <w:lang w:val="fr-FR" w:eastAsia="fr-FR"/>
        </w:rPr>
        <mc:AlternateContent>
          <mc:Choice Requires="wps">
            <w:drawing>
              <wp:anchor distT="0" distB="0" distL="114300" distR="114300" simplePos="0" relativeHeight="251679744" behindDoc="0" locked="0" layoutInCell="1" allowOverlap="1" wp14:anchorId="64FE96B4" wp14:editId="15E85534">
                <wp:simplePos x="0" y="0"/>
                <wp:positionH relativeFrom="column">
                  <wp:posOffset>364490</wp:posOffset>
                </wp:positionH>
                <wp:positionV relativeFrom="paragraph">
                  <wp:posOffset>217805</wp:posOffset>
                </wp:positionV>
                <wp:extent cx="5167630" cy="70739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7630" cy="707390"/>
                        </a:xfrm>
                        <a:prstGeom prst="rect">
                          <a:avLst/>
                        </a:prstGeom>
                        <a:solidFill>
                          <a:srgbClr val="FFFFFF"/>
                        </a:solidFill>
                        <a:ln w="9525">
                          <a:noFill/>
                          <a:miter lim="800000"/>
                          <a:headEnd/>
                          <a:tailEnd/>
                        </a:ln>
                      </wps:spPr>
                      <wps:txbx>
                        <w:txbxContent>
                          <w:p w14:paraId="00392211" w14:textId="77777777" w:rsidR="00906BFB" w:rsidRPr="00C267C2" w:rsidRDefault="00134A80" w:rsidP="005234E5">
                            <w:pPr>
                              <w:rPr>
                                <w:sz w:val="20"/>
                                <w:szCs w:val="20"/>
                              </w:rPr>
                            </w:pPr>
                            <w:r>
                              <w:rPr>
                                <w:sz w:val="20"/>
                                <w:szCs w:val="20"/>
                              </w:rPr>
                              <w:t xml:space="preserve">Figure 2 </w:t>
                            </w:r>
                            <w:r w:rsidR="00906BFB" w:rsidRPr="00C267C2">
                              <w:rPr>
                                <w:sz w:val="20"/>
                                <w:szCs w:val="20"/>
                              </w:rPr>
                              <w:t xml:space="preserve">Another example of the </w:t>
                            </w:r>
                            <w:proofErr w:type="spellStart"/>
                            <w:r w:rsidR="00906BFB" w:rsidRPr="00C267C2">
                              <w:rPr>
                                <w:sz w:val="20"/>
                                <w:szCs w:val="20"/>
                              </w:rPr>
                              <w:t>LeCompte</w:t>
                            </w:r>
                            <w:proofErr w:type="spellEnd"/>
                            <w:r w:rsidR="00906BFB" w:rsidRPr="00C267C2">
                              <w:rPr>
                                <w:sz w:val="20"/>
                                <w:szCs w:val="20"/>
                              </w:rPr>
                              <w:t xml:space="preserve"> manoeuvre. Note on the 2D image the origin of the RPA is narrowed, resulting in stenosis &amp; turbulent colour flow.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7pt;margin-top:17.15pt;width:406.9pt;height:5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n8qaIwIAACQEAAAOAAAAZHJzL2Uyb0RvYy54bWysU9uO2yAQfa/Uf0C8N77ktrHirLbZpqq0 vUi7/QCMcYyKGQokdvr1HXCSRtu3qjwghhkOM2fOrO+HTpGjsE6CLmk2SSkRmkMt9b6k31927+4o cZ7pminQoqQn4ej95u2bdW8KkUMLqhaWIIh2RW9K2npviiRxvBUdcxMwQqOzAdsxj6bdJ7VlPaJ3 KsnTdJH0YGtjgQvn8PZxdNJNxG8awf3XpnHCE1VSzM3H3ca9CnuyWbNib5lpJT+nwf4hi45JjZ9e oR6ZZ+Rg5V9QneQWHDR+wqFLoGkkF7EGrCZLX1Xz3DIjYi1IjjNXmtz/g+Vfjt8skXVJp1lOiWYd NulFDJ68h4HkgZ/euALDng0G+gGvsc+xVmeegP9wRMO2ZXovHqyFvhWsxvyy8DK5eTriuABS9Z+h xm/YwUMEGhrbBfKQDoLo2KfTtTchFY6X82yxXEzRxdG3TJfTVWxeworLa2Od/yigI+FQUou9j+js +OR8yIYVl5DwmQMl651UKhp2X22VJUeGOtnFFQt4FaY06Uu6mufziKwhvI8S6qRHHSvZlfQuDWtU VmDjg65jiGdSjWfMROkzPYGRkRs/VMPYiQvrFdQn5MvCKFscMzy0YH9R0qNkS+p+HpgVlKhPGjlf ZbNZ0Hg0ZvNljoa99VS3HqY5QpXUUzIetz7ORaBDwwP2ppGRttDEMZNzyijFyOZ5bILWb+0Y9We4 N78BAAD//wMAUEsDBBQABgAIAAAAIQA32j1A3gAAAAkBAAAPAAAAZHJzL2Rvd25yZXYueG1sTI9B TsMwEEX3SNzBGiQ2iDptk7qEOBUggdi29ACTeJpExOModpv09pgVLEf/6f83xW62vbjQ6DvHGpaL BARx7UzHjYbj1/vjFoQPyAZ7x6ThSh525e1NgblxE+/pcgiNiCXsc9TQhjDkUvq6JYt+4QbimJ3c aDHEc2ykGXGK5baXqyTZSIsdx4UWB3prqf4+nK2G0+f0kD1N1Uc4qn26ecVOVe6q9f3d/PIMItAc /mD41Y/qUEanyp3ZeNFryFQaSQ3rdA0i5lu1XIGoIphmCmRZyP8flD8AAAD//wMAUEsBAi0AFAAG AAgAAAAhALaDOJL+AAAA4QEAABMAAAAAAAAAAAAAAAAAAAAAAFtDb250ZW50X1R5cGVzXS54bWxQ SwECLQAUAAYACAAAACEAOP0h/9YAAACUAQAACwAAAAAAAAAAAAAAAAAvAQAAX3JlbHMvLnJlbHNQ SwECLQAUAAYACAAAACEA/J/KmiMCAAAkBAAADgAAAAAAAAAAAAAAAAAuAgAAZHJzL2Uyb0RvYy54 bWxQSwECLQAUAAYACAAAACEAN9o9QN4AAAAJAQAADwAAAAAAAAAAAAAAAAB9BAAAZHJzL2Rvd25y ZXYueG1sUEsFBgAAAAAEAAQA8wAAAIgFAAAAAA== " stroked="f">
                <v:textbox>
                  <w:txbxContent>
                    <w:p w14:paraId="00392211" w14:textId="77777777" w:rsidR="00906BFB" w:rsidRPr="00C267C2" w:rsidRDefault="00134A80" w:rsidP="005234E5">
                      <w:pPr>
                        <w:rPr>
                          <w:sz w:val="20"/>
                          <w:szCs w:val="20"/>
                        </w:rPr>
                      </w:pPr>
                      <w:r>
                        <w:rPr>
                          <w:sz w:val="20"/>
                          <w:szCs w:val="20"/>
                        </w:rPr>
                        <w:t xml:space="preserve">Figure 2 </w:t>
                      </w:r>
                      <w:r w:rsidR="00906BFB" w:rsidRPr="00C267C2">
                        <w:rPr>
                          <w:sz w:val="20"/>
                          <w:szCs w:val="20"/>
                        </w:rPr>
                        <w:t xml:space="preserve">Another example of the </w:t>
                      </w:r>
                      <w:proofErr w:type="spellStart"/>
                      <w:r w:rsidR="00906BFB" w:rsidRPr="00C267C2">
                        <w:rPr>
                          <w:sz w:val="20"/>
                          <w:szCs w:val="20"/>
                        </w:rPr>
                        <w:t>LeCompte</w:t>
                      </w:r>
                      <w:proofErr w:type="spellEnd"/>
                      <w:r w:rsidR="00906BFB" w:rsidRPr="00C267C2">
                        <w:rPr>
                          <w:sz w:val="20"/>
                          <w:szCs w:val="20"/>
                        </w:rPr>
                        <w:t xml:space="preserve"> manoeuvre. Note on the 2D image the origin of the RPA is narrowed, resulting in stenosis &amp; turbulent colour flow. </w:t>
                      </w:r>
                    </w:p>
                  </w:txbxContent>
                </v:textbox>
              </v:shape>
            </w:pict>
          </mc:Fallback>
        </mc:AlternateContent>
      </w:r>
    </w:p>
    <w:p w14:paraId="00BE3C81" w14:textId="77777777" w:rsidR="005234E5" w:rsidRDefault="005234E5"/>
    <w:p w14:paraId="1D23CD99" w14:textId="77777777" w:rsidR="005234E5" w:rsidRDefault="005234E5"/>
    <w:p w14:paraId="01932AEC" w14:textId="77777777" w:rsidR="004F3942" w:rsidRDefault="004F3942"/>
    <w:p w14:paraId="05E25187" w14:textId="77777777" w:rsidR="004F3942" w:rsidRDefault="004F3942"/>
    <w:p w14:paraId="565E6333" w14:textId="77777777" w:rsidR="004F3942" w:rsidRDefault="004F3942">
      <w:r>
        <w:rPr>
          <w:noProof/>
          <w:lang w:val="fr-FR" w:eastAsia="fr-FR"/>
        </w:rPr>
        <mc:AlternateContent>
          <mc:Choice Requires="wps">
            <w:drawing>
              <wp:anchor distT="0" distB="0" distL="114300" distR="114300" simplePos="0" relativeHeight="251683840" behindDoc="0" locked="0" layoutInCell="1" allowOverlap="1" wp14:anchorId="0D196F41" wp14:editId="23CDCF68">
                <wp:simplePos x="0" y="0"/>
                <wp:positionH relativeFrom="column">
                  <wp:posOffset>2521274</wp:posOffset>
                </wp:positionH>
                <wp:positionV relativeFrom="paragraph">
                  <wp:posOffset>17145</wp:posOffset>
                </wp:positionV>
                <wp:extent cx="2292350" cy="101155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011555"/>
                        </a:xfrm>
                        <a:prstGeom prst="rect">
                          <a:avLst/>
                        </a:prstGeom>
                        <a:solidFill>
                          <a:srgbClr val="FFFFFF"/>
                        </a:solidFill>
                        <a:ln w="9525">
                          <a:noFill/>
                          <a:miter lim="800000"/>
                          <a:headEnd/>
                          <a:tailEnd/>
                        </a:ln>
                      </wps:spPr>
                      <wps:txbx>
                        <w:txbxContent>
                          <w:p w14:paraId="69AF47FB" w14:textId="77777777" w:rsidR="00906BFB" w:rsidRDefault="00134A80">
                            <w:r>
                              <w:t xml:space="preserve">Figure 3 </w:t>
                            </w:r>
                            <w:proofErr w:type="spellStart"/>
                            <w:r w:rsidR="00906BFB">
                              <w:t>Supravalvular</w:t>
                            </w:r>
                            <w:proofErr w:type="spellEnd"/>
                            <w:r w:rsidR="00906BFB">
                              <w:t xml:space="preserve"> aortic stenosis at the aortic root anastomosis site. The </w:t>
                            </w:r>
                            <w:proofErr w:type="spellStart"/>
                            <w:r w:rsidR="00906BFB">
                              <w:t>sinotubular</w:t>
                            </w:r>
                            <w:proofErr w:type="spellEnd"/>
                            <w:r w:rsidR="00906BFB">
                              <w:t xml:space="preserve"> junction is measured here.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198.55pt;margin-top:1.35pt;width:180.5pt;height:79.6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hauOIwIAACQEAAAOAAAAZHJzL2Uyb0RvYy54bWysU9tu2zAMfR+wfxD0vvjSeGuMOEWXLsOA 7gK0+wBFlmNhkqhJSuzs60vJaZptb8P0IJAieUQeksubUStyEM5LMA0tZjklwnBopdk19Pvj5s01 JT4w0zIFRjT0KDy9Wb1+tRxsLUroQbXCEQQxvh5sQ/sQbJ1lnvdCMz8DKwwaO3CaBVTdLmsdGxBd q6zM87fZAK61DrjwHl/vJiNdJfyuEzx87TovAlENxdxCul26t/HOVktW7xyzveSnNNg/ZKGZNPjp GeqOBUb2Tv4FpSV34KELMw46g66TXKQasJoi/6Oah55ZkWpBcrw90+T/Hyz/cvjmiGwbejWnxDCN PXoUYyDvYSRlpGewvkavB4t+YcRnbHMq1dt74D88MbDumdmJW+dg6AVrMb0iRmYXoROOjyDb4TO0 +A3bB0hAY+d05A7ZIIiObTqeWxNT4fhYlovyqkITR1uRF0VVVekPVj+HW+fDRwGaRKGhDnuf4Nnh 3oeYDqufXeJvHpRsN1KppLjddq0cOTCck006J/Tf3JQhQ0MXVVklZAMxPo2QlgHnWEnd0Os8nhjO 6kjHB9MmOTCpJhkzUebET6RkIieM2zF1Yh5jI3dbaI9ImINpbHHNUOjB/aJkwJFtqP+5Z05Qoj4Z JH1RzOdxxpMyr96VqLhLy/bSwgxHqIYGSiZxHdJeJDrsLTZnIxNtL5mcUsZRTGye1ibO+qWevF6W e/UEAAD//wMAUEsDBBQABgAIAAAAIQBxeRDV3wAAAAkBAAAPAAAAZHJzL2Rvd25yZXYueG1sTI/L TsMwEEX3SPyDNUhsEHViRFNCnKq8Nt21BImlG0+TQDyOYrcNfD3DCpZX9+jOmWI5uV4ccQydJw3p LAGBVHvbUaOhen25XoAI0ZA1vSfU8IUBluX5WWFy60+0weM2NoJHKORGQxvjkEsZ6hadCTM/IHG3 96MzkePYSDuaE4+7XqokmUtnOuILrRnwscX6c3twGr4fqqfV81VM9yq+q7eNW1f1h9H68mJa3YOI OMU/GH71WR1Kdtr5A9kgeg03d1nKqAaVgeA+u11w3jE4VwnIspD/Pyh/AAAA//8DAFBLAQItABQA BgAIAAAAIQC2gziS/gAAAOEBAAATAAAAAAAAAAAAAAAAAAAAAABbQ29udGVudF9UeXBlc10ueG1s UEsBAi0AFAAGAAgAAAAhADj9If/WAAAAlAEAAAsAAAAAAAAAAAAAAAAALwEAAF9yZWxzLy5yZWxz UEsBAi0AFAAGAAgAAAAhALGFq44jAgAAJAQAAA4AAAAAAAAAAAAAAAAALgIAAGRycy9lMm9Eb2Mu eG1sUEsBAi0AFAAGAAgAAAAhAHF5ENXfAAAACQEAAA8AAAAAAAAAAAAAAAAAfQQAAGRycy9kb3du cmV2LnhtbFBLBQYAAAAABAAEAPMAAACJBQAAAAA= " stroked="f">
                <v:textbox style="mso-fit-shape-to-text:t">
                  <w:txbxContent>
                    <w:p w14:paraId="69AF47FB" w14:textId="77777777" w:rsidR="00906BFB" w:rsidRDefault="00134A80">
                      <w:r>
                        <w:t xml:space="preserve">Figure 3 </w:t>
                      </w:r>
                      <w:proofErr w:type="spellStart"/>
                      <w:r w:rsidR="00906BFB">
                        <w:t>Supravalvular</w:t>
                      </w:r>
                      <w:proofErr w:type="spellEnd"/>
                      <w:r w:rsidR="00906BFB">
                        <w:t xml:space="preserve"> aortic stenosis at the aortic root anastomosis site. The </w:t>
                      </w:r>
                      <w:proofErr w:type="spellStart"/>
                      <w:r w:rsidR="00906BFB">
                        <w:t>sinotubular</w:t>
                      </w:r>
                      <w:proofErr w:type="spellEnd"/>
                      <w:r w:rsidR="00906BFB">
                        <w:t xml:space="preserve"> junction is measured here. </w:t>
                      </w:r>
                    </w:p>
                  </w:txbxContent>
                </v:textbox>
              </v:shape>
            </w:pict>
          </mc:Fallback>
        </mc:AlternateContent>
      </w:r>
      <w:r w:rsidRPr="004F3942">
        <w:rPr>
          <w:noProof/>
          <w:lang w:val="fr-FR" w:eastAsia="fr-FR"/>
        </w:rPr>
        <w:drawing>
          <wp:inline distT="0" distB="0" distL="0" distR="0" wp14:anchorId="299A8480" wp14:editId="27D9F36D">
            <wp:extent cx="2468051" cy="1977869"/>
            <wp:effectExtent l="0" t="0" r="8890" b="3810"/>
            <wp:docPr id="1033" name="Picture 9" descr="T:\Cardiology\ACHD\Wei Li\ISACHD Protocol waiting to complete\ISACHD TGA arterial switch\Andrew Pollard supra A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T:\Cardiology\ACHD\Wei Li\ISACHD Protocol waiting to complete\ISACHD TGA arterial switch\Andrew Pollard supra AS2.bmp"/>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val="0"/>
                        </a:ext>
                      </a:extLst>
                    </a:blip>
                    <a:srcRect t="11898" r="17552"/>
                    <a:stretch/>
                  </pic:blipFill>
                  <pic:spPr bwMode="auto">
                    <a:xfrm>
                      <a:off x="0" y="0"/>
                      <a:ext cx="2468051" cy="197786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E107D3A" w14:textId="77777777" w:rsidR="004F3942" w:rsidRDefault="004F3942"/>
    <w:p w14:paraId="59A10D3C" w14:textId="77777777" w:rsidR="004F3942" w:rsidRDefault="004F3942">
      <w:r>
        <w:rPr>
          <w:noProof/>
          <w:lang w:val="fr-FR" w:eastAsia="fr-FR"/>
        </w:rPr>
        <mc:AlternateContent>
          <mc:Choice Requires="wps">
            <w:drawing>
              <wp:anchor distT="0" distB="0" distL="114300" distR="114300" simplePos="0" relativeHeight="251685888" behindDoc="0" locked="0" layoutInCell="1" allowOverlap="1" wp14:anchorId="6F5C56AA" wp14:editId="4475AF32">
                <wp:simplePos x="0" y="0"/>
                <wp:positionH relativeFrom="column">
                  <wp:posOffset>1762712</wp:posOffset>
                </wp:positionH>
                <wp:positionV relativeFrom="paragraph">
                  <wp:posOffset>543465</wp:posOffset>
                </wp:positionV>
                <wp:extent cx="2292350" cy="815975"/>
                <wp:effectExtent l="0" t="0" r="12700" b="2794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815975"/>
                        </a:xfrm>
                        <a:prstGeom prst="rect">
                          <a:avLst/>
                        </a:prstGeom>
                        <a:solidFill>
                          <a:srgbClr val="FFFFFF"/>
                        </a:solidFill>
                        <a:ln w="9525">
                          <a:solidFill>
                            <a:srgbClr val="000000"/>
                          </a:solidFill>
                          <a:miter lim="800000"/>
                          <a:headEnd/>
                          <a:tailEnd/>
                        </a:ln>
                      </wps:spPr>
                      <wps:txbx>
                        <w:txbxContent>
                          <w:p w14:paraId="57EB1143" w14:textId="77777777" w:rsidR="00906BFB" w:rsidRDefault="00134A80">
                            <w:r>
                              <w:t xml:space="preserve">Figure 4 </w:t>
                            </w:r>
                            <w:r w:rsidR="00906BFB">
                              <w:t>Dilatation of the neo-aortic root (</w:t>
                            </w:r>
                            <w:r w:rsidR="00DC05D1">
                              <w:t xml:space="preserve">original </w:t>
                            </w:r>
                            <w:r w:rsidR="00906BFB">
                              <w:t>pulmonary root) may cause aortic regurgitation.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138.8pt;margin-top:42.8pt;width:180.5pt;height:64.2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8q6pJQIAAEwEAAAOAAAAZHJzL2Uyb0RvYy54bWysVNtu2zAMfR+wfxD0vjhx47Ux4hRdugwD ugvQ7gMYWY6FyaImKbG7rx8lp2l2exnmB0EUqaPDQ9LL66HT7CCdV2gqPptMOZNGYK3MruJfHjav rjjzAUwNGo2s+KP0/Hr18sWyt6XMsUVdS8cIxPiytxVvQ7BllnnRyg78BK005GzQdRDIdLusdtAT eqezfDp9nfXoautQSO/p9HZ08lXCbxopwqem8TIwXXHiFtLq0rqNa7ZaQrlzYFsljjTgH1h0oAw9 eoK6hQBs79RvUJ0SDj02YSKwy7BplJApB8pmNv0lm/sWrEy5kDjenmTy/w9WfDx8dkzVFb8oODPQ UY0e5BDYGxxYHuXprS8p6t5SXBjomMqcUvX2DsVXzwyuWzA7eeMc9q2EmujN4s3s7OqI4yPItv+A NT0D+4AJaGhcF7UjNRihU5keT6WJVAQd5vkivyjIJch3NSsWl0V6Asqn29b58E5ix+Km4o5Kn9Dh cOdDZAPlU0h8zKNW9UZpnQy32661YwegNtmk74j+U5g2rK/4osiLUYC/QkzT9yeITgXqd606yuIU BGWU7a2pUzcGUHrcE2VtjjpG6UYRw7AdUsWSAlHjLdaPJKzDsb1pHGnTovvOWU+tXXH/bQ9Ocqbf GyrOYjafx1lIxry4zMlw557tuQeMIKiKB87G7Tqk+Um62Rsq4kYlfZ+ZHClTyybZj+MVZ+LcTlHP P4HVDwAAAP//AwBQSwMEFAAGAAgAAAAhAJOvAfjeAAAACgEAAA8AAABkcnMvZG93bnJldi54bWxM j0FPg0AQhe8m/ofNmHizC1gpQZamIXpt0tbE65QdAWV3kV0o/nvHkz3NTN7Lm+8V28X0YqbRd84q iFcRCLK1051tFLydXh8yED6g1dg7Swp+yMO2vL0pMNfuYg80H0MjOMT6HBW0IQy5lL5uyaBfuYEs ax9uNBj4HBupR7xwuOllEkWpNNhZ/tDiQFVL9ddxMgqmU7WbD1Xy+T7v9XqfvqDB/lup+7tl9wwi 0BL+zfCHz+hQMtPZTVZ70StINpuUrQqyJ55sSB8zXs6sxOsYZFnI6wrlLwAAAP//AwBQSwECLQAU AAYACAAAACEAtoM4kv4AAADhAQAAEwAAAAAAAAAAAAAAAAAAAAAAW0NvbnRlbnRfVHlwZXNdLnht bFBLAQItABQABgAIAAAAIQA4/SH/1gAAAJQBAAALAAAAAAAAAAAAAAAAAC8BAABfcmVscy8ucmVs c1BLAQItABQABgAIAAAAIQAT8q6pJQIAAEwEAAAOAAAAAAAAAAAAAAAAAC4CAABkcnMvZTJvRG9j LnhtbFBLAQItABQABgAIAAAAIQCTrwH43gAAAAoBAAAPAAAAAAAAAAAAAAAAAH8EAABkcnMvZG93 bnJldi54bWxQSwUGAAAAAAQABADzAAAAigUAAAAA ">
                <v:textbox style="mso-fit-shape-to-text:t">
                  <w:txbxContent>
                    <w:p w14:paraId="57EB1143" w14:textId="77777777" w:rsidR="00906BFB" w:rsidRDefault="00134A80">
                      <w:r>
                        <w:t xml:space="preserve">Figure 4 </w:t>
                      </w:r>
                      <w:r w:rsidR="00906BFB">
                        <w:t>Dilatation of the neo-aortic root (</w:t>
                      </w:r>
                      <w:r w:rsidR="00DC05D1">
                        <w:t xml:space="preserve">original </w:t>
                      </w:r>
                      <w:r w:rsidR="00906BFB">
                        <w:t>pulmonary root) may cause aortic regurgitation.</w:t>
                      </w:r>
                    </w:p>
                  </w:txbxContent>
                </v:textbox>
              </v:shape>
            </w:pict>
          </mc:Fallback>
        </mc:AlternateContent>
      </w:r>
      <w:r w:rsidRPr="004F3942">
        <w:rPr>
          <w:noProof/>
          <w:lang w:val="fr-FR" w:eastAsia="fr-FR"/>
        </w:rPr>
        <w:drawing>
          <wp:inline distT="0" distB="0" distL="0" distR="0" wp14:anchorId="71CED951" wp14:editId="2773F58F">
            <wp:extent cx="1766584" cy="2256331"/>
            <wp:effectExtent l="0" t="0" r="5080" b="0"/>
            <wp:docPr id="1032" name="Picture 8" descr="T:\Cardiology\ACHD\Wei Li\ISACHD Protocol waiting to complete\ISACHD TGA arterial switch\Samuel Jones ao dilatation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T:\Cardiology\ACHD\Wei Li\ISACHD Protocol waiting to complete\ISACHD TGA arterial switch\Samuel Jones ao dilatation1.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6584" cy="225633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sectPr w:rsidR="004F3942" w:rsidSect="00906BFB">
      <w:headerReference w:type="default" r:id="rId20"/>
      <w:footerReference w:type="default" r:id="rId21"/>
      <w:headerReference w:type="first" r:id="rId22"/>
      <w:footerReference w:type="first" r:id="rId23"/>
      <w:pgSz w:w="11906" w:h="16838"/>
      <w:pgMar w:top="709" w:right="1440" w:bottom="1276"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A923D9" w14:textId="77777777" w:rsidR="00D7258A" w:rsidRDefault="00D7258A" w:rsidP="001B25ED">
      <w:pPr>
        <w:spacing w:after="0" w:line="240" w:lineRule="auto"/>
      </w:pPr>
      <w:r>
        <w:separator/>
      </w:r>
    </w:p>
  </w:endnote>
  <w:endnote w:type="continuationSeparator" w:id="0">
    <w:p w14:paraId="1E8D4373" w14:textId="77777777" w:rsidR="00D7258A" w:rsidRDefault="00D7258A" w:rsidP="001B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6EE6C" w14:textId="77777777" w:rsidR="00906BFB" w:rsidRPr="00DA6048" w:rsidRDefault="00906BFB" w:rsidP="00906BFB">
    <w:pPr>
      <w:pStyle w:val="Pieddepage"/>
      <w:jc w:val="center"/>
      <w:rPr>
        <w:i/>
      </w:rPr>
    </w:pPr>
    <w:r>
      <w:rPr>
        <w:i/>
      </w:rPr>
      <w:t>IS</w:t>
    </w:r>
    <w:r w:rsidRPr="00DA6048">
      <w:rPr>
        <w:i/>
      </w:rPr>
      <w:t xml:space="preserve">ACHD Supplementary Protocol for </w:t>
    </w:r>
    <w:r>
      <w:rPr>
        <w:i/>
      </w:rPr>
      <w:t>TGA Arterial Switch</w:t>
    </w:r>
    <w:r w:rsidRPr="00DA6048">
      <w:rPr>
        <w:i/>
      </w:rPr>
      <w:t xml:space="preserve"> </w:t>
    </w:r>
  </w:p>
  <w:p w14:paraId="0A855D36" w14:textId="77777777" w:rsidR="00906BFB" w:rsidRDefault="00906BF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0A865" w14:textId="77777777" w:rsidR="00906BFB" w:rsidRPr="00C232F0" w:rsidRDefault="00906BFB" w:rsidP="00906BFB">
    <w:pPr>
      <w:pStyle w:val="Pieddepage"/>
      <w:rPr>
        <w:sz w:val="16"/>
        <w:szCs w:val="16"/>
      </w:rPr>
    </w:pPr>
    <w:r>
      <w:tab/>
    </w:r>
    <w:r>
      <w:tab/>
    </w:r>
    <w:r>
      <w:rPr>
        <w:noProof/>
        <w:lang w:val="fr-FR" w:eastAsia="fr-FR"/>
      </w:rPr>
      <w:drawing>
        <wp:inline distT="0" distB="0" distL="0" distR="0" wp14:anchorId="0ACC7090" wp14:editId="60070E1E">
          <wp:extent cx="1786616" cy="286603"/>
          <wp:effectExtent l="0" t="0" r="0" b="0"/>
          <wp:docPr id="1" name="picture" titl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794617" cy="287887"/>
                  </a:xfrm>
                  <a:prstGeom prst="rect">
                    <a:avLst/>
                  </a:prstGeom>
                </pic:spPr>
              </pic:pic>
            </a:graphicData>
          </a:graphic>
        </wp:inline>
      </w:drawing>
    </w:r>
  </w:p>
  <w:p w14:paraId="23292893" w14:textId="77777777" w:rsidR="00906BFB" w:rsidRPr="00A11F90" w:rsidRDefault="00906BFB" w:rsidP="00906BF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D7E6C1" w14:textId="77777777" w:rsidR="00D7258A" w:rsidRDefault="00D7258A" w:rsidP="001B25ED">
      <w:pPr>
        <w:spacing w:after="0" w:line="240" w:lineRule="auto"/>
      </w:pPr>
      <w:r>
        <w:separator/>
      </w:r>
    </w:p>
  </w:footnote>
  <w:footnote w:type="continuationSeparator" w:id="0">
    <w:p w14:paraId="360FDC40" w14:textId="77777777" w:rsidR="00D7258A" w:rsidRDefault="00D7258A" w:rsidP="001B25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27F89" w14:textId="77777777" w:rsidR="00906BFB" w:rsidRDefault="00906BFB" w:rsidP="00906BFB">
    <w:pPr>
      <w:pStyle w:val="En-tte"/>
      <w:jc w:val="right"/>
    </w:pPr>
    <w:r>
      <w:rPr>
        <w:noProof/>
        <w:lang w:val="fr-FR" w:eastAsia="fr-FR"/>
      </w:rPr>
      <w:drawing>
        <wp:inline distT="0" distB="0" distL="0" distR="0" wp14:anchorId="5FFF43EF" wp14:editId="5EDE2208">
          <wp:extent cx="1786616" cy="286603"/>
          <wp:effectExtent l="0" t="0" r="0" b="0"/>
          <wp:docPr id="6" name="picture" titl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794617" cy="28788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07A35" w14:textId="77777777" w:rsidR="00906BFB" w:rsidRDefault="00906BFB">
    <w:pPr>
      <w:pStyle w:val="En-tte"/>
    </w:pPr>
  </w:p>
  <w:p w14:paraId="276D0F9C" w14:textId="77777777" w:rsidR="00906BFB" w:rsidRDefault="00906BF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931DF"/>
    <w:multiLevelType w:val="hybridMultilevel"/>
    <w:tmpl w:val="D3D06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9133DE"/>
    <w:multiLevelType w:val="hybridMultilevel"/>
    <w:tmpl w:val="A1301C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4F22CAC"/>
    <w:multiLevelType w:val="hybridMultilevel"/>
    <w:tmpl w:val="677098D8"/>
    <w:lvl w:ilvl="0" w:tplc="4F4A18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F6044E"/>
    <w:multiLevelType w:val="hybridMultilevel"/>
    <w:tmpl w:val="A1407B5A"/>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CDF556A"/>
    <w:multiLevelType w:val="hybridMultilevel"/>
    <w:tmpl w:val="1DC2F2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0854063"/>
    <w:multiLevelType w:val="hybridMultilevel"/>
    <w:tmpl w:val="93CED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11C662A"/>
    <w:multiLevelType w:val="hybridMultilevel"/>
    <w:tmpl w:val="C6FC4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529A8"/>
    <w:multiLevelType w:val="hybridMultilevel"/>
    <w:tmpl w:val="A6105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47C55FB"/>
    <w:multiLevelType w:val="hybridMultilevel"/>
    <w:tmpl w:val="A5E821E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AB81E09"/>
    <w:multiLevelType w:val="hybridMultilevel"/>
    <w:tmpl w:val="FFBC6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D3340BE"/>
    <w:multiLevelType w:val="hybridMultilevel"/>
    <w:tmpl w:val="FB4A1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2104CA0"/>
    <w:multiLevelType w:val="hybridMultilevel"/>
    <w:tmpl w:val="95183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95B5EE3"/>
    <w:multiLevelType w:val="hybridMultilevel"/>
    <w:tmpl w:val="F4F05B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7F831B0D"/>
    <w:multiLevelType w:val="hybridMultilevel"/>
    <w:tmpl w:val="01A2D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2"/>
  </w:num>
  <w:num w:numId="4">
    <w:abstractNumId w:val="7"/>
  </w:num>
  <w:num w:numId="5">
    <w:abstractNumId w:val="11"/>
  </w:num>
  <w:num w:numId="6">
    <w:abstractNumId w:val="1"/>
  </w:num>
  <w:num w:numId="7">
    <w:abstractNumId w:val="4"/>
  </w:num>
  <w:num w:numId="8">
    <w:abstractNumId w:val="8"/>
  </w:num>
  <w:num w:numId="9">
    <w:abstractNumId w:val="2"/>
  </w:num>
  <w:num w:numId="10">
    <w:abstractNumId w:val="10"/>
  </w:num>
  <w:num w:numId="11">
    <w:abstractNumId w:val="0"/>
  </w:num>
  <w:num w:numId="12">
    <w:abstractNumId w:val="6"/>
  </w:num>
  <w:num w:numId="13">
    <w:abstractNumId w:val="3"/>
  </w:num>
  <w:num w:numId="14">
    <w:abstractNumId w:val="1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clan Scully">
    <w15:presenceInfo w15:providerId="None" w15:userId="Declan Scull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C0C"/>
    <w:rsid w:val="00013A15"/>
    <w:rsid w:val="000328F2"/>
    <w:rsid w:val="000F0993"/>
    <w:rsid w:val="00134A80"/>
    <w:rsid w:val="001B25ED"/>
    <w:rsid w:val="001D2384"/>
    <w:rsid w:val="0020527E"/>
    <w:rsid w:val="00276E58"/>
    <w:rsid w:val="00350189"/>
    <w:rsid w:val="0040187F"/>
    <w:rsid w:val="00405D66"/>
    <w:rsid w:val="00462864"/>
    <w:rsid w:val="0049539C"/>
    <w:rsid w:val="004C6110"/>
    <w:rsid w:val="004F3942"/>
    <w:rsid w:val="00504A47"/>
    <w:rsid w:val="005234E5"/>
    <w:rsid w:val="00675BC1"/>
    <w:rsid w:val="006D7697"/>
    <w:rsid w:val="007F70EE"/>
    <w:rsid w:val="00903B69"/>
    <w:rsid w:val="00906BFB"/>
    <w:rsid w:val="0093556E"/>
    <w:rsid w:val="009617A8"/>
    <w:rsid w:val="00A24ED5"/>
    <w:rsid w:val="00A8103C"/>
    <w:rsid w:val="00A93635"/>
    <w:rsid w:val="00B0464E"/>
    <w:rsid w:val="00B36C6B"/>
    <w:rsid w:val="00BD3E28"/>
    <w:rsid w:val="00C267C2"/>
    <w:rsid w:val="00C626FF"/>
    <w:rsid w:val="00CC1C0C"/>
    <w:rsid w:val="00CE67BE"/>
    <w:rsid w:val="00D07B51"/>
    <w:rsid w:val="00D7258A"/>
    <w:rsid w:val="00DC05D1"/>
    <w:rsid w:val="00DC29C9"/>
    <w:rsid w:val="00E005C0"/>
    <w:rsid w:val="00EB4EBA"/>
    <w:rsid w:val="00EF47CD"/>
    <w:rsid w:val="00F74C5E"/>
    <w:rsid w:val="00F8599F"/>
    <w:rsid w:val="00FD7A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085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C0C"/>
    <w:pPr>
      <w:spacing w:after="200" w:line="276" w:lineRule="auto"/>
    </w:pPr>
    <w:rPr>
      <w:rFonts w:asciiTheme="minorHAnsi" w:eastAsiaTheme="minorEastAsia" w:hAnsiTheme="minorHAnsi" w:cstheme="minorBidi"/>
      <w:sz w:val="22"/>
      <w:szCs w:val="22"/>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C1C0C"/>
    <w:rPr>
      <w:rFonts w:asciiTheme="minorHAnsi" w:eastAsiaTheme="minorEastAsia" w:hAnsiTheme="minorHAnsi" w:cstheme="minorBidi"/>
      <w:sz w:val="22"/>
      <w:szCs w:val="22"/>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CC1C0C"/>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CC1C0C"/>
    <w:pPr>
      <w:ind w:left="720"/>
      <w:contextualSpacing/>
    </w:pPr>
  </w:style>
  <w:style w:type="paragraph" w:styleId="En-tte">
    <w:name w:val="header"/>
    <w:basedOn w:val="Normal"/>
    <w:link w:val="En-tteCar"/>
    <w:uiPriority w:val="99"/>
    <w:unhideWhenUsed/>
    <w:rsid w:val="00CC1C0C"/>
    <w:pPr>
      <w:tabs>
        <w:tab w:val="center" w:pos="4513"/>
        <w:tab w:val="right" w:pos="9026"/>
      </w:tabs>
      <w:spacing w:after="0" w:line="240" w:lineRule="auto"/>
    </w:pPr>
  </w:style>
  <w:style w:type="character" w:customStyle="1" w:styleId="En-tteCar">
    <w:name w:val="En-tête Car"/>
    <w:basedOn w:val="Policepardfaut"/>
    <w:link w:val="En-tte"/>
    <w:uiPriority w:val="99"/>
    <w:rsid w:val="00CC1C0C"/>
    <w:rPr>
      <w:rFonts w:asciiTheme="minorHAnsi" w:eastAsiaTheme="minorEastAsia" w:hAnsiTheme="minorHAnsi" w:cstheme="minorBidi"/>
      <w:sz w:val="22"/>
      <w:szCs w:val="22"/>
      <w:lang w:eastAsia="en-GB"/>
    </w:rPr>
  </w:style>
  <w:style w:type="paragraph" w:styleId="Pieddepage">
    <w:name w:val="footer"/>
    <w:basedOn w:val="Normal"/>
    <w:link w:val="PieddepageCar"/>
    <w:unhideWhenUsed/>
    <w:rsid w:val="00CC1C0C"/>
    <w:pPr>
      <w:tabs>
        <w:tab w:val="center" w:pos="4513"/>
        <w:tab w:val="right" w:pos="9026"/>
      </w:tabs>
      <w:spacing w:after="0" w:line="240" w:lineRule="auto"/>
    </w:pPr>
  </w:style>
  <w:style w:type="character" w:customStyle="1" w:styleId="PieddepageCar">
    <w:name w:val="Pied de page Car"/>
    <w:basedOn w:val="Policepardfaut"/>
    <w:link w:val="Pieddepage"/>
    <w:rsid w:val="00CC1C0C"/>
    <w:rPr>
      <w:rFonts w:asciiTheme="minorHAnsi" w:eastAsiaTheme="minorEastAsia" w:hAnsiTheme="minorHAnsi" w:cstheme="minorBidi"/>
      <w:sz w:val="22"/>
      <w:szCs w:val="22"/>
      <w:lang w:eastAsia="en-GB"/>
    </w:rPr>
  </w:style>
  <w:style w:type="paragraph" w:customStyle="1" w:styleId="Default">
    <w:name w:val="Default"/>
    <w:rsid w:val="00CC1C0C"/>
    <w:pPr>
      <w:autoSpaceDE w:val="0"/>
      <w:autoSpaceDN w:val="0"/>
      <w:adjustRightInd w:val="0"/>
    </w:pPr>
    <w:rPr>
      <w:rFonts w:ascii="Calibri" w:eastAsiaTheme="minorEastAsia" w:hAnsi="Calibri" w:cs="Calibri"/>
      <w:color w:val="000000"/>
      <w:sz w:val="24"/>
      <w:szCs w:val="24"/>
      <w:lang w:eastAsia="en-GB"/>
    </w:rPr>
  </w:style>
  <w:style w:type="paragraph" w:styleId="Textedebulles">
    <w:name w:val="Balloon Text"/>
    <w:basedOn w:val="Normal"/>
    <w:link w:val="TextedebullesCar"/>
    <w:rsid w:val="00CC1C0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CC1C0C"/>
    <w:rPr>
      <w:rFonts w:ascii="Tahoma" w:eastAsiaTheme="minorEastAsia" w:hAnsi="Tahoma" w:cs="Tahoma"/>
      <w:sz w:val="16"/>
      <w:szCs w:val="16"/>
      <w:lang w:eastAsia="en-GB"/>
    </w:rPr>
  </w:style>
  <w:style w:type="character" w:styleId="Marquedecommentaire">
    <w:name w:val="annotation reference"/>
    <w:basedOn w:val="Policepardfaut"/>
    <w:rsid w:val="00675BC1"/>
    <w:rPr>
      <w:sz w:val="16"/>
      <w:szCs w:val="16"/>
    </w:rPr>
  </w:style>
  <w:style w:type="paragraph" w:styleId="Commentaire">
    <w:name w:val="annotation text"/>
    <w:basedOn w:val="Normal"/>
    <w:link w:val="CommentaireCar"/>
    <w:rsid w:val="00675BC1"/>
    <w:pPr>
      <w:spacing w:line="240" w:lineRule="auto"/>
    </w:pPr>
    <w:rPr>
      <w:sz w:val="20"/>
      <w:szCs w:val="20"/>
    </w:rPr>
  </w:style>
  <w:style w:type="character" w:customStyle="1" w:styleId="CommentaireCar">
    <w:name w:val="Commentaire Car"/>
    <w:basedOn w:val="Policepardfaut"/>
    <w:link w:val="Commentaire"/>
    <w:rsid w:val="00675BC1"/>
    <w:rPr>
      <w:rFonts w:asciiTheme="minorHAnsi" w:eastAsiaTheme="minorEastAsia" w:hAnsiTheme="minorHAnsi" w:cstheme="minorBidi"/>
      <w:lang w:eastAsia="en-GB"/>
    </w:rPr>
  </w:style>
  <w:style w:type="paragraph" w:styleId="Objetducommentaire">
    <w:name w:val="annotation subject"/>
    <w:basedOn w:val="Commentaire"/>
    <w:next w:val="Commentaire"/>
    <w:link w:val="ObjetducommentaireCar"/>
    <w:rsid w:val="00675BC1"/>
    <w:rPr>
      <w:b/>
      <w:bCs/>
    </w:rPr>
  </w:style>
  <w:style w:type="character" w:customStyle="1" w:styleId="ObjetducommentaireCar">
    <w:name w:val="Objet du commentaire Car"/>
    <w:basedOn w:val="CommentaireCar"/>
    <w:link w:val="Objetducommentaire"/>
    <w:rsid w:val="00675BC1"/>
    <w:rPr>
      <w:rFonts w:asciiTheme="minorHAnsi" w:eastAsiaTheme="minorEastAsia" w:hAnsiTheme="minorHAnsi" w:cstheme="minorBidi"/>
      <w:b/>
      <w:bCs/>
      <w:lang w:eastAsia="en-GB"/>
    </w:rPr>
  </w:style>
  <w:style w:type="paragraph" w:styleId="Rvision">
    <w:name w:val="Revision"/>
    <w:hidden/>
    <w:uiPriority w:val="99"/>
    <w:semiHidden/>
    <w:rsid w:val="00405D66"/>
    <w:rPr>
      <w:rFonts w:asciiTheme="minorHAnsi" w:eastAsiaTheme="minorEastAsia" w:hAnsiTheme="minorHAnsi" w:cstheme="minorBidi"/>
      <w:sz w:val="22"/>
      <w:szCs w:val="2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C0C"/>
    <w:pPr>
      <w:spacing w:after="200" w:line="276" w:lineRule="auto"/>
    </w:pPr>
    <w:rPr>
      <w:rFonts w:asciiTheme="minorHAnsi" w:eastAsiaTheme="minorEastAsia" w:hAnsiTheme="minorHAnsi" w:cstheme="minorBidi"/>
      <w:sz w:val="22"/>
      <w:szCs w:val="22"/>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C1C0C"/>
    <w:rPr>
      <w:rFonts w:asciiTheme="minorHAnsi" w:eastAsiaTheme="minorEastAsia" w:hAnsiTheme="minorHAnsi" w:cstheme="minorBidi"/>
      <w:sz w:val="22"/>
      <w:szCs w:val="22"/>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CC1C0C"/>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CC1C0C"/>
    <w:pPr>
      <w:ind w:left="720"/>
      <w:contextualSpacing/>
    </w:pPr>
  </w:style>
  <w:style w:type="paragraph" w:styleId="En-tte">
    <w:name w:val="header"/>
    <w:basedOn w:val="Normal"/>
    <w:link w:val="En-tteCar"/>
    <w:uiPriority w:val="99"/>
    <w:unhideWhenUsed/>
    <w:rsid w:val="00CC1C0C"/>
    <w:pPr>
      <w:tabs>
        <w:tab w:val="center" w:pos="4513"/>
        <w:tab w:val="right" w:pos="9026"/>
      </w:tabs>
      <w:spacing w:after="0" w:line="240" w:lineRule="auto"/>
    </w:pPr>
  </w:style>
  <w:style w:type="character" w:customStyle="1" w:styleId="En-tteCar">
    <w:name w:val="En-tête Car"/>
    <w:basedOn w:val="Policepardfaut"/>
    <w:link w:val="En-tte"/>
    <w:uiPriority w:val="99"/>
    <w:rsid w:val="00CC1C0C"/>
    <w:rPr>
      <w:rFonts w:asciiTheme="minorHAnsi" w:eastAsiaTheme="minorEastAsia" w:hAnsiTheme="minorHAnsi" w:cstheme="minorBidi"/>
      <w:sz w:val="22"/>
      <w:szCs w:val="22"/>
      <w:lang w:eastAsia="en-GB"/>
    </w:rPr>
  </w:style>
  <w:style w:type="paragraph" w:styleId="Pieddepage">
    <w:name w:val="footer"/>
    <w:basedOn w:val="Normal"/>
    <w:link w:val="PieddepageCar"/>
    <w:unhideWhenUsed/>
    <w:rsid w:val="00CC1C0C"/>
    <w:pPr>
      <w:tabs>
        <w:tab w:val="center" w:pos="4513"/>
        <w:tab w:val="right" w:pos="9026"/>
      </w:tabs>
      <w:spacing w:after="0" w:line="240" w:lineRule="auto"/>
    </w:pPr>
  </w:style>
  <w:style w:type="character" w:customStyle="1" w:styleId="PieddepageCar">
    <w:name w:val="Pied de page Car"/>
    <w:basedOn w:val="Policepardfaut"/>
    <w:link w:val="Pieddepage"/>
    <w:rsid w:val="00CC1C0C"/>
    <w:rPr>
      <w:rFonts w:asciiTheme="minorHAnsi" w:eastAsiaTheme="minorEastAsia" w:hAnsiTheme="minorHAnsi" w:cstheme="minorBidi"/>
      <w:sz w:val="22"/>
      <w:szCs w:val="22"/>
      <w:lang w:eastAsia="en-GB"/>
    </w:rPr>
  </w:style>
  <w:style w:type="paragraph" w:customStyle="1" w:styleId="Default">
    <w:name w:val="Default"/>
    <w:rsid w:val="00CC1C0C"/>
    <w:pPr>
      <w:autoSpaceDE w:val="0"/>
      <w:autoSpaceDN w:val="0"/>
      <w:adjustRightInd w:val="0"/>
    </w:pPr>
    <w:rPr>
      <w:rFonts w:ascii="Calibri" w:eastAsiaTheme="minorEastAsia" w:hAnsi="Calibri" w:cs="Calibri"/>
      <w:color w:val="000000"/>
      <w:sz w:val="24"/>
      <w:szCs w:val="24"/>
      <w:lang w:eastAsia="en-GB"/>
    </w:rPr>
  </w:style>
  <w:style w:type="paragraph" w:styleId="Textedebulles">
    <w:name w:val="Balloon Text"/>
    <w:basedOn w:val="Normal"/>
    <w:link w:val="TextedebullesCar"/>
    <w:rsid w:val="00CC1C0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CC1C0C"/>
    <w:rPr>
      <w:rFonts w:ascii="Tahoma" w:eastAsiaTheme="minorEastAsia" w:hAnsi="Tahoma" w:cs="Tahoma"/>
      <w:sz w:val="16"/>
      <w:szCs w:val="16"/>
      <w:lang w:eastAsia="en-GB"/>
    </w:rPr>
  </w:style>
  <w:style w:type="character" w:styleId="Marquedecommentaire">
    <w:name w:val="annotation reference"/>
    <w:basedOn w:val="Policepardfaut"/>
    <w:rsid w:val="00675BC1"/>
    <w:rPr>
      <w:sz w:val="16"/>
      <w:szCs w:val="16"/>
    </w:rPr>
  </w:style>
  <w:style w:type="paragraph" w:styleId="Commentaire">
    <w:name w:val="annotation text"/>
    <w:basedOn w:val="Normal"/>
    <w:link w:val="CommentaireCar"/>
    <w:rsid w:val="00675BC1"/>
    <w:pPr>
      <w:spacing w:line="240" w:lineRule="auto"/>
    </w:pPr>
    <w:rPr>
      <w:sz w:val="20"/>
      <w:szCs w:val="20"/>
    </w:rPr>
  </w:style>
  <w:style w:type="character" w:customStyle="1" w:styleId="CommentaireCar">
    <w:name w:val="Commentaire Car"/>
    <w:basedOn w:val="Policepardfaut"/>
    <w:link w:val="Commentaire"/>
    <w:rsid w:val="00675BC1"/>
    <w:rPr>
      <w:rFonts w:asciiTheme="minorHAnsi" w:eastAsiaTheme="minorEastAsia" w:hAnsiTheme="minorHAnsi" w:cstheme="minorBidi"/>
      <w:lang w:eastAsia="en-GB"/>
    </w:rPr>
  </w:style>
  <w:style w:type="paragraph" w:styleId="Objetducommentaire">
    <w:name w:val="annotation subject"/>
    <w:basedOn w:val="Commentaire"/>
    <w:next w:val="Commentaire"/>
    <w:link w:val="ObjetducommentaireCar"/>
    <w:rsid w:val="00675BC1"/>
    <w:rPr>
      <w:b/>
      <w:bCs/>
    </w:rPr>
  </w:style>
  <w:style w:type="character" w:customStyle="1" w:styleId="ObjetducommentaireCar">
    <w:name w:val="Objet du commentaire Car"/>
    <w:basedOn w:val="CommentaireCar"/>
    <w:link w:val="Objetducommentaire"/>
    <w:rsid w:val="00675BC1"/>
    <w:rPr>
      <w:rFonts w:asciiTheme="minorHAnsi" w:eastAsiaTheme="minorEastAsia" w:hAnsiTheme="minorHAnsi" w:cstheme="minorBidi"/>
      <w:b/>
      <w:bCs/>
      <w:lang w:eastAsia="en-GB"/>
    </w:rPr>
  </w:style>
  <w:style w:type="paragraph" w:styleId="Rvision">
    <w:name w:val="Revision"/>
    <w:hidden/>
    <w:uiPriority w:val="99"/>
    <w:semiHidden/>
    <w:rsid w:val="00405D66"/>
    <w:rPr>
      <w:rFonts w:asciiTheme="minorHAnsi" w:eastAsiaTheme="minorEastAsia" w:hAnsiTheme="minorHAnsi" w:cstheme="minorBid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2.wdp"/><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1F758-C940-4DAC-85EE-03AF20355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E919101D</Template>
  <TotalTime>0</TotalTime>
  <Pages>6</Pages>
  <Words>636</Words>
  <Characters>3501</Characters>
  <Application>Microsoft Office Word</Application>
  <DocSecurity>0</DocSecurity>
  <Lines>29</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APHP</Company>
  <LinksUpToDate>false</LinksUpToDate>
  <CharactersWithSpaces>4129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KHRAICHE Diala</dc:creator>
  <cp:lastModifiedBy>KHRAICHE Diala</cp:lastModifiedBy>
  <cp:revision>2</cp:revision>
  <dcterms:created xsi:type="dcterms:W3CDTF">2018-08-15T19:15:00Z</dcterms:created>
  <dcterms:modified xsi:type="dcterms:W3CDTF">2018-08-15T19:15:00Z</dcterms:modified>
</cp:coreProperties>
</file>