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61" w:rsidRPr="00EF7361" w:rsidRDefault="00950543" w:rsidP="00EF7361">
      <w:pPr>
        <w:pStyle w:val="Title"/>
        <w:rPr>
          <w:sz w:val="32"/>
          <w:szCs w:val="32"/>
          <w:lang w:val="it-IT" w:eastAsia="en-US"/>
        </w:rPr>
      </w:pPr>
      <w:r>
        <w:rPr>
          <w:sz w:val="32"/>
          <w:szCs w:val="32"/>
          <w:lang w:val="it-IT" w:eastAsia="en-US"/>
        </w:rPr>
        <w:t xml:space="preserve">CV: </w:t>
      </w:r>
      <w:r w:rsidR="00EF7361" w:rsidRPr="00EF7361">
        <w:rPr>
          <w:sz w:val="32"/>
          <w:szCs w:val="32"/>
          <w:lang w:val="it-IT" w:eastAsia="en-US"/>
        </w:rPr>
        <w:t>Dr. Motti Charter</w:t>
      </w:r>
      <w:r w:rsidR="002E0FCB">
        <w:rPr>
          <w:sz w:val="32"/>
          <w:szCs w:val="32"/>
          <w:lang w:val="it-IT" w:eastAsia="en-US"/>
        </w:rPr>
        <w:t xml:space="preserve">   </w:t>
      </w:r>
    </w:p>
    <w:p w:rsidR="002E0FCB" w:rsidRDefault="002E0FCB" w:rsidP="006B049C">
      <w:pPr>
        <w:pStyle w:val="NoSpacing"/>
      </w:pPr>
    </w:p>
    <w:p w:rsidR="006B049C" w:rsidRPr="006B049C" w:rsidRDefault="006B049C" w:rsidP="006B049C">
      <w:pPr>
        <w:pStyle w:val="NoSpacing"/>
        <w:jc w:val="center"/>
        <w:rPr>
          <w:rStyle w:val="affiliationcountry"/>
          <w:rFonts w:asciiTheme="majorBidi" w:hAnsiTheme="majorBidi" w:cstheme="majorBidi"/>
          <w:szCs w:val="24"/>
          <w:shd w:val="clear" w:color="auto" w:fill="FCFCFC"/>
        </w:rPr>
      </w:pPr>
      <w:r w:rsidRPr="006B049C">
        <w:rPr>
          <w:rStyle w:val="affiliationdepartment"/>
          <w:rFonts w:asciiTheme="majorBidi" w:hAnsiTheme="majorBidi" w:cstheme="majorBidi"/>
          <w:szCs w:val="24"/>
        </w:rPr>
        <w:t xml:space="preserve">Shamir Research Institute, </w:t>
      </w:r>
      <w:r w:rsidRPr="006B049C">
        <w:rPr>
          <w:rStyle w:val="affiliationname"/>
          <w:rFonts w:asciiTheme="majorBidi" w:hAnsiTheme="majorBidi" w:cstheme="majorBidi"/>
          <w:szCs w:val="24"/>
        </w:rPr>
        <w:t xml:space="preserve">University of Haifa, </w:t>
      </w:r>
      <w:r w:rsidRPr="006B049C">
        <w:rPr>
          <w:rStyle w:val="affiliationcity"/>
          <w:rFonts w:asciiTheme="majorBidi" w:hAnsiTheme="majorBidi" w:cstheme="majorBidi"/>
          <w:szCs w:val="24"/>
        </w:rPr>
        <w:t xml:space="preserve">Katzrin, </w:t>
      </w:r>
      <w:r w:rsidRPr="006B049C">
        <w:rPr>
          <w:rStyle w:val="affiliationcountry"/>
          <w:rFonts w:asciiTheme="majorBidi" w:hAnsiTheme="majorBidi" w:cstheme="majorBidi"/>
          <w:szCs w:val="24"/>
        </w:rPr>
        <w:t>Israel</w:t>
      </w:r>
      <w:r w:rsidRPr="006B049C">
        <w:rPr>
          <w:rStyle w:val="affiliationcountry"/>
          <w:rFonts w:asciiTheme="majorBidi" w:hAnsiTheme="majorBidi" w:cstheme="majorBidi"/>
          <w:szCs w:val="24"/>
          <w:shd w:val="clear" w:color="auto" w:fill="FCFCFC"/>
        </w:rPr>
        <w:t>.</w:t>
      </w:r>
    </w:p>
    <w:p w:rsidR="004E559E" w:rsidRDefault="00EF7361" w:rsidP="006B049C">
      <w:pPr>
        <w:pStyle w:val="NoSpacing"/>
        <w:jc w:val="center"/>
        <w:rPr>
          <w:rStyle w:val="Hyperlink"/>
          <w:rFonts w:asciiTheme="majorBidi" w:hAnsiTheme="majorBidi" w:cstheme="majorBidi"/>
          <w:color w:val="auto"/>
          <w:szCs w:val="24"/>
          <w:u w:val="none"/>
          <w:lang w:val="it-IT"/>
        </w:rPr>
      </w:pPr>
      <w:r w:rsidRPr="006B049C">
        <w:rPr>
          <w:rFonts w:asciiTheme="majorBidi" w:hAnsiTheme="majorBidi" w:cstheme="majorBidi"/>
        </w:rPr>
        <w:t xml:space="preserve">Email: </w:t>
      </w:r>
      <w:hyperlink r:id="rId8" w:history="1">
        <w:r w:rsidR="002E0FCB" w:rsidRPr="006B049C">
          <w:rPr>
            <w:rStyle w:val="Hyperlink"/>
            <w:rFonts w:asciiTheme="majorBidi" w:hAnsiTheme="majorBidi" w:cstheme="majorBidi"/>
            <w:color w:val="0033CC"/>
            <w:szCs w:val="24"/>
            <w:u w:val="none"/>
            <w:lang w:val="it-IT"/>
          </w:rPr>
          <w:t>chartermotti@gmail.com</w:t>
        </w:r>
      </w:hyperlink>
      <w:r w:rsidR="00E328A5" w:rsidRPr="006B049C">
        <w:rPr>
          <w:rStyle w:val="Hyperlink"/>
          <w:rFonts w:asciiTheme="majorBidi" w:hAnsiTheme="majorBidi" w:cstheme="majorBidi"/>
          <w:color w:val="0033CC"/>
          <w:szCs w:val="24"/>
          <w:u w:val="none"/>
          <w:lang w:val="it-IT"/>
        </w:rPr>
        <w:t xml:space="preserve"> </w:t>
      </w:r>
      <w:r w:rsidR="00E328A5" w:rsidRPr="006B049C">
        <w:rPr>
          <w:rStyle w:val="Hyperlink"/>
          <w:rFonts w:asciiTheme="majorBidi" w:hAnsiTheme="majorBidi" w:cstheme="majorBidi"/>
          <w:color w:val="auto"/>
          <w:szCs w:val="24"/>
          <w:u w:val="none"/>
          <w:lang w:val="it-IT"/>
        </w:rPr>
        <w:t>and</w:t>
      </w:r>
      <w:r w:rsidR="00E328A5" w:rsidRPr="006B049C">
        <w:rPr>
          <w:rStyle w:val="Hyperlink"/>
          <w:rFonts w:asciiTheme="majorBidi" w:hAnsiTheme="majorBidi" w:cstheme="majorBidi"/>
          <w:color w:val="0033CC"/>
          <w:szCs w:val="24"/>
          <w:u w:val="none"/>
          <w:lang w:val="it-IT"/>
        </w:rPr>
        <w:t xml:space="preserve"> </w:t>
      </w:r>
      <w:hyperlink r:id="rId9" w:tgtFrame="_blank" w:history="1">
        <w:r w:rsidR="00E328A5" w:rsidRPr="006B049C">
          <w:rPr>
            <w:rStyle w:val="Hyperlink"/>
            <w:rFonts w:asciiTheme="majorBidi" w:eastAsiaTheme="minorEastAsia" w:hAnsiTheme="majorBidi" w:cstheme="majorBidi"/>
            <w:noProof/>
            <w:color w:val="0033CC"/>
            <w:szCs w:val="24"/>
            <w:u w:val="none"/>
          </w:rPr>
          <w:t>motti.charter@mail.huji.ac.il</w:t>
        </w:r>
      </w:hyperlink>
      <w:r w:rsidRPr="006B049C">
        <w:rPr>
          <w:rStyle w:val="Hyperlink"/>
          <w:rFonts w:asciiTheme="majorBidi" w:hAnsiTheme="majorBidi" w:cstheme="majorBidi"/>
          <w:color w:val="auto"/>
          <w:szCs w:val="24"/>
          <w:u w:val="none"/>
          <w:lang w:val="it-IT"/>
        </w:rPr>
        <w:t>;</w:t>
      </w:r>
    </w:p>
    <w:p w:rsidR="00EF653B" w:rsidRDefault="00EF653B" w:rsidP="006B049C">
      <w:pPr>
        <w:pStyle w:val="NoSpacing"/>
        <w:jc w:val="center"/>
        <w:rPr>
          <w:rStyle w:val="Hyperlink"/>
          <w:rFonts w:asciiTheme="majorBidi" w:hAnsiTheme="majorBidi" w:cstheme="majorBidi"/>
          <w:color w:val="auto"/>
          <w:szCs w:val="24"/>
          <w:u w:val="none"/>
          <w:lang w:val="it-IT"/>
        </w:rPr>
      </w:pPr>
      <w:r>
        <w:rPr>
          <w:rStyle w:val="Hyperlink"/>
          <w:rFonts w:asciiTheme="majorBidi" w:hAnsiTheme="majorBidi" w:cstheme="majorBidi"/>
          <w:color w:val="auto"/>
          <w:szCs w:val="24"/>
          <w:u w:val="none"/>
          <w:lang w:val="it-IT"/>
        </w:rPr>
        <w:t xml:space="preserve">Website: </w:t>
      </w:r>
      <w:hyperlink r:id="rId10" w:history="1">
        <w:r w:rsidRPr="00ED3766">
          <w:rPr>
            <w:rStyle w:val="Hyperlink"/>
            <w:rFonts w:asciiTheme="majorBidi" w:hAnsiTheme="majorBidi" w:cstheme="majorBidi"/>
            <w:szCs w:val="24"/>
            <w:lang w:val="it-IT"/>
          </w:rPr>
          <w:t>http://www.birdboxisrael.org/</w:t>
        </w:r>
      </w:hyperlink>
    </w:p>
    <w:p w:rsidR="00EF7361" w:rsidRPr="006B049C" w:rsidRDefault="00EF7361" w:rsidP="006B049C">
      <w:pPr>
        <w:pStyle w:val="NoSpacing"/>
        <w:jc w:val="center"/>
        <w:rPr>
          <w:rFonts w:asciiTheme="majorBidi" w:hAnsiTheme="majorBidi" w:cstheme="majorBidi"/>
        </w:rPr>
      </w:pPr>
      <w:r w:rsidRPr="006B049C">
        <w:rPr>
          <w:rFonts w:asciiTheme="majorBidi" w:hAnsiTheme="majorBidi" w:cstheme="majorBidi"/>
        </w:rPr>
        <w:t>Mobile : +972-544-901-130; TeleFax:  +972-4-6499440</w:t>
      </w:r>
    </w:p>
    <w:p w:rsidR="006B049C" w:rsidRDefault="006B049C" w:rsidP="006B049C">
      <w:pPr>
        <w:pStyle w:val="NoSpacing"/>
        <w:rPr>
          <w:rFonts w:asciiTheme="majorBidi" w:hAnsiTheme="majorBidi" w:cstheme="majorBidi"/>
          <w:bCs/>
        </w:rPr>
      </w:pPr>
    </w:p>
    <w:p w:rsidR="00CA41FF" w:rsidRPr="006B049C" w:rsidRDefault="003D12A5" w:rsidP="006B049C">
      <w:pPr>
        <w:pStyle w:val="NoSpacing"/>
        <w:rPr>
          <w:rFonts w:asciiTheme="majorBidi" w:hAnsiTheme="majorBidi" w:cstheme="majorBidi"/>
          <w:bCs/>
        </w:rPr>
      </w:pPr>
      <w:r w:rsidRPr="006B049C">
        <w:rPr>
          <w:rFonts w:asciiTheme="majorBidi" w:hAnsiTheme="majorBidi" w:cstheme="majorBidi"/>
          <w:b/>
        </w:rPr>
        <w:t>Citizenship</w:t>
      </w:r>
      <w:r w:rsidRPr="006B049C">
        <w:rPr>
          <w:rFonts w:asciiTheme="majorBidi" w:hAnsiTheme="majorBidi" w:cstheme="majorBidi"/>
          <w:bCs/>
        </w:rPr>
        <w:t>:</w:t>
      </w:r>
      <w:r w:rsidR="00CA41FF" w:rsidRPr="006B049C">
        <w:rPr>
          <w:rFonts w:asciiTheme="majorBidi" w:hAnsiTheme="majorBidi" w:cstheme="majorBidi"/>
          <w:bCs/>
        </w:rPr>
        <w:t xml:space="preserve"> Israeli and US (Duel)</w:t>
      </w:r>
    </w:p>
    <w:p w:rsidR="006B049C" w:rsidRDefault="006B049C" w:rsidP="00EF7361">
      <w:pPr>
        <w:pStyle w:val="Heading1"/>
        <w:pBdr>
          <w:bottom w:val="single" w:sz="6" w:space="1" w:color="auto"/>
        </w:pBdr>
        <w:jc w:val="both"/>
        <w:rPr>
          <w:sz w:val="24"/>
          <w:lang w:eastAsia="en-US"/>
        </w:rPr>
      </w:pPr>
    </w:p>
    <w:p w:rsidR="00EF7361" w:rsidRPr="00EF7361" w:rsidRDefault="00EF7361" w:rsidP="00EF7361">
      <w:pPr>
        <w:pStyle w:val="Heading1"/>
        <w:pBdr>
          <w:bottom w:val="single" w:sz="6" w:space="1" w:color="auto"/>
        </w:pBdr>
        <w:jc w:val="both"/>
        <w:rPr>
          <w:sz w:val="24"/>
          <w:lang w:eastAsia="en-US"/>
        </w:rPr>
      </w:pPr>
      <w:r>
        <w:rPr>
          <w:sz w:val="24"/>
          <w:lang w:eastAsia="en-US"/>
        </w:rPr>
        <w:t>Army</w:t>
      </w:r>
      <w:r w:rsidRPr="00EF7361">
        <w:rPr>
          <w:sz w:val="24"/>
          <w:lang w:eastAsia="en-US"/>
        </w:rPr>
        <w:t xml:space="preserve"> S</w:t>
      </w:r>
      <w:r>
        <w:rPr>
          <w:sz w:val="24"/>
          <w:lang w:eastAsia="en-US"/>
        </w:rPr>
        <w:t>ervice</w:t>
      </w:r>
    </w:p>
    <w:p w:rsidR="00396883" w:rsidRPr="00EF7361" w:rsidRDefault="00EF7361" w:rsidP="003D12A5">
      <w:pPr>
        <w:spacing w:after="240"/>
        <w:ind w:left="187"/>
        <w:rPr>
          <w:rFonts w:ascii="Times New Roman" w:hAnsi="Times New Roman" w:cs="Times New Roman"/>
          <w:szCs w:val="24"/>
        </w:rPr>
      </w:pPr>
      <w:r w:rsidRPr="00EF7361">
        <w:rPr>
          <w:rFonts w:ascii="Times New Roman" w:hAnsi="Times New Roman" w:cs="Times New Roman"/>
          <w:b/>
          <w:bCs/>
          <w:szCs w:val="24"/>
        </w:rPr>
        <w:t xml:space="preserve">Israeli Defense Force (2001): </w:t>
      </w:r>
      <w:r w:rsidRPr="00EF7361">
        <w:rPr>
          <w:rFonts w:ascii="Times New Roman" w:hAnsi="Times New Roman" w:cs="Times New Roman"/>
          <w:szCs w:val="24"/>
        </w:rPr>
        <w:t>Completed active duty and am presently in first sergeant first class in the reserves.</w:t>
      </w:r>
    </w:p>
    <w:p w:rsidR="00CF3748" w:rsidRDefault="006B049C" w:rsidP="00494927">
      <w:pPr>
        <w:pStyle w:val="Heading1"/>
        <w:pBdr>
          <w:bottom w:val="single" w:sz="6" w:space="1" w:color="auto"/>
        </w:pBdr>
        <w:tabs>
          <w:tab w:val="right" w:pos="142"/>
        </w:tabs>
        <w:jc w:val="both"/>
        <w:rPr>
          <w:b w:val="0"/>
          <w:bCs w:val="0"/>
          <w:sz w:val="24"/>
          <w:lang w:eastAsia="en-US"/>
        </w:rPr>
      </w:pPr>
      <w:r>
        <w:rPr>
          <w:sz w:val="24"/>
          <w:lang w:eastAsia="en-US"/>
        </w:rPr>
        <w:t xml:space="preserve">Current Employment: </w:t>
      </w:r>
      <w:r w:rsidR="00CF3748" w:rsidRPr="006B049C">
        <w:rPr>
          <w:b w:val="0"/>
          <w:bCs w:val="0"/>
          <w:sz w:val="24"/>
          <w:lang w:eastAsia="en-US"/>
        </w:rPr>
        <w:t>Shamir Research Ins</w:t>
      </w:r>
      <w:r w:rsidR="00CF3748" w:rsidRPr="00EF653B">
        <w:rPr>
          <w:b w:val="0"/>
          <w:bCs w:val="0"/>
          <w:sz w:val="24"/>
          <w:lang w:eastAsia="en-US"/>
        </w:rPr>
        <w:t>titute</w:t>
      </w:r>
      <w:r w:rsidR="00EF653B" w:rsidRPr="00EF653B">
        <w:rPr>
          <w:b w:val="0"/>
          <w:bCs w:val="0"/>
          <w:sz w:val="24"/>
          <w:lang w:eastAsia="en-US"/>
        </w:rPr>
        <w:t>. Researcher.</w:t>
      </w:r>
    </w:p>
    <w:p w:rsidR="006B049C" w:rsidRDefault="00494927" w:rsidP="00CF3748">
      <w:pPr>
        <w:pStyle w:val="Heading1"/>
        <w:pBdr>
          <w:bottom w:val="single" w:sz="6" w:space="1" w:color="auto"/>
        </w:pBdr>
        <w:tabs>
          <w:tab w:val="right" w:pos="142"/>
        </w:tabs>
        <w:jc w:val="both"/>
        <w:rPr>
          <w:sz w:val="24"/>
          <w:lang w:eastAsia="en-US"/>
        </w:rPr>
      </w:pPr>
      <w:r>
        <w:rPr>
          <w:b w:val="0"/>
          <w:bCs w:val="0"/>
          <w:sz w:val="24"/>
          <w:lang w:eastAsia="en-US"/>
        </w:rPr>
        <w:tab/>
      </w:r>
      <w:r>
        <w:rPr>
          <w:b w:val="0"/>
          <w:bCs w:val="0"/>
          <w:sz w:val="24"/>
          <w:lang w:eastAsia="en-US"/>
        </w:rPr>
        <w:tab/>
      </w:r>
      <w:r>
        <w:rPr>
          <w:b w:val="0"/>
          <w:bCs w:val="0"/>
          <w:sz w:val="24"/>
          <w:lang w:eastAsia="en-US"/>
        </w:rPr>
        <w:tab/>
      </w:r>
      <w:r>
        <w:rPr>
          <w:b w:val="0"/>
          <w:bCs w:val="0"/>
          <w:sz w:val="24"/>
          <w:lang w:eastAsia="en-US"/>
        </w:rPr>
        <w:tab/>
        <w:t xml:space="preserve">   </w:t>
      </w:r>
      <w:r w:rsidR="006B049C" w:rsidRPr="006B049C">
        <w:rPr>
          <w:b w:val="0"/>
          <w:bCs w:val="0"/>
          <w:sz w:val="24"/>
          <w:lang w:eastAsia="en-US"/>
        </w:rPr>
        <w:t>University of Haifa</w:t>
      </w:r>
      <w:r w:rsidR="00CF3748">
        <w:rPr>
          <w:b w:val="0"/>
          <w:bCs w:val="0"/>
          <w:sz w:val="24"/>
          <w:lang w:eastAsia="en-US"/>
        </w:rPr>
        <w:t>- Research Associate</w:t>
      </w:r>
      <w:r w:rsidR="006B049C" w:rsidRPr="006B049C">
        <w:rPr>
          <w:b w:val="0"/>
          <w:bCs w:val="0"/>
          <w:sz w:val="24"/>
          <w:lang w:eastAsia="en-US"/>
        </w:rPr>
        <w:t xml:space="preserve"> </w:t>
      </w:r>
    </w:p>
    <w:p w:rsidR="006B049C" w:rsidRDefault="006B049C" w:rsidP="00EF7361">
      <w:pPr>
        <w:pStyle w:val="Heading1"/>
        <w:pBdr>
          <w:bottom w:val="single" w:sz="6" w:space="1" w:color="auto"/>
        </w:pBdr>
        <w:tabs>
          <w:tab w:val="right" w:pos="142"/>
        </w:tabs>
        <w:jc w:val="both"/>
        <w:rPr>
          <w:sz w:val="24"/>
          <w:lang w:eastAsia="en-US"/>
        </w:rPr>
      </w:pPr>
    </w:p>
    <w:p w:rsidR="00EF7361" w:rsidRPr="00EF7361" w:rsidRDefault="00EF7361" w:rsidP="00EF7361">
      <w:pPr>
        <w:pStyle w:val="Heading1"/>
        <w:pBdr>
          <w:bottom w:val="single" w:sz="6" w:space="1" w:color="auto"/>
        </w:pBdr>
        <w:tabs>
          <w:tab w:val="right" w:pos="142"/>
        </w:tabs>
        <w:jc w:val="both"/>
        <w:rPr>
          <w:sz w:val="24"/>
          <w:lang w:eastAsia="en-US"/>
        </w:rPr>
      </w:pPr>
      <w:r w:rsidRPr="00EF7361">
        <w:rPr>
          <w:sz w:val="24"/>
          <w:lang w:eastAsia="en-US"/>
        </w:rPr>
        <w:t>E</w:t>
      </w:r>
      <w:r>
        <w:rPr>
          <w:sz w:val="24"/>
          <w:lang w:eastAsia="en-US"/>
        </w:rPr>
        <w:t>ducation</w:t>
      </w:r>
      <w:r w:rsidR="00B86EAA">
        <w:rPr>
          <w:sz w:val="24"/>
          <w:lang w:eastAsia="en-US"/>
        </w:rPr>
        <w:t xml:space="preserve"> </w:t>
      </w:r>
    </w:p>
    <w:p w:rsidR="00B86EAA" w:rsidRDefault="00B86EAA" w:rsidP="006B049C">
      <w:pPr>
        <w:ind w:left="180"/>
        <w:jc w:val="both"/>
        <w:rPr>
          <w:rFonts w:ascii="Times New Roman" w:hAnsi="Times New Roman" w:cs="Times New Roman"/>
          <w:b/>
          <w:bCs/>
          <w:szCs w:val="24"/>
        </w:rPr>
      </w:pPr>
      <w:r w:rsidRPr="00EF7361">
        <w:rPr>
          <w:rFonts w:ascii="Times New Roman" w:hAnsi="Times New Roman" w:cs="Times New Roman"/>
          <w:b/>
          <w:bCs/>
          <w:szCs w:val="24"/>
        </w:rPr>
        <w:t>Post doctorate</w:t>
      </w:r>
      <w:r>
        <w:rPr>
          <w:rFonts w:ascii="Times New Roman" w:hAnsi="Times New Roman" w:cs="Times New Roman"/>
          <w:b/>
          <w:bCs/>
          <w:szCs w:val="24"/>
        </w:rPr>
        <w:t>:</w:t>
      </w:r>
      <w:r w:rsidRPr="00EF7361">
        <w:rPr>
          <w:rFonts w:ascii="Times New Roman" w:hAnsi="Times New Roman" w:cs="Times New Roman"/>
          <w:b/>
          <w:bCs/>
          <w:szCs w:val="24"/>
        </w:rPr>
        <w:t xml:space="preserve"> (201</w:t>
      </w:r>
      <w:r>
        <w:rPr>
          <w:rFonts w:ascii="Times New Roman" w:hAnsi="Times New Roman" w:cs="Times New Roman"/>
          <w:b/>
          <w:bCs/>
          <w:szCs w:val="24"/>
        </w:rPr>
        <w:t>6</w:t>
      </w:r>
      <w:r w:rsidRPr="00EF7361">
        <w:rPr>
          <w:rFonts w:ascii="Times New Roman" w:hAnsi="Times New Roman" w:cs="Times New Roman"/>
          <w:b/>
          <w:bCs/>
          <w:szCs w:val="24"/>
        </w:rPr>
        <w:t xml:space="preserve">- </w:t>
      </w:r>
      <w:r w:rsidR="006B049C">
        <w:rPr>
          <w:rFonts w:ascii="Times New Roman" w:hAnsi="Times New Roman" w:cs="Times New Roman"/>
          <w:b/>
          <w:bCs/>
          <w:szCs w:val="24"/>
        </w:rPr>
        <w:t>2017</w:t>
      </w:r>
      <w:r>
        <w:rPr>
          <w:rFonts w:ascii="Times New Roman" w:hAnsi="Times New Roman" w:cs="Times New Roman"/>
          <w:b/>
          <w:bCs/>
          <w:szCs w:val="24"/>
        </w:rPr>
        <w:t>)</w:t>
      </w:r>
      <w:r w:rsidRPr="00EF7361">
        <w:rPr>
          <w:rFonts w:ascii="Times New Roman" w:hAnsi="Times New Roman" w:cs="Times New Roman"/>
          <w:b/>
          <w:bCs/>
          <w:szCs w:val="24"/>
        </w:rPr>
        <w:t xml:space="preserve"> </w:t>
      </w:r>
    </w:p>
    <w:p w:rsidR="00B86EAA" w:rsidRPr="00B86EAA" w:rsidRDefault="00B86EAA" w:rsidP="00B86EAA">
      <w:pPr>
        <w:pStyle w:val="ListParagraph"/>
        <w:numPr>
          <w:ilvl w:val="0"/>
          <w:numId w:val="13"/>
        </w:numPr>
        <w:jc w:val="both"/>
        <w:rPr>
          <w:b/>
          <w:bCs/>
          <w:szCs w:val="24"/>
        </w:rPr>
      </w:pPr>
      <w:r w:rsidRPr="00B86EAA">
        <w:rPr>
          <w:sz w:val="24"/>
          <w:szCs w:val="24"/>
        </w:rPr>
        <w:t xml:space="preserve">Studying </w:t>
      </w:r>
      <w:r>
        <w:rPr>
          <w:sz w:val="24"/>
          <w:szCs w:val="24"/>
        </w:rPr>
        <w:t xml:space="preserve">how movement in barn owls is influenced by breeding success, diet and morphology </w:t>
      </w:r>
      <w:r w:rsidRPr="00B86EAA">
        <w:rPr>
          <w:sz w:val="24"/>
          <w:szCs w:val="24"/>
        </w:rPr>
        <w:t>in the Movemen</w:t>
      </w:r>
      <w:r>
        <w:rPr>
          <w:sz w:val="24"/>
          <w:szCs w:val="24"/>
        </w:rPr>
        <w:t>t Ecology Lab of the Hebre</w:t>
      </w:r>
      <w:r w:rsidR="00BB16B1">
        <w:rPr>
          <w:sz w:val="24"/>
          <w:szCs w:val="24"/>
        </w:rPr>
        <w:t>w University (Prof. Ran Nathan).</w:t>
      </w:r>
    </w:p>
    <w:p w:rsidR="00B86EAA" w:rsidRDefault="00B86EAA" w:rsidP="00B86EAA">
      <w:pPr>
        <w:pStyle w:val="ListParagraph"/>
        <w:jc w:val="both"/>
        <w:rPr>
          <w:b/>
          <w:bCs/>
          <w:szCs w:val="24"/>
        </w:rPr>
      </w:pPr>
    </w:p>
    <w:p w:rsidR="00F11CCF" w:rsidRDefault="00F11CCF" w:rsidP="00977F16">
      <w:pPr>
        <w:ind w:left="180"/>
        <w:jc w:val="both"/>
        <w:rPr>
          <w:rFonts w:ascii="Times New Roman" w:hAnsi="Times New Roman" w:cs="Times New Roman"/>
          <w:b/>
          <w:bCs/>
          <w:szCs w:val="24"/>
        </w:rPr>
      </w:pPr>
      <w:r w:rsidRPr="00EF7361">
        <w:rPr>
          <w:rFonts w:ascii="Times New Roman" w:hAnsi="Times New Roman" w:cs="Times New Roman"/>
          <w:b/>
          <w:bCs/>
          <w:szCs w:val="24"/>
        </w:rPr>
        <w:t>Post doctorate</w:t>
      </w:r>
      <w:r>
        <w:rPr>
          <w:rFonts w:ascii="Times New Roman" w:hAnsi="Times New Roman" w:cs="Times New Roman"/>
          <w:b/>
          <w:bCs/>
          <w:szCs w:val="24"/>
        </w:rPr>
        <w:t>:</w:t>
      </w:r>
      <w:r w:rsidRPr="00EF7361">
        <w:rPr>
          <w:rFonts w:ascii="Times New Roman" w:hAnsi="Times New Roman" w:cs="Times New Roman"/>
          <w:b/>
          <w:bCs/>
          <w:szCs w:val="24"/>
        </w:rPr>
        <w:t xml:space="preserve"> (201</w:t>
      </w:r>
      <w:r w:rsidR="00977F16">
        <w:rPr>
          <w:rFonts w:ascii="Times New Roman" w:hAnsi="Times New Roman" w:cs="Times New Roman"/>
          <w:b/>
          <w:bCs/>
          <w:szCs w:val="24"/>
        </w:rPr>
        <w:t>2</w:t>
      </w:r>
      <w:r w:rsidRPr="00EF7361">
        <w:rPr>
          <w:rFonts w:ascii="Times New Roman" w:hAnsi="Times New Roman" w:cs="Times New Roman"/>
          <w:b/>
          <w:bCs/>
          <w:szCs w:val="24"/>
        </w:rPr>
        <w:t xml:space="preserve">- </w:t>
      </w:r>
      <w:r w:rsidR="006B049C">
        <w:rPr>
          <w:rFonts w:ascii="Times New Roman" w:hAnsi="Times New Roman" w:cs="Times New Roman"/>
          <w:b/>
          <w:bCs/>
          <w:szCs w:val="24"/>
        </w:rPr>
        <w:t>2017</w:t>
      </w:r>
      <w:r>
        <w:rPr>
          <w:rFonts w:ascii="Times New Roman" w:hAnsi="Times New Roman" w:cs="Times New Roman"/>
          <w:b/>
          <w:bCs/>
          <w:szCs w:val="24"/>
        </w:rPr>
        <w:t>)</w:t>
      </w:r>
      <w:r w:rsidRPr="00EF7361">
        <w:rPr>
          <w:rFonts w:ascii="Times New Roman" w:hAnsi="Times New Roman" w:cs="Times New Roman"/>
          <w:b/>
          <w:bCs/>
          <w:szCs w:val="24"/>
        </w:rPr>
        <w:t xml:space="preserve"> </w:t>
      </w:r>
    </w:p>
    <w:p w:rsidR="00B86EAA" w:rsidRDefault="003D12A5" w:rsidP="00494927">
      <w:pPr>
        <w:pStyle w:val="ListParagraph"/>
        <w:numPr>
          <w:ilvl w:val="0"/>
          <w:numId w:val="13"/>
        </w:numPr>
        <w:jc w:val="both"/>
        <w:rPr>
          <w:sz w:val="24"/>
          <w:szCs w:val="24"/>
        </w:rPr>
      </w:pPr>
      <w:r>
        <w:rPr>
          <w:sz w:val="24"/>
          <w:szCs w:val="24"/>
        </w:rPr>
        <w:t>Studied</w:t>
      </w:r>
      <w:r w:rsidR="00F11CCF" w:rsidRPr="007E0B22">
        <w:rPr>
          <w:sz w:val="24"/>
          <w:szCs w:val="24"/>
        </w:rPr>
        <w:t xml:space="preserve"> at the University of Haifa under the supervision of Prof. Ido Izhaki and Prof. Alexandre Roulin (University of Lausanne). The Swiss funded research deal</w:t>
      </w:r>
      <w:r w:rsidR="00494927">
        <w:rPr>
          <w:sz w:val="24"/>
          <w:szCs w:val="24"/>
        </w:rPr>
        <w:t>t</w:t>
      </w:r>
      <w:r w:rsidR="00F11CCF" w:rsidRPr="007E0B22">
        <w:rPr>
          <w:sz w:val="24"/>
          <w:szCs w:val="24"/>
        </w:rPr>
        <w:t xml:space="preserve"> </w:t>
      </w:r>
    </w:p>
    <w:p w:rsidR="00F11CCF" w:rsidRPr="007E0B22" w:rsidRDefault="00F11CCF" w:rsidP="00B86EAA">
      <w:pPr>
        <w:pStyle w:val="ListParagraph"/>
        <w:jc w:val="both"/>
        <w:rPr>
          <w:sz w:val="24"/>
          <w:szCs w:val="24"/>
        </w:rPr>
      </w:pPr>
      <w:r w:rsidRPr="007E0B22">
        <w:rPr>
          <w:sz w:val="24"/>
          <w:szCs w:val="24"/>
        </w:rPr>
        <w:t>with how color traits in barns is related to breeding, hunting (movement) and diet.</w:t>
      </w:r>
    </w:p>
    <w:p w:rsidR="00F11CCF" w:rsidRDefault="00F11CCF" w:rsidP="007E0B22">
      <w:pPr>
        <w:ind w:left="180"/>
        <w:jc w:val="both"/>
        <w:rPr>
          <w:rFonts w:ascii="Times New Roman" w:hAnsi="Times New Roman" w:cs="Times New Roman"/>
          <w:b/>
          <w:bCs/>
          <w:szCs w:val="24"/>
        </w:rPr>
      </w:pPr>
    </w:p>
    <w:p w:rsidR="00F11CCF" w:rsidRDefault="00F11CCF" w:rsidP="00F11CCF">
      <w:pPr>
        <w:ind w:left="180"/>
        <w:jc w:val="both"/>
        <w:rPr>
          <w:rFonts w:ascii="Times New Roman" w:hAnsi="Times New Roman" w:cs="Times New Roman"/>
          <w:b/>
          <w:bCs/>
          <w:szCs w:val="24"/>
        </w:rPr>
      </w:pPr>
      <w:r>
        <w:rPr>
          <w:rFonts w:ascii="Times New Roman" w:hAnsi="Times New Roman" w:cs="Times New Roman"/>
          <w:b/>
          <w:bCs/>
          <w:szCs w:val="24"/>
        </w:rPr>
        <w:t>Post doctorate: (2010- 2011)</w:t>
      </w:r>
      <w:r w:rsidRPr="00EF7361">
        <w:rPr>
          <w:rFonts w:ascii="Times New Roman" w:hAnsi="Times New Roman" w:cs="Times New Roman"/>
          <w:b/>
          <w:bCs/>
          <w:szCs w:val="24"/>
        </w:rPr>
        <w:t xml:space="preserve"> </w:t>
      </w:r>
    </w:p>
    <w:p w:rsidR="00F11CCF" w:rsidRPr="00EE35AD" w:rsidRDefault="00F11CCF" w:rsidP="00EE35AD">
      <w:pPr>
        <w:pStyle w:val="ListParagraph"/>
        <w:numPr>
          <w:ilvl w:val="0"/>
          <w:numId w:val="12"/>
        </w:numPr>
        <w:jc w:val="both"/>
        <w:rPr>
          <w:sz w:val="24"/>
          <w:szCs w:val="24"/>
        </w:rPr>
      </w:pPr>
      <w:r w:rsidRPr="00EE35AD">
        <w:rPr>
          <w:sz w:val="24"/>
          <w:szCs w:val="24"/>
        </w:rPr>
        <w:t xml:space="preserve">Studied </w:t>
      </w:r>
      <w:r w:rsidR="003D12A5" w:rsidRPr="00EE35AD">
        <w:rPr>
          <w:sz w:val="24"/>
          <w:szCs w:val="24"/>
        </w:rPr>
        <w:t>at</w:t>
      </w:r>
      <w:r w:rsidRPr="00EE35AD">
        <w:rPr>
          <w:sz w:val="24"/>
          <w:szCs w:val="24"/>
        </w:rPr>
        <w:t xml:space="preserve"> the Tel Aviv University under the </w:t>
      </w:r>
      <w:r w:rsidR="00B86EAA">
        <w:rPr>
          <w:sz w:val="24"/>
          <w:szCs w:val="24"/>
        </w:rPr>
        <w:t xml:space="preserve">supervision of Dr. Yossi Leshem. </w:t>
      </w:r>
      <w:r w:rsidRPr="00EE35AD">
        <w:rPr>
          <w:sz w:val="24"/>
          <w:szCs w:val="24"/>
        </w:rPr>
        <w:t xml:space="preserve">Studied whether occupation and breeding success of barn varied, in different regions and locations. </w:t>
      </w:r>
    </w:p>
    <w:p w:rsidR="00F11CCF" w:rsidRDefault="00F11CCF" w:rsidP="007E0B22">
      <w:pPr>
        <w:ind w:left="180"/>
        <w:jc w:val="both"/>
        <w:rPr>
          <w:rFonts w:ascii="Times New Roman" w:hAnsi="Times New Roman" w:cs="Times New Roman"/>
          <w:b/>
          <w:bCs/>
          <w:szCs w:val="24"/>
        </w:rPr>
      </w:pPr>
    </w:p>
    <w:p w:rsidR="00F11CCF" w:rsidRDefault="00F11CCF" w:rsidP="00F11CCF">
      <w:pPr>
        <w:ind w:left="180"/>
        <w:jc w:val="both"/>
        <w:rPr>
          <w:rFonts w:ascii="Times New Roman" w:hAnsi="Times New Roman" w:cs="Times New Roman"/>
          <w:szCs w:val="24"/>
        </w:rPr>
      </w:pPr>
      <w:r w:rsidRPr="00EF7361">
        <w:rPr>
          <w:rFonts w:ascii="Times New Roman" w:hAnsi="Times New Roman" w:cs="Times New Roman"/>
          <w:b/>
          <w:bCs/>
          <w:szCs w:val="24"/>
        </w:rPr>
        <w:t>PhD</w:t>
      </w:r>
      <w:r>
        <w:rPr>
          <w:rFonts w:ascii="Times New Roman" w:hAnsi="Times New Roman" w:cs="Times New Roman"/>
          <w:b/>
          <w:bCs/>
          <w:szCs w:val="24"/>
        </w:rPr>
        <w:t>:</w:t>
      </w:r>
      <w:r w:rsidRPr="00EF7361">
        <w:rPr>
          <w:rFonts w:ascii="Times New Roman" w:hAnsi="Times New Roman" w:cs="Times New Roman"/>
          <w:b/>
          <w:bCs/>
          <w:szCs w:val="24"/>
        </w:rPr>
        <w:t xml:space="preserve"> (2005- 2010)</w:t>
      </w:r>
      <w:r w:rsidRPr="00EF7361">
        <w:rPr>
          <w:rFonts w:ascii="Times New Roman" w:hAnsi="Times New Roman" w:cs="Times New Roman"/>
          <w:szCs w:val="24"/>
        </w:rPr>
        <w:t xml:space="preserve"> </w:t>
      </w:r>
    </w:p>
    <w:p w:rsidR="00F11CCF" w:rsidRPr="00494927" w:rsidRDefault="00F11CCF" w:rsidP="008426A5">
      <w:pPr>
        <w:pStyle w:val="ListParagraph"/>
        <w:numPr>
          <w:ilvl w:val="0"/>
          <w:numId w:val="11"/>
        </w:numPr>
        <w:rPr>
          <w:sz w:val="24"/>
          <w:szCs w:val="24"/>
        </w:rPr>
      </w:pPr>
      <w:r w:rsidRPr="00494927">
        <w:rPr>
          <w:sz w:val="24"/>
          <w:szCs w:val="24"/>
        </w:rPr>
        <w:t>Studied towards</w:t>
      </w:r>
      <w:r w:rsidR="003D12A5" w:rsidRPr="00494927">
        <w:rPr>
          <w:sz w:val="24"/>
          <w:szCs w:val="24"/>
        </w:rPr>
        <w:t>, and completed,</w:t>
      </w:r>
      <w:r w:rsidRPr="00494927">
        <w:rPr>
          <w:sz w:val="24"/>
          <w:szCs w:val="24"/>
        </w:rPr>
        <w:t xml:space="preserve"> a PhD degree in Zoology from the Tel Aviv University under the supervision of Dr. Yossi Leshem, Prof. Amotz Zehavi, and Prof. Ido Izhaki. Concentrated on competitive and predator-prey interactions between breeding birds.</w:t>
      </w:r>
    </w:p>
    <w:p w:rsidR="00F11CCF" w:rsidRDefault="00F11CCF" w:rsidP="007E0B22">
      <w:pPr>
        <w:ind w:left="180"/>
        <w:jc w:val="both"/>
        <w:rPr>
          <w:rFonts w:ascii="Times New Roman" w:hAnsi="Times New Roman" w:cs="Times New Roman"/>
          <w:b/>
          <w:bCs/>
          <w:szCs w:val="24"/>
        </w:rPr>
      </w:pPr>
    </w:p>
    <w:p w:rsidR="00EE1D71" w:rsidRDefault="00EE1D71" w:rsidP="00F11CCF">
      <w:pPr>
        <w:ind w:left="180"/>
        <w:jc w:val="both"/>
        <w:rPr>
          <w:rFonts w:ascii="Times New Roman" w:hAnsi="Times New Roman" w:cs="Times New Roman"/>
          <w:b/>
          <w:bCs/>
          <w:szCs w:val="24"/>
        </w:rPr>
      </w:pPr>
    </w:p>
    <w:p w:rsidR="00F11CCF" w:rsidRPr="007E0B22" w:rsidRDefault="00F11CCF" w:rsidP="00F11CCF">
      <w:pPr>
        <w:ind w:left="180"/>
        <w:jc w:val="both"/>
        <w:rPr>
          <w:rFonts w:ascii="Times New Roman" w:hAnsi="Times New Roman" w:cs="Times New Roman"/>
          <w:bCs/>
          <w:szCs w:val="24"/>
        </w:rPr>
      </w:pPr>
      <w:r w:rsidRPr="00EF7361">
        <w:rPr>
          <w:rFonts w:ascii="Times New Roman" w:hAnsi="Times New Roman" w:cs="Times New Roman"/>
          <w:b/>
          <w:bCs/>
          <w:szCs w:val="24"/>
        </w:rPr>
        <w:t>M</w:t>
      </w:r>
      <w:r>
        <w:rPr>
          <w:rFonts w:ascii="Times New Roman" w:hAnsi="Times New Roman" w:cs="Times New Roman"/>
          <w:b/>
          <w:bCs/>
          <w:szCs w:val="24"/>
        </w:rPr>
        <w:t>aster’s Degree: (2001-2004)</w:t>
      </w:r>
    </w:p>
    <w:p w:rsidR="00F11CCF" w:rsidRPr="00494927" w:rsidRDefault="00F11CCF" w:rsidP="006B201C">
      <w:pPr>
        <w:pStyle w:val="ListParagraph"/>
        <w:numPr>
          <w:ilvl w:val="0"/>
          <w:numId w:val="10"/>
        </w:numPr>
        <w:rPr>
          <w:sz w:val="24"/>
          <w:szCs w:val="24"/>
        </w:rPr>
      </w:pPr>
      <w:r w:rsidRPr="00494927">
        <w:rPr>
          <w:sz w:val="24"/>
          <w:szCs w:val="24"/>
        </w:rPr>
        <w:t>Studied towards</w:t>
      </w:r>
      <w:r w:rsidR="003D12A5" w:rsidRPr="00494927">
        <w:rPr>
          <w:sz w:val="24"/>
          <w:szCs w:val="24"/>
        </w:rPr>
        <w:t>, and completed,</w:t>
      </w:r>
      <w:r w:rsidRPr="00494927">
        <w:rPr>
          <w:sz w:val="24"/>
          <w:szCs w:val="24"/>
        </w:rPr>
        <w:t xml:space="preserve"> a Master’s degree in Zoology from the Tel Aviv University under the supervision of Dr. Yossi Leshem and Amos Bouskila. Researched the biology of the common kestrel (</w:t>
      </w:r>
      <w:r w:rsidRPr="00494927">
        <w:rPr>
          <w:i/>
          <w:iCs/>
          <w:sz w:val="24"/>
          <w:szCs w:val="24"/>
        </w:rPr>
        <w:t>Falco tinnunculus</w:t>
      </w:r>
      <w:r w:rsidRPr="00494927">
        <w:rPr>
          <w:sz w:val="24"/>
          <w:szCs w:val="24"/>
        </w:rPr>
        <w:t xml:space="preserve">) in an agricultural </w:t>
      </w:r>
      <w:r w:rsidRPr="00494927">
        <w:rPr>
          <w:sz w:val="24"/>
          <w:szCs w:val="24"/>
        </w:rPr>
        <w:lastRenderedPageBreak/>
        <w:t xml:space="preserve">landscape with an emphasis on </w:t>
      </w:r>
      <w:r w:rsidR="003D12A5" w:rsidRPr="00494927">
        <w:rPr>
          <w:sz w:val="24"/>
          <w:szCs w:val="24"/>
        </w:rPr>
        <w:t xml:space="preserve">and their reproductive biology and </w:t>
      </w:r>
      <w:r w:rsidRPr="00494927">
        <w:rPr>
          <w:sz w:val="24"/>
          <w:szCs w:val="24"/>
        </w:rPr>
        <w:t>their role</w:t>
      </w:r>
      <w:r w:rsidR="003D12A5" w:rsidRPr="00494927">
        <w:rPr>
          <w:sz w:val="24"/>
          <w:szCs w:val="24"/>
        </w:rPr>
        <w:t xml:space="preserve"> as</w:t>
      </w:r>
      <w:r w:rsidRPr="00494927">
        <w:rPr>
          <w:sz w:val="24"/>
          <w:szCs w:val="24"/>
        </w:rPr>
        <w:t xml:space="preserve"> </w:t>
      </w:r>
      <w:r w:rsidR="003D12A5" w:rsidRPr="00494927">
        <w:rPr>
          <w:sz w:val="24"/>
          <w:szCs w:val="24"/>
        </w:rPr>
        <w:t xml:space="preserve">a </w:t>
      </w:r>
      <w:r w:rsidRPr="00494927">
        <w:rPr>
          <w:sz w:val="24"/>
          <w:szCs w:val="24"/>
        </w:rPr>
        <w:t>biological pest control</w:t>
      </w:r>
      <w:r w:rsidR="003D12A5" w:rsidRPr="00494927">
        <w:rPr>
          <w:sz w:val="24"/>
          <w:szCs w:val="24"/>
        </w:rPr>
        <w:t xml:space="preserve"> </w:t>
      </w:r>
      <w:r w:rsidRPr="00494927">
        <w:rPr>
          <w:sz w:val="24"/>
          <w:szCs w:val="24"/>
        </w:rPr>
        <w:t>of rodents</w:t>
      </w:r>
      <w:r w:rsidR="003D12A5" w:rsidRPr="00494927">
        <w:rPr>
          <w:sz w:val="24"/>
          <w:szCs w:val="24"/>
        </w:rPr>
        <w:t>.</w:t>
      </w:r>
      <w:r w:rsidRPr="00494927">
        <w:rPr>
          <w:sz w:val="24"/>
          <w:szCs w:val="24"/>
        </w:rPr>
        <w:t xml:space="preserve"> </w:t>
      </w:r>
    </w:p>
    <w:p w:rsidR="00B86EAA" w:rsidRDefault="00B86EAA" w:rsidP="007E0B22">
      <w:pPr>
        <w:ind w:left="180"/>
        <w:jc w:val="both"/>
        <w:rPr>
          <w:rFonts w:ascii="Times New Roman" w:hAnsi="Times New Roman" w:cs="Times New Roman"/>
          <w:b/>
          <w:bCs/>
          <w:szCs w:val="24"/>
        </w:rPr>
      </w:pPr>
    </w:p>
    <w:p w:rsidR="00EF7361" w:rsidRPr="007E0B22" w:rsidRDefault="00EF7361" w:rsidP="007E0B22">
      <w:pPr>
        <w:ind w:left="180"/>
        <w:jc w:val="both"/>
        <w:rPr>
          <w:rFonts w:ascii="Times New Roman" w:hAnsi="Times New Roman" w:cs="Times New Roman"/>
          <w:bCs/>
          <w:szCs w:val="24"/>
        </w:rPr>
      </w:pPr>
      <w:r w:rsidRPr="00EF7361">
        <w:rPr>
          <w:rFonts w:ascii="Times New Roman" w:hAnsi="Times New Roman" w:cs="Times New Roman"/>
          <w:b/>
          <w:bCs/>
          <w:szCs w:val="24"/>
        </w:rPr>
        <w:t>Univers</w:t>
      </w:r>
      <w:r w:rsidR="007E0B22">
        <w:rPr>
          <w:rFonts w:ascii="Times New Roman" w:hAnsi="Times New Roman" w:cs="Times New Roman"/>
          <w:b/>
          <w:bCs/>
          <w:szCs w:val="24"/>
        </w:rPr>
        <w:t>ity of Mass</w:t>
      </w:r>
      <w:r w:rsidR="00F11CCF">
        <w:rPr>
          <w:rFonts w:ascii="Times New Roman" w:hAnsi="Times New Roman" w:cs="Times New Roman"/>
          <w:b/>
          <w:bCs/>
          <w:szCs w:val="24"/>
        </w:rPr>
        <w:t>achusetts at Amherst: (1995-1999)</w:t>
      </w:r>
    </w:p>
    <w:p w:rsidR="00EF7361" w:rsidRPr="007E0B22" w:rsidRDefault="00EF7361" w:rsidP="007E0B22">
      <w:pPr>
        <w:pStyle w:val="ListParagraph"/>
        <w:numPr>
          <w:ilvl w:val="0"/>
          <w:numId w:val="9"/>
        </w:numPr>
        <w:rPr>
          <w:sz w:val="24"/>
          <w:szCs w:val="24"/>
        </w:rPr>
      </w:pPr>
      <w:r w:rsidRPr="007E0B22">
        <w:rPr>
          <w:sz w:val="24"/>
          <w:szCs w:val="24"/>
        </w:rPr>
        <w:t>Bachelor of Science</w:t>
      </w:r>
      <w:r w:rsidR="007E0B22">
        <w:rPr>
          <w:sz w:val="24"/>
          <w:szCs w:val="24"/>
        </w:rPr>
        <w:t xml:space="preserve"> </w:t>
      </w:r>
      <w:r w:rsidR="007E0B22">
        <w:rPr>
          <w:lang w:eastAsia="en-US"/>
        </w:rPr>
        <w:t xml:space="preserve">in </w:t>
      </w:r>
      <w:r w:rsidR="007E0B22" w:rsidRPr="007E0B22">
        <w:rPr>
          <w:sz w:val="24"/>
          <w:lang w:eastAsia="en-US"/>
        </w:rPr>
        <w:t>Animal Science/Pre-Vet</w:t>
      </w:r>
    </w:p>
    <w:p w:rsidR="00EF7361" w:rsidRPr="00EF7361" w:rsidRDefault="00EF7361" w:rsidP="007E0B22">
      <w:pPr>
        <w:pStyle w:val="Heading2"/>
        <w:numPr>
          <w:ilvl w:val="0"/>
          <w:numId w:val="9"/>
        </w:numPr>
        <w:jc w:val="left"/>
        <w:rPr>
          <w:lang w:eastAsia="en-US"/>
        </w:rPr>
      </w:pPr>
      <w:r w:rsidRPr="00EF7361">
        <w:rPr>
          <w:lang w:eastAsia="en-US"/>
        </w:rPr>
        <w:t>Cum Laude</w:t>
      </w:r>
    </w:p>
    <w:p w:rsidR="00EF7361" w:rsidRPr="00EF7361" w:rsidRDefault="00EF7361" w:rsidP="007E0B22">
      <w:pPr>
        <w:jc w:val="both"/>
        <w:rPr>
          <w:rFonts w:ascii="Times New Roman" w:hAnsi="Times New Roman" w:cs="Times New Roman"/>
          <w:b/>
          <w:bCs/>
          <w:szCs w:val="24"/>
        </w:rPr>
      </w:pPr>
    </w:p>
    <w:p w:rsidR="007E0B22" w:rsidRDefault="00EF7361" w:rsidP="00F11CCF">
      <w:pPr>
        <w:ind w:left="180"/>
        <w:jc w:val="both"/>
        <w:rPr>
          <w:rFonts w:ascii="Times New Roman" w:hAnsi="Times New Roman" w:cs="Times New Roman"/>
          <w:szCs w:val="24"/>
        </w:rPr>
      </w:pPr>
      <w:r w:rsidRPr="00EF7361">
        <w:rPr>
          <w:rFonts w:ascii="Times New Roman" w:hAnsi="Times New Roman" w:cs="Times New Roman"/>
          <w:b/>
          <w:bCs/>
          <w:szCs w:val="24"/>
        </w:rPr>
        <w:t>Ben Gurion University of the Negev at Be</w:t>
      </w:r>
      <w:r w:rsidR="007E0B22">
        <w:rPr>
          <w:rFonts w:ascii="Times New Roman" w:hAnsi="Times New Roman" w:cs="Times New Roman"/>
          <w:b/>
          <w:bCs/>
          <w:szCs w:val="24"/>
        </w:rPr>
        <w:t>er Sheva: (summer 97- spring 98)</w:t>
      </w:r>
      <w:r w:rsidRPr="00EF7361">
        <w:rPr>
          <w:rFonts w:ascii="Times New Roman" w:hAnsi="Times New Roman" w:cs="Times New Roman"/>
          <w:szCs w:val="24"/>
        </w:rPr>
        <w:t xml:space="preserve"> </w:t>
      </w:r>
    </w:p>
    <w:p w:rsidR="00EF7361" w:rsidRPr="00562429" w:rsidRDefault="003D12A5" w:rsidP="00562429">
      <w:pPr>
        <w:pStyle w:val="ListParagraph"/>
        <w:numPr>
          <w:ilvl w:val="0"/>
          <w:numId w:val="10"/>
        </w:numPr>
        <w:spacing w:after="240"/>
        <w:jc w:val="both"/>
        <w:rPr>
          <w:sz w:val="22"/>
          <w:szCs w:val="24"/>
        </w:rPr>
      </w:pPr>
      <w:r w:rsidRPr="003D12A5">
        <w:rPr>
          <w:sz w:val="24"/>
          <w:szCs w:val="24"/>
        </w:rPr>
        <w:t>Studied abroad for two semesters in Israel with a course focus in ecology and liberal arts.</w:t>
      </w:r>
      <w:r w:rsidDel="003D12A5">
        <w:rPr>
          <w:sz w:val="24"/>
          <w:szCs w:val="24"/>
        </w:rPr>
        <w:t xml:space="preserve"> </w:t>
      </w:r>
    </w:p>
    <w:p w:rsidR="00EF7361" w:rsidRPr="00EE35AD" w:rsidRDefault="00EF7361" w:rsidP="00EE35AD">
      <w:pPr>
        <w:rPr>
          <w:rFonts w:ascii="Times New Roman" w:hAnsi="Times New Roman" w:cs="Times New Roman"/>
          <w:b/>
          <w:bCs/>
          <w:szCs w:val="28"/>
        </w:rPr>
      </w:pPr>
      <w:r w:rsidRPr="00EE35AD">
        <w:rPr>
          <w:rFonts w:ascii="Times New Roman" w:hAnsi="Times New Roman" w:cs="Times New Roman"/>
          <w:b/>
          <w:bCs/>
          <w:szCs w:val="28"/>
        </w:rPr>
        <w:t>R</w:t>
      </w:r>
      <w:r w:rsidR="00CA41FF" w:rsidRPr="00EE35AD">
        <w:rPr>
          <w:rFonts w:ascii="Times New Roman" w:hAnsi="Times New Roman" w:cs="Times New Roman"/>
          <w:b/>
          <w:bCs/>
          <w:szCs w:val="28"/>
        </w:rPr>
        <w:t xml:space="preserve">esearch Interests: </w:t>
      </w:r>
      <w:r w:rsidRPr="00EE35AD">
        <w:rPr>
          <w:rFonts w:ascii="Times New Roman" w:hAnsi="Times New Roman" w:cs="Times New Roman"/>
          <w:b/>
          <w:bCs/>
          <w:szCs w:val="28"/>
        </w:rPr>
        <w:t>(Short)</w:t>
      </w:r>
    </w:p>
    <w:p w:rsidR="00EF7361" w:rsidRPr="00562429" w:rsidRDefault="003D12A5" w:rsidP="00494927">
      <w:pPr>
        <w:spacing w:after="240"/>
        <w:ind w:left="187"/>
        <w:rPr>
          <w:rFonts w:ascii="Times New Roman" w:hAnsi="Times New Roman" w:cs="Times New Roman"/>
          <w:sz w:val="22"/>
        </w:rPr>
      </w:pPr>
      <w:r>
        <w:rPr>
          <w:rFonts w:ascii="Times New Roman" w:eastAsia="MS Mincho" w:hAnsi="Times New Roman" w:cs="Times New Roman"/>
          <w:szCs w:val="24"/>
          <w:lang w:eastAsia="ja-JP"/>
        </w:rPr>
        <w:t xml:space="preserve">My </w:t>
      </w:r>
      <w:r w:rsidR="00B23462">
        <w:rPr>
          <w:rFonts w:ascii="Times New Roman" w:eastAsia="MS Mincho" w:hAnsi="Times New Roman" w:cs="Times New Roman"/>
          <w:szCs w:val="24"/>
          <w:lang w:eastAsia="ja-JP"/>
        </w:rPr>
        <w:t xml:space="preserve">general </w:t>
      </w:r>
      <w:r w:rsidRPr="00EF7361">
        <w:rPr>
          <w:rFonts w:ascii="Times New Roman" w:eastAsia="MS Mincho" w:hAnsi="Times New Roman" w:cs="Times New Roman"/>
          <w:szCs w:val="24"/>
          <w:lang w:eastAsia="ja-JP"/>
        </w:rPr>
        <w:t>int</w:t>
      </w:r>
      <w:r>
        <w:rPr>
          <w:rFonts w:ascii="Times New Roman" w:eastAsia="MS Mincho" w:hAnsi="Times New Roman" w:cs="Times New Roman"/>
          <w:szCs w:val="24"/>
          <w:lang w:eastAsia="ja-JP"/>
        </w:rPr>
        <w:t>erest is</w:t>
      </w:r>
      <w:r w:rsidRPr="00EF7361">
        <w:rPr>
          <w:rFonts w:ascii="Times New Roman" w:eastAsia="MS Mincho" w:hAnsi="Times New Roman" w:cs="Times New Roman"/>
          <w:szCs w:val="24"/>
          <w:lang w:eastAsia="ja-JP"/>
        </w:rPr>
        <w:t xml:space="preserve"> </w:t>
      </w:r>
      <w:r w:rsidR="00EF7361" w:rsidRPr="00EF7361">
        <w:rPr>
          <w:rFonts w:ascii="Times New Roman" w:eastAsia="MS Mincho" w:hAnsi="Times New Roman" w:cs="Times New Roman"/>
          <w:szCs w:val="24"/>
          <w:lang w:eastAsia="ja-JP"/>
        </w:rPr>
        <w:t>in</w:t>
      </w:r>
      <w:r w:rsidR="0068342D">
        <w:rPr>
          <w:rFonts w:ascii="Times New Roman" w:eastAsia="MS Mincho" w:hAnsi="Times New Roman" w:cs="Times New Roman"/>
          <w:szCs w:val="24"/>
          <w:lang w:eastAsia="ja-JP"/>
        </w:rPr>
        <w:t xml:space="preserve"> wildlife ecology, specifically in</w:t>
      </w:r>
      <w:r w:rsidR="00EF7361" w:rsidRPr="00EF7361">
        <w:rPr>
          <w:rFonts w:ascii="Times New Roman" w:eastAsia="MS Mincho" w:hAnsi="Times New Roman" w:cs="Times New Roman"/>
          <w:szCs w:val="24"/>
          <w:lang w:eastAsia="ja-JP"/>
        </w:rPr>
        <w:t xml:space="preserve"> population </w:t>
      </w:r>
      <w:r w:rsidR="00E328A5">
        <w:rPr>
          <w:rFonts w:ascii="Times New Roman" w:eastAsia="MS Mincho" w:hAnsi="Times New Roman" w:cs="Times New Roman"/>
          <w:szCs w:val="24"/>
          <w:lang w:eastAsia="ja-JP"/>
        </w:rPr>
        <w:t xml:space="preserve">and community </w:t>
      </w:r>
      <w:r w:rsidR="00EF7361" w:rsidRPr="00EF7361">
        <w:rPr>
          <w:rFonts w:ascii="Times New Roman" w:eastAsia="MS Mincho" w:hAnsi="Times New Roman" w:cs="Times New Roman"/>
          <w:szCs w:val="24"/>
          <w:lang w:eastAsia="ja-JP"/>
        </w:rPr>
        <w:t>dynamics, movement ecology, and evolutionary biology. I am interested</w:t>
      </w:r>
      <w:r w:rsidR="00B23462">
        <w:rPr>
          <w:rFonts w:ascii="Times New Roman" w:eastAsia="MS Mincho" w:hAnsi="Times New Roman" w:cs="Times New Roman"/>
          <w:szCs w:val="24"/>
          <w:lang w:eastAsia="ja-JP"/>
        </w:rPr>
        <w:t xml:space="preserve"> in</w:t>
      </w:r>
      <w:r w:rsidR="00EF7361" w:rsidRPr="00EF7361">
        <w:rPr>
          <w:rFonts w:ascii="Times New Roman" w:eastAsia="MS Mincho" w:hAnsi="Times New Roman" w:cs="Times New Roman"/>
          <w:szCs w:val="24"/>
          <w:lang w:eastAsia="ja-JP"/>
        </w:rPr>
        <w:t xml:space="preserve"> how different biotic and abiotic factors affect breeding success in birds. I </w:t>
      </w:r>
      <w:r w:rsidR="00B23462">
        <w:rPr>
          <w:rFonts w:ascii="Times New Roman" w:eastAsia="MS Mincho" w:hAnsi="Times New Roman" w:cs="Times New Roman"/>
          <w:szCs w:val="24"/>
          <w:lang w:eastAsia="ja-JP"/>
        </w:rPr>
        <w:t xml:space="preserve">have been studying for the past 10 years </w:t>
      </w:r>
      <w:r w:rsidR="00EF7361" w:rsidRPr="00EF7361">
        <w:rPr>
          <w:rFonts w:ascii="Times New Roman" w:eastAsia="MS Mincho" w:hAnsi="Times New Roman" w:cs="Times New Roman"/>
          <w:szCs w:val="24"/>
          <w:lang w:eastAsia="ja-JP"/>
        </w:rPr>
        <w:t>competitive interactions (both native and invasive species species), reproductive behavior of breeding birds and predator-prey interactions</w:t>
      </w:r>
      <w:r w:rsidR="001A64A5" w:rsidRPr="001A64A5">
        <w:rPr>
          <w:rFonts w:ascii="Times New Roman" w:eastAsia="MS Mincho" w:hAnsi="Times New Roman" w:cs="Times New Roman"/>
          <w:szCs w:val="24"/>
          <w:lang w:eastAsia="ja-JP"/>
        </w:rPr>
        <w:t xml:space="preserve"> </w:t>
      </w:r>
      <w:r w:rsidR="00E328A5">
        <w:rPr>
          <w:rFonts w:ascii="Times New Roman" w:eastAsia="MS Mincho" w:hAnsi="Times New Roman" w:cs="Times New Roman"/>
          <w:szCs w:val="24"/>
          <w:lang w:eastAsia="ja-JP"/>
        </w:rPr>
        <w:t xml:space="preserve"> </w:t>
      </w:r>
      <w:r w:rsidR="001A64A5">
        <w:rPr>
          <w:rFonts w:ascii="Times New Roman" w:eastAsia="MS Mincho" w:hAnsi="Times New Roman" w:cs="Times New Roman"/>
          <w:szCs w:val="24"/>
          <w:lang w:eastAsia="ja-JP"/>
        </w:rPr>
        <w:t>and the</w:t>
      </w:r>
      <w:r w:rsidR="001A64A5" w:rsidRPr="00EF7361">
        <w:rPr>
          <w:rFonts w:ascii="Times New Roman" w:eastAsia="MS Mincho" w:hAnsi="Times New Roman" w:cs="Times New Roman"/>
          <w:szCs w:val="24"/>
          <w:lang w:eastAsia="ja-JP"/>
        </w:rPr>
        <w:t xml:space="preserve"> evoluti</w:t>
      </w:r>
      <w:r w:rsidR="00FF3A85">
        <w:rPr>
          <w:rFonts w:ascii="Times New Roman" w:eastAsia="MS Mincho" w:hAnsi="Times New Roman" w:cs="Times New Roman"/>
          <w:szCs w:val="24"/>
          <w:lang w:eastAsia="ja-JP"/>
        </w:rPr>
        <w:t>on of color traits in barn owls</w:t>
      </w:r>
      <w:r w:rsidR="00EF7361" w:rsidRPr="00EF7361">
        <w:rPr>
          <w:rFonts w:ascii="Times New Roman" w:eastAsia="MS Mincho" w:hAnsi="Times New Roman" w:cs="Times New Roman"/>
          <w:szCs w:val="24"/>
          <w:lang w:eastAsia="ja-JP"/>
        </w:rPr>
        <w:t xml:space="preserve">. To this end I </w:t>
      </w:r>
      <w:r w:rsidR="00B23462">
        <w:rPr>
          <w:rFonts w:ascii="Times New Roman" w:eastAsia="MS Mincho" w:hAnsi="Times New Roman" w:cs="Times New Roman"/>
          <w:szCs w:val="24"/>
          <w:lang w:eastAsia="ja-JP"/>
        </w:rPr>
        <w:t xml:space="preserve">have </w:t>
      </w:r>
      <w:r w:rsidR="00EF7361" w:rsidRPr="00EF7361">
        <w:rPr>
          <w:rFonts w:ascii="Times New Roman" w:eastAsia="MS Mincho" w:hAnsi="Times New Roman" w:cs="Times New Roman"/>
          <w:szCs w:val="24"/>
          <w:lang w:eastAsia="ja-JP"/>
        </w:rPr>
        <w:t>research</w:t>
      </w:r>
      <w:r w:rsidR="00494534">
        <w:rPr>
          <w:rFonts w:ascii="Times New Roman" w:eastAsia="MS Mincho" w:hAnsi="Times New Roman" w:cs="Times New Roman"/>
          <w:szCs w:val="24"/>
          <w:lang w:eastAsia="ja-JP"/>
        </w:rPr>
        <w:t>ed</w:t>
      </w:r>
      <w:r w:rsidR="00EF7361" w:rsidRPr="00EF7361">
        <w:rPr>
          <w:rFonts w:ascii="Times New Roman" w:eastAsia="MS Mincho" w:hAnsi="Times New Roman" w:cs="Times New Roman"/>
          <w:szCs w:val="24"/>
          <w:lang w:eastAsia="ja-JP"/>
        </w:rPr>
        <w:t xml:space="preserve"> diurnal (common kestrels) and nocturnal raptors (barn owls and long-eared owls), song birds (great tits and house sparrow), and invasive species (ringed-parakeet and common myna). I also am interested in applied</w:t>
      </w:r>
      <w:r w:rsidR="00494927">
        <w:rPr>
          <w:rFonts w:ascii="Times New Roman" w:eastAsia="MS Mincho" w:hAnsi="Times New Roman" w:cs="Times New Roman"/>
          <w:szCs w:val="24"/>
          <w:lang w:eastAsia="ja-JP"/>
        </w:rPr>
        <w:t xml:space="preserve"> research (using drone to monitor rodents in agriculture) and eco-system services </w:t>
      </w:r>
      <w:r w:rsidR="00494927" w:rsidRPr="00EF7361">
        <w:rPr>
          <w:rFonts w:ascii="Times New Roman" w:eastAsia="MS Mincho" w:hAnsi="Times New Roman" w:cs="Times New Roman"/>
          <w:szCs w:val="24"/>
          <w:lang w:eastAsia="ja-JP"/>
        </w:rPr>
        <w:t>(using birds as biological pest control of differe</w:t>
      </w:r>
      <w:r w:rsidR="00494927">
        <w:rPr>
          <w:rFonts w:ascii="Times New Roman" w:eastAsia="MS Mincho" w:hAnsi="Times New Roman" w:cs="Times New Roman"/>
          <w:szCs w:val="24"/>
          <w:lang w:eastAsia="ja-JP"/>
        </w:rPr>
        <w:t>nt pests)</w:t>
      </w:r>
      <w:r w:rsidR="00494927">
        <w:rPr>
          <w:rFonts w:ascii="Times New Roman" w:eastAsia="MS Mincho" w:hAnsi="Times New Roman" w:cs="Times New Roman"/>
          <w:szCs w:val="24"/>
          <w:lang w:eastAsia="ja-JP"/>
        </w:rPr>
        <w:t xml:space="preserve">. Lastly as hobby, I enjoy </w:t>
      </w:r>
      <w:r w:rsidR="001A64A5">
        <w:rPr>
          <w:rFonts w:ascii="Times New Roman" w:eastAsia="MS Mincho" w:hAnsi="Times New Roman" w:cs="Times New Roman"/>
          <w:szCs w:val="24"/>
          <w:lang w:eastAsia="ja-JP"/>
        </w:rPr>
        <w:t>citizen science and STEM</w:t>
      </w:r>
      <w:r w:rsidR="00EF7361" w:rsidRPr="00EF7361">
        <w:rPr>
          <w:rFonts w:ascii="Times New Roman" w:eastAsia="MS Mincho" w:hAnsi="Times New Roman" w:cs="Times New Roman"/>
          <w:szCs w:val="24"/>
          <w:lang w:eastAsia="ja-JP"/>
        </w:rPr>
        <w:t xml:space="preserve"> educational projects to introduce middle and high school student</w:t>
      </w:r>
      <w:r>
        <w:rPr>
          <w:rFonts w:ascii="Times New Roman" w:eastAsia="MS Mincho" w:hAnsi="Times New Roman" w:cs="Times New Roman"/>
          <w:szCs w:val="24"/>
          <w:lang w:eastAsia="ja-JP"/>
        </w:rPr>
        <w:t>s</w:t>
      </w:r>
      <w:r w:rsidR="00EF7361" w:rsidRPr="00EF7361">
        <w:rPr>
          <w:rFonts w:ascii="Times New Roman" w:eastAsia="MS Mincho" w:hAnsi="Times New Roman" w:cs="Times New Roman"/>
          <w:szCs w:val="24"/>
          <w:lang w:eastAsia="ja-JP"/>
        </w:rPr>
        <w:t xml:space="preserve"> to academic research.  </w:t>
      </w:r>
    </w:p>
    <w:p w:rsidR="00CA41FF" w:rsidRPr="00CA41FF" w:rsidRDefault="00CA41FF" w:rsidP="00CA41FF">
      <w:pPr>
        <w:pStyle w:val="Heading1"/>
        <w:pBdr>
          <w:bottom w:val="single" w:sz="6" w:space="1" w:color="auto"/>
        </w:pBdr>
        <w:jc w:val="both"/>
        <w:rPr>
          <w:sz w:val="24"/>
          <w:lang w:eastAsia="en-US"/>
        </w:rPr>
      </w:pPr>
      <w:r>
        <w:rPr>
          <w:sz w:val="24"/>
          <w:lang w:eastAsia="en-US"/>
        </w:rPr>
        <w:t>Experience</w:t>
      </w:r>
    </w:p>
    <w:p w:rsidR="00CA41FF" w:rsidRPr="00950543" w:rsidRDefault="00EF7361" w:rsidP="00950543">
      <w:pPr>
        <w:pStyle w:val="NoSpacing"/>
        <w:ind w:left="142"/>
        <w:rPr>
          <w:rFonts w:asciiTheme="majorBidi" w:hAnsiTheme="majorBidi" w:cstheme="majorBidi"/>
          <w:b/>
          <w:bCs/>
          <w:szCs w:val="24"/>
        </w:rPr>
      </w:pPr>
      <w:r w:rsidRPr="00950543">
        <w:rPr>
          <w:rFonts w:asciiTheme="majorBidi" w:hAnsiTheme="majorBidi" w:cstheme="majorBidi"/>
          <w:b/>
          <w:bCs/>
          <w:szCs w:val="24"/>
        </w:rPr>
        <w:t xml:space="preserve">Barn Owl Nesting Box Scheme Israel (2007- Present): </w:t>
      </w:r>
    </w:p>
    <w:p w:rsidR="00A415F4" w:rsidRPr="00950543" w:rsidRDefault="00315AB2" w:rsidP="00950543">
      <w:pPr>
        <w:pStyle w:val="NoSpacing"/>
        <w:ind w:left="142"/>
        <w:rPr>
          <w:rFonts w:asciiTheme="majorBidi" w:hAnsiTheme="majorBidi" w:cstheme="majorBidi"/>
          <w:b/>
          <w:bCs/>
          <w:szCs w:val="24"/>
        </w:rPr>
      </w:pPr>
      <w:r w:rsidRPr="00950543">
        <w:rPr>
          <w:rFonts w:asciiTheme="majorBidi" w:hAnsiTheme="majorBidi" w:cstheme="majorBidi"/>
          <w:b/>
          <w:bCs/>
          <w:szCs w:val="24"/>
        </w:rPr>
        <w:t xml:space="preserve">Scientific Coordinator  </w:t>
      </w:r>
    </w:p>
    <w:p w:rsidR="00EF7361" w:rsidRPr="00950543" w:rsidRDefault="00EF7361" w:rsidP="00432326">
      <w:pPr>
        <w:pStyle w:val="ListParagraph"/>
        <w:numPr>
          <w:ilvl w:val="0"/>
          <w:numId w:val="10"/>
        </w:numPr>
        <w:ind w:left="142"/>
        <w:rPr>
          <w:b/>
          <w:bCs/>
          <w:sz w:val="24"/>
          <w:szCs w:val="24"/>
        </w:rPr>
      </w:pPr>
      <w:r w:rsidRPr="00950543">
        <w:rPr>
          <w:sz w:val="24"/>
          <w:szCs w:val="24"/>
        </w:rPr>
        <w:t xml:space="preserve">Responsible for coordinating a national research project involving a team of bird banders, naturalist, and ornithologists, who monitor breeding parameters and other aspects of barn owl biology in </w:t>
      </w:r>
      <w:r w:rsidR="00432326">
        <w:rPr>
          <w:sz w:val="24"/>
          <w:szCs w:val="24"/>
        </w:rPr>
        <w:t>2</w:t>
      </w:r>
      <w:r w:rsidRPr="00950543">
        <w:rPr>
          <w:sz w:val="24"/>
          <w:szCs w:val="24"/>
        </w:rPr>
        <w:t xml:space="preserve">600 barn owl nesting boxes. </w:t>
      </w:r>
      <w:r w:rsidRPr="00950543">
        <w:rPr>
          <w:b/>
          <w:bCs/>
          <w:sz w:val="24"/>
          <w:szCs w:val="24"/>
        </w:rPr>
        <w:t xml:space="preserve"> </w:t>
      </w:r>
    </w:p>
    <w:p w:rsidR="004E559E" w:rsidRDefault="004E559E" w:rsidP="004E559E">
      <w:pPr>
        <w:pStyle w:val="NoSpacing"/>
        <w:ind w:left="142"/>
        <w:rPr>
          <w:rFonts w:asciiTheme="majorBidi" w:hAnsiTheme="majorBidi" w:cstheme="majorBidi"/>
          <w:b/>
          <w:bCs/>
          <w:szCs w:val="24"/>
        </w:rPr>
      </w:pPr>
    </w:p>
    <w:p w:rsidR="005F2DC7" w:rsidRPr="00950543" w:rsidRDefault="004E559E" w:rsidP="005F2DC7">
      <w:pPr>
        <w:pStyle w:val="NoSpacing"/>
        <w:ind w:left="142"/>
        <w:rPr>
          <w:rFonts w:asciiTheme="majorBidi" w:hAnsiTheme="majorBidi" w:cstheme="majorBidi"/>
          <w:b/>
          <w:bCs/>
          <w:szCs w:val="24"/>
        </w:rPr>
      </w:pPr>
      <w:r w:rsidRPr="004E559E">
        <w:rPr>
          <w:rFonts w:ascii="Times New Roman" w:hAnsi="Times New Roman" w:cs="Times New Roman"/>
          <w:b/>
          <w:bCs/>
          <w:szCs w:val="24"/>
        </w:rPr>
        <w:t>Girls in STEM research on barn owls</w:t>
      </w:r>
      <w:r w:rsidRPr="004E559E">
        <w:rPr>
          <w:b/>
          <w:bCs/>
          <w:szCs w:val="24"/>
        </w:rPr>
        <w:t xml:space="preserve"> </w:t>
      </w:r>
      <w:r w:rsidR="005F2DC7" w:rsidRPr="00950543">
        <w:rPr>
          <w:rFonts w:asciiTheme="majorBidi" w:hAnsiTheme="majorBidi" w:cstheme="majorBidi"/>
          <w:b/>
          <w:bCs/>
          <w:szCs w:val="24"/>
        </w:rPr>
        <w:t>(201</w:t>
      </w:r>
      <w:r w:rsidR="005F2DC7">
        <w:rPr>
          <w:rFonts w:asciiTheme="majorBidi" w:hAnsiTheme="majorBidi" w:cstheme="majorBidi"/>
          <w:b/>
          <w:bCs/>
          <w:szCs w:val="24"/>
        </w:rPr>
        <w:t>5</w:t>
      </w:r>
      <w:r w:rsidR="005F2DC7" w:rsidRPr="00950543">
        <w:rPr>
          <w:rFonts w:asciiTheme="majorBidi" w:hAnsiTheme="majorBidi" w:cstheme="majorBidi"/>
          <w:b/>
          <w:bCs/>
          <w:szCs w:val="24"/>
        </w:rPr>
        <w:t xml:space="preserve">- Present): </w:t>
      </w:r>
    </w:p>
    <w:p w:rsidR="004E559E" w:rsidRPr="004E559E" w:rsidRDefault="004E559E" w:rsidP="004E559E">
      <w:pPr>
        <w:pStyle w:val="ListParagraph"/>
        <w:ind w:left="142"/>
        <w:rPr>
          <w:b/>
          <w:bCs/>
          <w:sz w:val="24"/>
          <w:szCs w:val="24"/>
        </w:rPr>
      </w:pPr>
      <w:r w:rsidRPr="004E559E">
        <w:rPr>
          <w:rFonts w:asciiTheme="majorBidi" w:hAnsiTheme="majorBidi" w:cstheme="majorBidi"/>
          <w:b/>
          <w:bCs/>
          <w:sz w:val="24"/>
          <w:szCs w:val="24"/>
        </w:rPr>
        <w:t>Project Creator and Leader</w:t>
      </w:r>
      <w:r w:rsidRPr="004E559E">
        <w:rPr>
          <w:sz w:val="24"/>
          <w:szCs w:val="24"/>
        </w:rPr>
        <w:t xml:space="preserve"> </w:t>
      </w:r>
    </w:p>
    <w:p w:rsidR="004E559E" w:rsidRPr="00950543" w:rsidRDefault="004E559E" w:rsidP="00494927">
      <w:pPr>
        <w:pStyle w:val="ListParagraph"/>
        <w:numPr>
          <w:ilvl w:val="0"/>
          <w:numId w:val="10"/>
        </w:numPr>
        <w:ind w:left="142"/>
        <w:rPr>
          <w:b/>
          <w:bCs/>
          <w:sz w:val="24"/>
          <w:szCs w:val="24"/>
        </w:rPr>
      </w:pPr>
      <w:r w:rsidRPr="00950543">
        <w:rPr>
          <w:sz w:val="24"/>
          <w:szCs w:val="24"/>
        </w:rPr>
        <w:t xml:space="preserve">An </w:t>
      </w:r>
      <w:r>
        <w:rPr>
          <w:sz w:val="24"/>
          <w:szCs w:val="24"/>
        </w:rPr>
        <w:t xml:space="preserve">interdisciplinary </w:t>
      </w:r>
      <w:r w:rsidR="00494927">
        <w:rPr>
          <w:sz w:val="24"/>
          <w:szCs w:val="24"/>
        </w:rPr>
        <w:t xml:space="preserve">US Embassy funded </w:t>
      </w:r>
      <w:r>
        <w:rPr>
          <w:sz w:val="24"/>
          <w:szCs w:val="24"/>
        </w:rPr>
        <w:t>project to teach middle school girls how to use</w:t>
      </w:r>
      <w:r w:rsidR="005F2DC7">
        <w:rPr>
          <w:sz w:val="24"/>
          <w:szCs w:val="24"/>
        </w:rPr>
        <w:t xml:space="preserve"> scientific method in research project. </w:t>
      </w:r>
      <w:r w:rsidR="00494927">
        <w:rPr>
          <w:sz w:val="24"/>
          <w:szCs w:val="24"/>
        </w:rPr>
        <w:t xml:space="preserve">21 </w:t>
      </w:r>
      <w:r w:rsidR="005F2DC7">
        <w:rPr>
          <w:sz w:val="24"/>
          <w:szCs w:val="24"/>
        </w:rPr>
        <w:t xml:space="preserve">schools participate in the project.  </w:t>
      </w:r>
    </w:p>
    <w:p w:rsidR="004E559E" w:rsidRPr="00950543" w:rsidRDefault="004E559E" w:rsidP="004E559E">
      <w:pPr>
        <w:ind w:left="142"/>
        <w:rPr>
          <w:rFonts w:ascii="Times New Roman" w:hAnsi="Times New Roman" w:cs="Times New Roman"/>
          <w:b/>
          <w:bCs/>
          <w:szCs w:val="24"/>
        </w:rPr>
      </w:pPr>
    </w:p>
    <w:p w:rsidR="00CA41FF" w:rsidRPr="00950543" w:rsidRDefault="00EF7361" w:rsidP="00950543">
      <w:pPr>
        <w:pStyle w:val="NoSpacing"/>
        <w:ind w:left="142"/>
        <w:rPr>
          <w:rFonts w:asciiTheme="majorBidi" w:hAnsiTheme="majorBidi" w:cstheme="majorBidi"/>
          <w:b/>
          <w:bCs/>
          <w:szCs w:val="24"/>
        </w:rPr>
      </w:pPr>
      <w:r w:rsidRPr="00950543">
        <w:rPr>
          <w:rFonts w:asciiTheme="majorBidi" w:hAnsiTheme="majorBidi" w:cstheme="majorBidi"/>
          <w:b/>
          <w:bCs/>
          <w:szCs w:val="24"/>
        </w:rPr>
        <w:t>Project Bird Box Israel (</w:t>
      </w:r>
      <w:hyperlink r:id="rId11" w:history="1">
        <w:r w:rsidRPr="00950543">
          <w:rPr>
            <w:rStyle w:val="Hyperlink"/>
            <w:rFonts w:asciiTheme="majorBidi" w:hAnsiTheme="majorBidi" w:cstheme="majorBidi"/>
            <w:b/>
            <w:bCs/>
            <w:szCs w:val="24"/>
          </w:rPr>
          <w:t>www.birdboxisrael.org</w:t>
        </w:r>
      </w:hyperlink>
      <w:r w:rsidRPr="00950543">
        <w:rPr>
          <w:rFonts w:asciiTheme="majorBidi" w:hAnsiTheme="majorBidi" w:cstheme="majorBidi"/>
          <w:b/>
          <w:bCs/>
          <w:szCs w:val="24"/>
        </w:rPr>
        <w:t xml:space="preserve">) (2014- Present): </w:t>
      </w:r>
    </w:p>
    <w:p w:rsidR="00F8758A" w:rsidRPr="00950543" w:rsidRDefault="00F8758A" w:rsidP="00950543">
      <w:pPr>
        <w:pStyle w:val="NoSpacing"/>
        <w:ind w:left="142"/>
        <w:rPr>
          <w:rFonts w:asciiTheme="majorBidi" w:hAnsiTheme="majorBidi" w:cstheme="majorBidi"/>
          <w:b/>
          <w:bCs/>
          <w:szCs w:val="24"/>
        </w:rPr>
      </w:pPr>
      <w:r w:rsidRPr="00950543">
        <w:rPr>
          <w:rFonts w:asciiTheme="majorBidi" w:hAnsiTheme="majorBidi" w:cstheme="majorBidi"/>
          <w:b/>
          <w:bCs/>
          <w:szCs w:val="24"/>
        </w:rPr>
        <w:t>Project Creator and Leader</w:t>
      </w:r>
    </w:p>
    <w:p w:rsidR="00EF7361" w:rsidRPr="00950543" w:rsidRDefault="00EF7361" w:rsidP="00950543">
      <w:pPr>
        <w:pStyle w:val="ListParagraph"/>
        <w:numPr>
          <w:ilvl w:val="0"/>
          <w:numId w:val="10"/>
        </w:numPr>
        <w:ind w:left="142"/>
        <w:rPr>
          <w:b/>
          <w:bCs/>
          <w:sz w:val="24"/>
          <w:szCs w:val="24"/>
        </w:rPr>
      </w:pPr>
      <w:r w:rsidRPr="00950543">
        <w:rPr>
          <w:sz w:val="24"/>
          <w:szCs w:val="24"/>
        </w:rPr>
        <w:t>A</w:t>
      </w:r>
      <w:r w:rsidR="00CA41FF" w:rsidRPr="00950543">
        <w:rPr>
          <w:sz w:val="24"/>
          <w:szCs w:val="24"/>
        </w:rPr>
        <w:t>n</w:t>
      </w:r>
      <w:r w:rsidRPr="00950543">
        <w:rPr>
          <w:sz w:val="24"/>
          <w:szCs w:val="24"/>
        </w:rPr>
        <w:t xml:space="preserve"> interactive project of University of Haifa that supplies bird boxes to farmers and schools to promote environmental education.</w:t>
      </w:r>
      <w:r w:rsidRPr="00950543">
        <w:rPr>
          <w:b/>
          <w:bCs/>
          <w:sz w:val="24"/>
          <w:szCs w:val="24"/>
        </w:rPr>
        <w:t xml:space="preserve"> </w:t>
      </w:r>
    </w:p>
    <w:p w:rsidR="00EF7361" w:rsidRPr="00950543" w:rsidRDefault="00EF7361" w:rsidP="00950543">
      <w:pPr>
        <w:ind w:left="142"/>
        <w:rPr>
          <w:rFonts w:ascii="Times New Roman" w:hAnsi="Times New Roman" w:cs="Times New Roman"/>
          <w:b/>
          <w:bCs/>
          <w:szCs w:val="24"/>
        </w:rPr>
      </w:pPr>
    </w:p>
    <w:p w:rsidR="00194080" w:rsidRPr="00950543" w:rsidRDefault="00EF7361" w:rsidP="00950543">
      <w:pPr>
        <w:pStyle w:val="NoSpacing"/>
        <w:ind w:left="142"/>
        <w:rPr>
          <w:rFonts w:asciiTheme="majorBidi" w:hAnsiTheme="majorBidi" w:cstheme="majorBidi"/>
          <w:b/>
          <w:bCs/>
          <w:szCs w:val="24"/>
        </w:rPr>
      </w:pPr>
      <w:r w:rsidRPr="00950543">
        <w:rPr>
          <w:rFonts w:asciiTheme="majorBidi" w:hAnsiTheme="majorBidi" w:cstheme="majorBidi"/>
          <w:b/>
          <w:bCs/>
          <w:szCs w:val="24"/>
        </w:rPr>
        <w:t xml:space="preserve">USAID MERC project of "Using barn owl and kestrels as biological pest control agents of rodents", (2006- 2009): </w:t>
      </w:r>
    </w:p>
    <w:p w:rsidR="00CA41FF" w:rsidRPr="00950543" w:rsidRDefault="00194080" w:rsidP="00950543">
      <w:pPr>
        <w:pStyle w:val="NoSpacing"/>
        <w:ind w:left="142"/>
        <w:rPr>
          <w:rFonts w:asciiTheme="majorBidi" w:hAnsiTheme="majorBidi" w:cstheme="majorBidi"/>
          <w:b/>
          <w:bCs/>
          <w:szCs w:val="24"/>
        </w:rPr>
      </w:pPr>
      <w:r w:rsidRPr="00950543">
        <w:rPr>
          <w:rFonts w:asciiTheme="majorBidi" w:hAnsiTheme="majorBidi" w:cstheme="majorBidi"/>
          <w:b/>
          <w:bCs/>
          <w:szCs w:val="24"/>
        </w:rPr>
        <w:lastRenderedPageBreak/>
        <w:t>Israel team leader</w:t>
      </w:r>
    </w:p>
    <w:p w:rsidR="00EF7361" w:rsidRPr="00950543" w:rsidRDefault="00EF7361" w:rsidP="00950543">
      <w:pPr>
        <w:pStyle w:val="ListParagraph"/>
        <w:numPr>
          <w:ilvl w:val="0"/>
          <w:numId w:val="10"/>
        </w:numPr>
        <w:ind w:left="142"/>
        <w:rPr>
          <w:sz w:val="24"/>
          <w:szCs w:val="24"/>
        </w:rPr>
      </w:pPr>
      <w:r w:rsidRPr="00950543">
        <w:rPr>
          <w:sz w:val="24"/>
          <w:szCs w:val="24"/>
        </w:rPr>
        <w:t xml:space="preserve">A joint, Israel-Jordan-Palestine Authority research project. In charge of the research in Israel and participate in the joint meeting and research with Jordanians and Palestinians. </w:t>
      </w:r>
    </w:p>
    <w:p w:rsidR="00EF7361" w:rsidRDefault="00EF7361" w:rsidP="00950543">
      <w:pPr>
        <w:ind w:left="142"/>
        <w:rPr>
          <w:rFonts w:ascii="Times New Roman" w:hAnsi="Times New Roman" w:cs="Times New Roman"/>
          <w:b/>
          <w:bCs/>
          <w:szCs w:val="24"/>
        </w:rPr>
      </w:pPr>
    </w:p>
    <w:p w:rsidR="00194080" w:rsidRPr="00950543" w:rsidRDefault="00EF7361" w:rsidP="00950543">
      <w:pPr>
        <w:pStyle w:val="NoSpacing"/>
        <w:ind w:left="142"/>
        <w:rPr>
          <w:rFonts w:asciiTheme="majorBidi" w:hAnsiTheme="majorBidi" w:cstheme="majorBidi"/>
          <w:b/>
          <w:bCs/>
          <w:szCs w:val="24"/>
        </w:rPr>
      </w:pPr>
      <w:r w:rsidRPr="00950543">
        <w:rPr>
          <w:rFonts w:asciiTheme="majorBidi" w:hAnsiTheme="majorBidi" w:cstheme="majorBidi"/>
          <w:b/>
          <w:bCs/>
          <w:szCs w:val="24"/>
        </w:rPr>
        <w:t xml:space="preserve">GAIA </w:t>
      </w:r>
      <w:r w:rsidR="00194080" w:rsidRPr="00950543">
        <w:rPr>
          <w:rFonts w:asciiTheme="majorBidi" w:hAnsiTheme="majorBidi" w:cstheme="majorBidi"/>
          <w:b/>
          <w:bCs/>
          <w:szCs w:val="24"/>
        </w:rPr>
        <w:t>Project</w:t>
      </w:r>
      <w:r w:rsidRPr="00950543">
        <w:rPr>
          <w:rFonts w:asciiTheme="majorBidi" w:hAnsiTheme="majorBidi" w:cstheme="majorBidi"/>
          <w:b/>
          <w:bCs/>
          <w:szCs w:val="24"/>
        </w:rPr>
        <w:t xml:space="preserve">, (2010- Present): </w:t>
      </w:r>
    </w:p>
    <w:p w:rsidR="00CA41FF" w:rsidRPr="00950543" w:rsidRDefault="00194080" w:rsidP="00950543">
      <w:pPr>
        <w:pStyle w:val="NoSpacing"/>
        <w:ind w:left="142"/>
        <w:rPr>
          <w:rFonts w:asciiTheme="majorBidi" w:hAnsiTheme="majorBidi" w:cstheme="majorBidi"/>
          <w:b/>
          <w:bCs/>
          <w:szCs w:val="24"/>
        </w:rPr>
      </w:pPr>
      <w:r w:rsidRPr="00950543">
        <w:rPr>
          <w:rFonts w:asciiTheme="majorBidi" w:hAnsiTheme="majorBidi" w:cstheme="majorBidi"/>
          <w:b/>
          <w:bCs/>
          <w:szCs w:val="24"/>
        </w:rPr>
        <w:t>Education scientific coordinator</w:t>
      </w:r>
    </w:p>
    <w:p w:rsidR="00EF7361" w:rsidRPr="00950543" w:rsidRDefault="00EF7361" w:rsidP="00950543">
      <w:pPr>
        <w:pStyle w:val="ListParagraph"/>
        <w:numPr>
          <w:ilvl w:val="0"/>
          <w:numId w:val="10"/>
        </w:numPr>
        <w:ind w:left="142"/>
        <w:rPr>
          <w:sz w:val="24"/>
          <w:szCs w:val="24"/>
        </w:rPr>
      </w:pPr>
      <w:r w:rsidRPr="00950543">
        <w:rPr>
          <w:sz w:val="24"/>
          <w:szCs w:val="24"/>
        </w:rPr>
        <w:t xml:space="preserve">Coordinates scientific research projects in 6 schools in Israel. The project is base hands research that the children take an active role in environmental change.  </w:t>
      </w:r>
    </w:p>
    <w:p w:rsidR="00EF7361" w:rsidRPr="00950543" w:rsidRDefault="00EF7361" w:rsidP="00950543">
      <w:pPr>
        <w:ind w:left="142"/>
        <w:rPr>
          <w:rFonts w:ascii="Times New Roman" w:hAnsi="Times New Roman" w:cs="Times New Roman"/>
          <w:b/>
          <w:bCs/>
          <w:szCs w:val="24"/>
        </w:rPr>
      </w:pPr>
    </w:p>
    <w:p w:rsidR="00194080" w:rsidRPr="00950543" w:rsidRDefault="00EF7361" w:rsidP="00950543">
      <w:pPr>
        <w:pStyle w:val="NoSpacing"/>
        <w:ind w:left="142"/>
        <w:rPr>
          <w:rFonts w:asciiTheme="majorBidi" w:hAnsiTheme="majorBidi" w:cstheme="majorBidi"/>
          <w:b/>
          <w:bCs/>
          <w:szCs w:val="24"/>
        </w:rPr>
      </w:pPr>
      <w:r w:rsidRPr="00950543">
        <w:rPr>
          <w:rFonts w:asciiTheme="majorBidi" w:hAnsiTheme="majorBidi" w:cstheme="majorBidi"/>
          <w:b/>
          <w:bCs/>
          <w:szCs w:val="24"/>
        </w:rPr>
        <w:t xml:space="preserve">Global Owl Project </w:t>
      </w:r>
      <w:r w:rsidR="00194080" w:rsidRPr="00950543">
        <w:rPr>
          <w:rFonts w:asciiTheme="majorBidi" w:hAnsiTheme="majorBidi" w:cstheme="majorBidi"/>
          <w:b/>
          <w:bCs/>
          <w:szCs w:val="24"/>
        </w:rPr>
        <w:t>(</w:t>
      </w:r>
      <w:hyperlink r:id="rId12" w:history="1">
        <w:r w:rsidR="00194080" w:rsidRPr="00950543">
          <w:rPr>
            <w:rStyle w:val="Hyperlink"/>
            <w:rFonts w:asciiTheme="majorBidi" w:hAnsiTheme="majorBidi" w:cstheme="majorBidi"/>
            <w:b/>
            <w:bCs/>
            <w:szCs w:val="24"/>
          </w:rPr>
          <w:t>www.globalowlproject.com</w:t>
        </w:r>
      </w:hyperlink>
      <w:r w:rsidR="00194080" w:rsidRPr="00950543">
        <w:rPr>
          <w:rFonts w:asciiTheme="majorBidi" w:hAnsiTheme="majorBidi" w:cstheme="majorBidi"/>
          <w:b/>
          <w:bCs/>
          <w:szCs w:val="24"/>
        </w:rPr>
        <w:t>)</w:t>
      </w:r>
      <w:r w:rsidRPr="00950543">
        <w:rPr>
          <w:rFonts w:asciiTheme="majorBidi" w:hAnsiTheme="majorBidi" w:cstheme="majorBidi"/>
          <w:b/>
          <w:bCs/>
          <w:szCs w:val="24"/>
        </w:rPr>
        <w:t xml:space="preserve"> (2006- Present): </w:t>
      </w:r>
    </w:p>
    <w:p w:rsidR="00CA41FF" w:rsidRPr="00950543" w:rsidRDefault="00194080" w:rsidP="00950543">
      <w:pPr>
        <w:pStyle w:val="NoSpacing"/>
        <w:ind w:left="142"/>
        <w:rPr>
          <w:rFonts w:asciiTheme="majorBidi" w:hAnsiTheme="majorBidi" w:cstheme="majorBidi"/>
          <w:b/>
          <w:bCs/>
          <w:szCs w:val="24"/>
        </w:rPr>
      </w:pPr>
      <w:r w:rsidRPr="00950543">
        <w:rPr>
          <w:rFonts w:asciiTheme="majorBidi" w:hAnsiTheme="majorBidi" w:cstheme="majorBidi"/>
          <w:b/>
          <w:bCs/>
          <w:szCs w:val="24"/>
        </w:rPr>
        <w:t>Israel Team Leader</w:t>
      </w:r>
    </w:p>
    <w:p w:rsidR="00EF7361" w:rsidRPr="00950543" w:rsidRDefault="00EF7361" w:rsidP="00950543">
      <w:pPr>
        <w:pStyle w:val="ListParagraph"/>
        <w:numPr>
          <w:ilvl w:val="0"/>
          <w:numId w:val="10"/>
        </w:numPr>
        <w:ind w:left="142"/>
        <w:rPr>
          <w:sz w:val="24"/>
          <w:szCs w:val="24"/>
        </w:rPr>
      </w:pPr>
      <w:r w:rsidRPr="00950543">
        <w:rPr>
          <w:sz w:val="24"/>
          <w:szCs w:val="24"/>
        </w:rPr>
        <w:t>Responsible for coordinator research on owls in Israel. Blood samples are collected and compared to owls from Europe and USA.</w:t>
      </w:r>
    </w:p>
    <w:p w:rsidR="00DC0F2F" w:rsidRPr="00950543" w:rsidRDefault="00DC0F2F" w:rsidP="00950543">
      <w:pPr>
        <w:pStyle w:val="NoSpacing"/>
        <w:ind w:left="142"/>
        <w:rPr>
          <w:rFonts w:asciiTheme="majorBidi" w:hAnsiTheme="majorBidi" w:cstheme="majorBidi"/>
          <w:b/>
          <w:bCs/>
          <w:szCs w:val="24"/>
        </w:rPr>
      </w:pPr>
    </w:p>
    <w:p w:rsidR="00194080" w:rsidRPr="00950543" w:rsidRDefault="00EF7361" w:rsidP="00950543">
      <w:pPr>
        <w:pStyle w:val="NoSpacing"/>
        <w:ind w:left="142"/>
        <w:rPr>
          <w:rFonts w:asciiTheme="majorBidi" w:hAnsiTheme="majorBidi" w:cstheme="majorBidi"/>
          <w:b/>
          <w:bCs/>
          <w:szCs w:val="24"/>
        </w:rPr>
      </w:pPr>
      <w:r w:rsidRPr="00950543">
        <w:rPr>
          <w:rFonts w:asciiTheme="majorBidi" w:hAnsiTheme="majorBidi" w:cstheme="majorBidi"/>
          <w:b/>
          <w:bCs/>
          <w:szCs w:val="24"/>
        </w:rPr>
        <w:t xml:space="preserve">Global Owl Trust </w:t>
      </w:r>
      <w:r w:rsidR="00194080" w:rsidRPr="00950543">
        <w:rPr>
          <w:rFonts w:asciiTheme="majorBidi" w:hAnsiTheme="majorBidi" w:cstheme="majorBidi"/>
          <w:b/>
          <w:bCs/>
          <w:szCs w:val="24"/>
        </w:rPr>
        <w:t>(</w:t>
      </w:r>
      <w:hyperlink r:id="rId13" w:history="1">
        <w:r w:rsidR="00194080" w:rsidRPr="00950543">
          <w:rPr>
            <w:rStyle w:val="Hyperlink"/>
            <w:rFonts w:asciiTheme="majorBidi" w:hAnsiTheme="majorBidi" w:cstheme="majorBidi"/>
            <w:b/>
            <w:bCs/>
            <w:szCs w:val="24"/>
          </w:rPr>
          <w:t>www.owls.org</w:t>
        </w:r>
      </w:hyperlink>
      <w:r w:rsidR="00194080" w:rsidRPr="00950543">
        <w:rPr>
          <w:rFonts w:asciiTheme="majorBidi" w:hAnsiTheme="majorBidi" w:cstheme="majorBidi"/>
          <w:b/>
          <w:bCs/>
          <w:szCs w:val="24"/>
        </w:rPr>
        <w:t xml:space="preserve">) </w:t>
      </w:r>
      <w:r w:rsidRPr="00950543">
        <w:rPr>
          <w:rFonts w:asciiTheme="majorBidi" w:hAnsiTheme="majorBidi" w:cstheme="majorBidi"/>
          <w:b/>
          <w:bCs/>
          <w:szCs w:val="24"/>
        </w:rPr>
        <w:t xml:space="preserve">(2008 to present): </w:t>
      </w:r>
    </w:p>
    <w:p w:rsidR="00CA41FF" w:rsidRPr="00950543" w:rsidRDefault="00194080" w:rsidP="00950543">
      <w:pPr>
        <w:pStyle w:val="NoSpacing"/>
        <w:ind w:left="142"/>
        <w:rPr>
          <w:rFonts w:asciiTheme="majorBidi" w:hAnsiTheme="majorBidi" w:cstheme="majorBidi"/>
          <w:b/>
          <w:bCs/>
          <w:szCs w:val="24"/>
        </w:rPr>
      </w:pPr>
      <w:r w:rsidRPr="00950543">
        <w:rPr>
          <w:rFonts w:asciiTheme="majorBidi" w:hAnsiTheme="majorBidi" w:cstheme="majorBidi"/>
          <w:b/>
          <w:bCs/>
          <w:szCs w:val="24"/>
        </w:rPr>
        <w:t>Representative, Israel</w:t>
      </w:r>
    </w:p>
    <w:p w:rsidR="00194080" w:rsidRPr="00FF3A85" w:rsidRDefault="00EF7361" w:rsidP="00CA41FF">
      <w:pPr>
        <w:pStyle w:val="ListParagraph"/>
        <w:numPr>
          <w:ilvl w:val="0"/>
          <w:numId w:val="10"/>
        </w:numPr>
        <w:ind w:left="180"/>
        <w:rPr>
          <w:b/>
          <w:bCs/>
          <w:szCs w:val="24"/>
        </w:rPr>
      </w:pPr>
      <w:r w:rsidRPr="00FF3A85">
        <w:rPr>
          <w:sz w:val="24"/>
          <w:szCs w:val="24"/>
        </w:rPr>
        <w:t xml:space="preserve">Represent Global Owl Trust in Israel. </w:t>
      </w:r>
    </w:p>
    <w:p w:rsidR="00FF3A85" w:rsidRPr="00FF3A85" w:rsidRDefault="00FF3A85" w:rsidP="00FF3A85">
      <w:pPr>
        <w:pStyle w:val="ListParagraph"/>
        <w:ind w:left="180"/>
        <w:rPr>
          <w:b/>
          <w:bCs/>
          <w:szCs w:val="24"/>
        </w:rPr>
      </w:pPr>
    </w:p>
    <w:p w:rsidR="00CA41FF" w:rsidRPr="00FF3A85" w:rsidRDefault="00FF3A85" w:rsidP="00FF3A85">
      <w:pPr>
        <w:pStyle w:val="NoSpacing"/>
        <w:rPr>
          <w:rFonts w:asciiTheme="majorBidi" w:hAnsiTheme="majorBidi" w:cstheme="majorBidi"/>
          <w:b/>
          <w:bCs/>
        </w:rPr>
      </w:pPr>
      <w:r>
        <w:rPr>
          <w:rFonts w:asciiTheme="majorBidi" w:hAnsiTheme="majorBidi" w:cstheme="majorBidi"/>
          <w:b/>
          <w:bCs/>
        </w:rPr>
        <w:t xml:space="preserve">  </w:t>
      </w:r>
      <w:r w:rsidR="00EF7361" w:rsidRPr="00FF3A85">
        <w:rPr>
          <w:rFonts w:asciiTheme="majorBidi" w:hAnsiTheme="majorBidi" w:cstheme="majorBidi"/>
          <w:b/>
          <w:bCs/>
        </w:rPr>
        <w:t xml:space="preserve">Leading </w:t>
      </w:r>
      <w:r w:rsidR="00B23462" w:rsidRPr="00FF3A85">
        <w:rPr>
          <w:rFonts w:asciiTheme="majorBidi" w:hAnsiTheme="majorBidi" w:cstheme="majorBidi"/>
          <w:b/>
          <w:bCs/>
        </w:rPr>
        <w:t>E</w:t>
      </w:r>
      <w:r w:rsidR="00EF7361" w:rsidRPr="00FF3A85">
        <w:rPr>
          <w:rFonts w:asciiTheme="majorBidi" w:hAnsiTheme="majorBidi" w:cstheme="majorBidi"/>
          <w:b/>
          <w:bCs/>
        </w:rPr>
        <w:t xml:space="preserve">lementary </w:t>
      </w:r>
      <w:r w:rsidR="00B23462" w:rsidRPr="00FF3A85">
        <w:rPr>
          <w:rFonts w:asciiTheme="majorBidi" w:hAnsiTheme="majorBidi" w:cstheme="majorBidi"/>
          <w:b/>
          <w:bCs/>
        </w:rPr>
        <w:t>S</w:t>
      </w:r>
      <w:r w:rsidR="00EF7361" w:rsidRPr="00FF3A85">
        <w:rPr>
          <w:rFonts w:asciiTheme="majorBidi" w:hAnsiTheme="majorBidi" w:cstheme="majorBidi"/>
          <w:b/>
          <w:bCs/>
        </w:rPr>
        <w:t xml:space="preserve">chool </w:t>
      </w:r>
      <w:r w:rsidR="00B23462" w:rsidRPr="00FF3A85">
        <w:rPr>
          <w:rFonts w:asciiTheme="majorBidi" w:hAnsiTheme="majorBidi" w:cstheme="majorBidi"/>
          <w:b/>
          <w:bCs/>
        </w:rPr>
        <w:t>P</w:t>
      </w:r>
      <w:r w:rsidR="00EF7361" w:rsidRPr="00FF3A85">
        <w:rPr>
          <w:rFonts w:asciiTheme="majorBidi" w:hAnsiTheme="majorBidi" w:cstheme="majorBidi"/>
          <w:b/>
          <w:bCs/>
        </w:rPr>
        <w:t xml:space="preserve">roject (Spring 2004 to 2006): </w:t>
      </w:r>
    </w:p>
    <w:p w:rsidR="00EF7361" w:rsidRPr="00950543" w:rsidRDefault="00EF7361" w:rsidP="00FF3A85">
      <w:pPr>
        <w:pStyle w:val="ListParagraph"/>
        <w:numPr>
          <w:ilvl w:val="0"/>
          <w:numId w:val="10"/>
        </w:numPr>
        <w:ind w:left="142"/>
        <w:rPr>
          <w:sz w:val="24"/>
          <w:szCs w:val="24"/>
        </w:rPr>
      </w:pPr>
      <w:r w:rsidRPr="00950543">
        <w:rPr>
          <w:sz w:val="24"/>
          <w:szCs w:val="24"/>
        </w:rPr>
        <w:t>Taught two 5</w:t>
      </w:r>
      <w:r w:rsidRPr="00950543">
        <w:rPr>
          <w:sz w:val="24"/>
          <w:szCs w:val="24"/>
          <w:vertAlign w:val="superscript"/>
        </w:rPr>
        <w:t>th</w:t>
      </w:r>
      <w:r w:rsidRPr="00950543">
        <w:rPr>
          <w:sz w:val="24"/>
          <w:szCs w:val="24"/>
        </w:rPr>
        <w:t xml:space="preserve"> grade classes in Tel Aviv weekly </w:t>
      </w:r>
      <w:r w:rsidR="00B23462" w:rsidRPr="00950543">
        <w:rPr>
          <w:sz w:val="24"/>
          <w:szCs w:val="24"/>
        </w:rPr>
        <w:t xml:space="preserve">as part of </w:t>
      </w:r>
      <w:r w:rsidRPr="00950543">
        <w:rPr>
          <w:sz w:val="24"/>
          <w:szCs w:val="24"/>
        </w:rPr>
        <w:t xml:space="preserve"> a project called “Spreading Wings”, which I help to establish. The </w:t>
      </w:r>
      <w:r w:rsidR="00B23462" w:rsidRPr="00950543">
        <w:rPr>
          <w:sz w:val="24"/>
          <w:szCs w:val="24"/>
        </w:rPr>
        <w:t>class</w:t>
      </w:r>
      <w:r w:rsidR="001128FD" w:rsidRPr="00950543">
        <w:rPr>
          <w:sz w:val="24"/>
          <w:szCs w:val="24"/>
        </w:rPr>
        <w:t xml:space="preserve"> </w:t>
      </w:r>
      <w:r w:rsidRPr="00950543">
        <w:rPr>
          <w:sz w:val="24"/>
          <w:szCs w:val="24"/>
        </w:rPr>
        <w:t xml:space="preserve">was created as an introductory course </w:t>
      </w:r>
      <w:r w:rsidR="00B23462" w:rsidRPr="00950543">
        <w:rPr>
          <w:sz w:val="24"/>
          <w:szCs w:val="24"/>
        </w:rPr>
        <w:t>to</w:t>
      </w:r>
      <w:r w:rsidRPr="00950543">
        <w:rPr>
          <w:sz w:val="24"/>
          <w:szCs w:val="24"/>
        </w:rPr>
        <w:t xml:space="preserve"> ornithology</w:t>
      </w:r>
      <w:r w:rsidR="00B23462" w:rsidRPr="00950543">
        <w:rPr>
          <w:sz w:val="24"/>
          <w:szCs w:val="24"/>
        </w:rPr>
        <w:t>. The course</w:t>
      </w:r>
      <w:r w:rsidR="001128FD" w:rsidRPr="00950543">
        <w:rPr>
          <w:sz w:val="24"/>
          <w:szCs w:val="24"/>
        </w:rPr>
        <w:t xml:space="preserve"> </w:t>
      </w:r>
      <w:r w:rsidRPr="00950543">
        <w:rPr>
          <w:sz w:val="24"/>
          <w:szCs w:val="24"/>
        </w:rPr>
        <w:t>emphasis</w:t>
      </w:r>
      <w:r w:rsidR="00B23462" w:rsidRPr="00950543">
        <w:rPr>
          <w:sz w:val="24"/>
          <w:szCs w:val="24"/>
        </w:rPr>
        <w:t xml:space="preserve"> was</w:t>
      </w:r>
      <w:r w:rsidRPr="00950543">
        <w:rPr>
          <w:sz w:val="24"/>
          <w:szCs w:val="24"/>
        </w:rPr>
        <w:t xml:space="preserve"> </w:t>
      </w:r>
      <w:r w:rsidR="00B23462" w:rsidRPr="00950543">
        <w:rPr>
          <w:sz w:val="24"/>
          <w:szCs w:val="24"/>
        </w:rPr>
        <w:t xml:space="preserve">on the common kestrel as well as </w:t>
      </w:r>
      <w:r w:rsidRPr="00950543">
        <w:rPr>
          <w:sz w:val="24"/>
          <w:szCs w:val="24"/>
        </w:rPr>
        <w:t>on raptor</w:t>
      </w:r>
      <w:r w:rsidR="00B23462" w:rsidRPr="00950543">
        <w:rPr>
          <w:sz w:val="24"/>
          <w:szCs w:val="24"/>
        </w:rPr>
        <w:t>.</w:t>
      </w:r>
      <w:r w:rsidRPr="00950543">
        <w:rPr>
          <w:sz w:val="24"/>
          <w:szCs w:val="24"/>
        </w:rPr>
        <w:t xml:space="preserve"> </w:t>
      </w:r>
    </w:p>
    <w:p w:rsidR="00EF7361" w:rsidRPr="00950543" w:rsidRDefault="00EF7361" w:rsidP="00950543">
      <w:pPr>
        <w:ind w:left="142"/>
        <w:rPr>
          <w:rFonts w:ascii="Times New Roman" w:hAnsi="Times New Roman" w:cs="Times New Roman"/>
          <w:b/>
          <w:bCs/>
          <w:szCs w:val="24"/>
        </w:rPr>
      </w:pPr>
    </w:p>
    <w:p w:rsidR="00CA41FF" w:rsidRPr="00FF3A85" w:rsidRDefault="00FF3A85" w:rsidP="00FF3A85">
      <w:pPr>
        <w:pStyle w:val="NoSpacing"/>
        <w:rPr>
          <w:rFonts w:asciiTheme="majorBidi" w:hAnsiTheme="majorBidi" w:cstheme="majorBidi"/>
          <w:b/>
          <w:bCs/>
        </w:rPr>
      </w:pPr>
      <w:r>
        <w:rPr>
          <w:rFonts w:asciiTheme="majorBidi" w:hAnsiTheme="majorBidi" w:cstheme="majorBidi"/>
          <w:b/>
          <w:bCs/>
        </w:rPr>
        <w:t xml:space="preserve">  </w:t>
      </w:r>
      <w:r w:rsidR="00EF7361" w:rsidRPr="00FF3A85">
        <w:rPr>
          <w:rFonts w:asciiTheme="majorBidi" w:hAnsiTheme="majorBidi" w:cstheme="majorBidi"/>
          <w:b/>
          <w:bCs/>
        </w:rPr>
        <w:t>Pest Control Adviser (2002- Present)</w:t>
      </w:r>
      <w:r w:rsidR="00CA41FF" w:rsidRPr="00FF3A85">
        <w:rPr>
          <w:rFonts w:asciiTheme="majorBidi" w:hAnsiTheme="majorBidi" w:cstheme="majorBidi"/>
          <w:b/>
          <w:bCs/>
        </w:rPr>
        <w:t xml:space="preserve">: </w:t>
      </w:r>
    </w:p>
    <w:p w:rsidR="00EF7361" w:rsidRPr="00950543" w:rsidRDefault="00EF7361" w:rsidP="00FF3A85">
      <w:pPr>
        <w:pStyle w:val="ListParagraph"/>
        <w:numPr>
          <w:ilvl w:val="0"/>
          <w:numId w:val="10"/>
        </w:numPr>
        <w:ind w:left="142"/>
        <w:rPr>
          <w:sz w:val="24"/>
          <w:szCs w:val="24"/>
        </w:rPr>
      </w:pPr>
      <w:r w:rsidRPr="00950543">
        <w:rPr>
          <w:sz w:val="24"/>
          <w:szCs w:val="24"/>
        </w:rPr>
        <w:t>Advis</w:t>
      </w:r>
      <w:r w:rsidR="00FF3A85">
        <w:rPr>
          <w:sz w:val="24"/>
          <w:szCs w:val="24"/>
        </w:rPr>
        <w:t>es farmers in</w:t>
      </w:r>
      <w:r w:rsidR="001128FD" w:rsidRPr="00950543">
        <w:rPr>
          <w:sz w:val="24"/>
          <w:szCs w:val="24"/>
        </w:rPr>
        <w:t xml:space="preserve"> </w:t>
      </w:r>
      <w:r w:rsidRPr="00950543">
        <w:rPr>
          <w:sz w:val="24"/>
          <w:szCs w:val="24"/>
        </w:rPr>
        <w:t>Israel</w:t>
      </w:r>
      <w:r w:rsidR="00FF3A85">
        <w:rPr>
          <w:sz w:val="24"/>
          <w:szCs w:val="24"/>
        </w:rPr>
        <w:t xml:space="preserve"> and abroad (USA, Haiti, Uruguay, Turkey, Serbia, </w:t>
      </w:r>
      <w:r w:rsidRPr="00950543">
        <w:rPr>
          <w:sz w:val="24"/>
          <w:szCs w:val="24"/>
        </w:rPr>
        <w:t>and Jordan</w:t>
      </w:r>
      <w:r w:rsidR="00FF3A85">
        <w:rPr>
          <w:sz w:val="24"/>
          <w:szCs w:val="24"/>
        </w:rPr>
        <w:t>)</w:t>
      </w:r>
      <w:r w:rsidRPr="00950543">
        <w:rPr>
          <w:sz w:val="24"/>
          <w:szCs w:val="24"/>
        </w:rPr>
        <w:t xml:space="preserve"> on the applications of </w:t>
      </w:r>
      <w:r w:rsidR="005D05F5" w:rsidRPr="00950543">
        <w:rPr>
          <w:sz w:val="24"/>
          <w:szCs w:val="24"/>
        </w:rPr>
        <w:t xml:space="preserve">implementing </w:t>
      </w:r>
      <w:r w:rsidRPr="00950543">
        <w:rPr>
          <w:sz w:val="24"/>
          <w:szCs w:val="24"/>
        </w:rPr>
        <w:t>raptors in biological pest control of rodents.</w:t>
      </w:r>
    </w:p>
    <w:p w:rsidR="00EF7361" w:rsidRPr="00950543" w:rsidRDefault="00EF7361" w:rsidP="00950543">
      <w:pPr>
        <w:ind w:left="142"/>
        <w:rPr>
          <w:rFonts w:ascii="Times New Roman" w:hAnsi="Times New Roman" w:cs="Times New Roman"/>
          <w:szCs w:val="24"/>
        </w:rPr>
      </w:pPr>
    </w:p>
    <w:p w:rsidR="00CA41FF" w:rsidRPr="00BD21BD" w:rsidRDefault="00BD21BD" w:rsidP="00BD21BD">
      <w:pPr>
        <w:pStyle w:val="NoSpacing"/>
        <w:rPr>
          <w:rFonts w:asciiTheme="majorBidi" w:hAnsiTheme="majorBidi" w:cstheme="majorBidi"/>
          <w:b/>
          <w:bCs/>
        </w:rPr>
      </w:pPr>
      <w:r>
        <w:rPr>
          <w:rFonts w:asciiTheme="majorBidi" w:hAnsiTheme="majorBidi" w:cstheme="majorBidi"/>
          <w:b/>
          <w:bCs/>
        </w:rPr>
        <w:t xml:space="preserve">  </w:t>
      </w:r>
      <w:r w:rsidR="00EF7361" w:rsidRPr="00BD21BD">
        <w:rPr>
          <w:rFonts w:asciiTheme="majorBidi" w:hAnsiTheme="majorBidi" w:cstheme="majorBidi"/>
          <w:b/>
          <w:bCs/>
        </w:rPr>
        <w:t xml:space="preserve">Teaching Middle School (Spring 2004 to 2008): </w:t>
      </w:r>
    </w:p>
    <w:p w:rsidR="00EF7361" w:rsidRPr="00950543" w:rsidRDefault="005D05F5" w:rsidP="00950543">
      <w:pPr>
        <w:pStyle w:val="ListParagraph"/>
        <w:numPr>
          <w:ilvl w:val="0"/>
          <w:numId w:val="10"/>
        </w:numPr>
        <w:ind w:left="142"/>
        <w:rPr>
          <w:b/>
          <w:bCs/>
          <w:sz w:val="24"/>
          <w:szCs w:val="24"/>
        </w:rPr>
      </w:pPr>
      <w:r w:rsidRPr="00950543">
        <w:rPr>
          <w:sz w:val="24"/>
          <w:szCs w:val="24"/>
        </w:rPr>
        <w:t>Taught o</w:t>
      </w:r>
      <w:r w:rsidR="00EF7361" w:rsidRPr="00950543">
        <w:rPr>
          <w:sz w:val="24"/>
          <w:szCs w:val="24"/>
        </w:rPr>
        <w:t xml:space="preserve">rnithology and computer </w:t>
      </w:r>
      <w:r w:rsidRPr="00950543">
        <w:rPr>
          <w:sz w:val="24"/>
          <w:szCs w:val="24"/>
        </w:rPr>
        <w:t>science</w:t>
      </w:r>
      <w:r w:rsidR="001128FD" w:rsidRPr="00950543">
        <w:rPr>
          <w:sz w:val="24"/>
          <w:szCs w:val="24"/>
        </w:rPr>
        <w:t xml:space="preserve"> </w:t>
      </w:r>
      <w:r w:rsidR="00EF7361" w:rsidRPr="00950543">
        <w:rPr>
          <w:sz w:val="24"/>
          <w:szCs w:val="24"/>
        </w:rPr>
        <w:t>to four seventh grade classes in the Shevah Mofet Middle School, Israel.</w:t>
      </w:r>
    </w:p>
    <w:p w:rsidR="00EF7361" w:rsidRPr="00950543" w:rsidRDefault="00EF7361" w:rsidP="00950543">
      <w:pPr>
        <w:ind w:left="142"/>
        <w:rPr>
          <w:rFonts w:ascii="Times New Roman" w:hAnsi="Times New Roman" w:cs="Times New Roman"/>
          <w:b/>
          <w:bCs/>
          <w:szCs w:val="24"/>
        </w:rPr>
      </w:pPr>
    </w:p>
    <w:p w:rsidR="00CA41FF" w:rsidRPr="00BD21BD" w:rsidRDefault="00BD21BD" w:rsidP="00BD21BD">
      <w:pPr>
        <w:pStyle w:val="NoSpacing"/>
        <w:rPr>
          <w:rFonts w:asciiTheme="majorBidi" w:hAnsiTheme="majorBidi" w:cstheme="majorBidi"/>
          <w:b/>
          <w:bCs/>
        </w:rPr>
      </w:pPr>
      <w:r>
        <w:rPr>
          <w:rFonts w:asciiTheme="majorBidi" w:hAnsiTheme="majorBidi" w:cstheme="majorBidi"/>
          <w:b/>
          <w:bCs/>
        </w:rPr>
        <w:t xml:space="preserve">  </w:t>
      </w:r>
      <w:r w:rsidR="00EF7361" w:rsidRPr="00BD21BD">
        <w:rPr>
          <w:rFonts w:asciiTheme="majorBidi" w:hAnsiTheme="majorBidi" w:cstheme="majorBidi"/>
          <w:b/>
          <w:bCs/>
        </w:rPr>
        <w:t xml:space="preserve">Owl Biologist (summer 1999): </w:t>
      </w:r>
    </w:p>
    <w:p w:rsidR="00EF7361" w:rsidRPr="00950543" w:rsidRDefault="005D05F5" w:rsidP="00950543">
      <w:pPr>
        <w:pStyle w:val="ListParagraph"/>
        <w:numPr>
          <w:ilvl w:val="0"/>
          <w:numId w:val="10"/>
        </w:numPr>
        <w:spacing w:after="240"/>
        <w:ind w:left="142"/>
        <w:rPr>
          <w:b/>
          <w:bCs/>
          <w:sz w:val="24"/>
          <w:szCs w:val="24"/>
        </w:rPr>
      </w:pPr>
      <w:r w:rsidRPr="00950543">
        <w:rPr>
          <w:sz w:val="24"/>
          <w:szCs w:val="24"/>
        </w:rPr>
        <w:t>Studied as part of a research team</w:t>
      </w:r>
      <w:r w:rsidR="00EF7361" w:rsidRPr="00950543">
        <w:rPr>
          <w:sz w:val="24"/>
          <w:szCs w:val="24"/>
        </w:rPr>
        <w:t xml:space="preserve"> the demography survey on Northern Spotted Owls within the Central Cascades of Oregon. Collected information on adult and juvenile owl survival rates, reproductive rates, finite rate of population change, and other population characteristics. </w:t>
      </w:r>
    </w:p>
    <w:p w:rsidR="00494927" w:rsidRDefault="00494927" w:rsidP="00CA41FF">
      <w:pPr>
        <w:pBdr>
          <w:bottom w:val="single" w:sz="6" w:space="1" w:color="auto"/>
        </w:pBdr>
        <w:rPr>
          <w:rFonts w:ascii="Times New Roman" w:hAnsi="Times New Roman" w:cs="Times New Roman"/>
          <w:b/>
          <w:bCs/>
          <w:szCs w:val="28"/>
        </w:rPr>
      </w:pPr>
    </w:p>
    <w:p w:rsidR="00CA41FF" w:rsidRPr="00CA41FF" w:rsidRDefault="00EF7361" w:rsidP="00CA41FF">
      <w:pPr>
        <w:pBdr>
          <w:bottom w:val="single" w:sz="6" w:space="1" w:color="auto"/>
        </w:pBdr>
        <w:rPr>
          <w:rFonts w:ascii="Times New Roman" w:hAnsi="Times New Roman" w:cs="Times New Roman"/>
          <w:b/>
          <w:bCs/>
          <w:szCs w:val="28"/>
          <w:rtl/>
          <w:lang w:bidi="he-IL"/>
        </w:rPr>
      </w:pPr>
      <w:r w:rsidRPr="00CA41FF">
        <w:rPr>
          <w:rFonts w:ascii="Times New Roman" w:hAnsi="Times New Roman" w:cs="Times New Roman"/>
          <w:b/>
          <w:bCs/>
          <w:szCs w:val="28"/>
        </w:rPr>
        <w:t>P</w:t>
      </w:r>
      <w:r w:rsidR="00CA41FF" w:rsidRPr="00CA41FF">
        <w:rPr>
          <w:rFonts w:ascii="Times New Roman" w:hAnsi="Times New Roman" w:cs="Times New Roman"/>
          <w:b/>
          <w:bCs/>
          <w:szCs w:val="28"/>
        </w:rPr>
        <w:t>ublications</w:t>
      </w:r>
    </w:p>
    <w:p w:rsidR="0068342D" w:rsidRPr="0068342D" w:rsidRDefault="00FC7BAB"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Sivan Toledo, Yotam Orchan, David Shohami, </w:t>
      </w:r>
      <w:r w:rsidRPr="0068342D">
        <w:rPr>
          <w:rFonts w:asciiTheme="majorBidi" w:hAnsiTheme="majorBidi" w:cstheme="majorBidi"/>
          <w:b/>
          <w:bCs/>
          <w:szCs w:val="24"/>
        </w:rPr>
        <w:t>Motti Charter</w:t>
      </w:r>
      <w:r w:rsidRPr="0068342D">
        <w:rPr>
          <w:rFonts w:asciiTheme="majorBidi" w:hAnsiTheme="majorBidi" w:cstheme="majorBidi"/>
          <w:szCs w:val="24"/>
        </w:rPr>
        <w:t>, Ran Nathan. 2018. Physical-Layer Protocols for Lightweight Wildlife Tags with Internet-of-Things Transceivers.</w:t>
      </w:r>
      <w:r w:rsidRPr="0068342D">
        <w:rPr>
          <w:rFonts w:asciiTheme="majorBidi" w:hAnsiTheme="majorBidi" w:cstheme="majorBidi"/>
          <w:color w:val="222222"/>
          <w:szCs w:val="24"/>
          <w:shd w:val="clear" w:color="auto" w:fill="FFFFFF"/>
        </w:rPr>
        <w:t xml:space="preserve"> In </w:t>
      </w:r>
      <w:r w:rsidRPr="0068342D">
        <w:rPr>
          <w:rFonts w:asciiTheme="majorBidi" w:hAnsiTheme="majorBidi" w:cstheme="majorBidi"/>
          <w:i/>
          <w:iCs/>
          <w:color w:val="222222"/>
          <w:szCs w:val="24"/>
          <w:shd w:val="clear" w:color="auto" w:fill="FFFFFF"/>
        </w:rPr>
        <w:t>Proc. IEEE WoWMoM</w:t>
      </w:r>
      <w:r w:rsidRPr="0068342D">
        <w:rPr>
          <w:rFonts w:asciiTheme="majorBidi" w:hAnsiTheme="majorBidi" w:cstheme="majorBidi"/>
          <w:color w:val="555555"/>
          <w:szCs w:val="24"/>
        </w:rPr>
        <w:t xml:space="preserve"> The 19th IEEE International Symposium on a Wolrd of Wireless, Mobile, and Multimedia Networks (WOWMOM)</w:t>
      </w:r>
    </w:p>
    <w:p w:rsidR="0068342D" w:rsidRPr="0068342D" w:rsidRDefault="0068342D" w:rsidP="0068342D">
      <w:pPr>
        <w:pStyle w:val="NoSpacing"/>
        <w:ind w:left="720"/>
        <w:rPr>
          <w:rFonts w:asciiTheme="majorBidi" w:hAnsiTheme="majorBidi" w:cstheme="majorBidi"/>
          <w:szCs w:val="24"/>
        </w:rPr>
      </w:pPr>
    </w:p>
    <w:p w:rsidR="0068342D" w:rsidRPr="0068342D" w:rsidRDefault="0068342D" w:rsidP="0068342D">
      <w:pPr>
        <w:pStyle w:val="NoSpacing"/>
        <w:numPr>
          <w:ilvl w:val="0"/>
          <w:numId w:val="26"/>
        </w:numPr>
        <w:rPr>
          <w:rStyle w:val="Hyperlink"/>
          <w:rFonts w:asciiTheme="majorBidi" w:hAnsiTheme="majorBidi" w:cstheme="majorBidi"/>
          <w:color w:val="auto"/>
          <w:szCs w:val="24"/>
          <w:u w:val="none"/>
        </w:rPr>
      </w:pPr>
      <w:r w:rsidRPr="0068342D">
        <w:rPr>
          <w:rFonts w:asciiTheme="majorBidi" w:hAnsiTheme="majorBidi" w:cstheme="majorBidi"/>
          <w:b/>
          <w:bCs/>
          <w:szCs w:val="24"/>
        </w:rPr>
        <w:lastRenderedPageBreak/>
        <w:t>Charter M.</w:t>
      </w:r>
      <w:r w:rsidRPr="0068342D">
        <w:rPr>
          <w:rFonts w:asciiTheme="majorBidi" w:hAnsiTheme="majorBidi" w:cstheme="majorBidi"/>
          <w:szCs w:val="24"/>
        </w:rPr>
        <w:t xml:space="preserve">, Izhaki I., and A Roulin 2018. The presence of kleptoparasitic fledglings is associated with a reduced breeding success in the host family in the barn owl. Journal of Avian Biology. </w:t>
      </w:r>
      <w:hyperlink r:id="rId14" w:history="1">
        <w:r w:rsidRPr="0068342D">
          <w:rPr>
            <w:rStyle w:val="Hyperlink"/>
            <w:rFonts w:asciiTheme="majorBidi" w:hAnsiTheme="majorBidi" w:cstheme="majorBidi"/>
            <w:szCs w:val="24"/>
          </w:rPr>
          <w:t>https://doi.org/10.1111/jav.01770</w:t>
        </w:r>
      </w:hyperlink>
    </w:p>
    <w:p w:rsidR="0068342D" w:rsidRDefault="0068342D" w:rsidP="0068342D">
      <w:pPr>
        <w:pStyle w:val="ListParagraph"/>
        <w:rPr>
          <w:rStyle w:val="Hyperlink"/>
          <w:rFonts w:asciiTheme="majorBidi" w:hAnsiTheme="majorBidi" w:cstheme="majorBidi"/>
          <w:color w:val="auto"/>
          <w:szCs w:val="24"/>
          <w:u w:val="none"/>
        </w:rPr>
      </w:pPr>
    </w:p>
    <w:p w:rsidR="0022468A" w:rsidRPr="0068342D" w:rsidRDefault="00200D66"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Goldshtein A., Markman S., Leshem Y., Puchinsky M., and </w:t>
      </w:r>
      <w:r w:rsidRPr="0068342D">
        <w:rPr>
          <w:rFonts w:asciiTheme="majorBidi" w:hAnsiTheme="majorBidi" w:cstheme="majorBidi"/>
          <w:b/>
          <w:szCs w:val="24"/>
        </w:rPr>
        <w:t>M. Charter</w:t>
      </w:r>
      <w:r w:rsidRPr="0068342D">
        <w:rPr>
          <w:rFonts w:asciiTheme="majorBidi" w:hAnsiTheme="majorBidi" w:cstheme="majorBidi"/>
          <w:szCs w:val="24"/>
        </w:rPr>
        <w:t>.</w:t>
      </w:r>
      <w:r w:rsidRPr="0068342D">
        <w:rPr>
          <w:rFonts w:asciiTheme="majorBidi" w:hAnsiTheme="majorBidi" w:cstheme="majorBidi"/>
          <w:bCs/>
          <w:szCs w:val="24"/>
        </w:rPr>
        <w:t xml:space="preserve"> 2018. </w:t>
      </w:r>
      <w:r w:rsidRPr="0068342D">
        <w:rPr>
          <w:rFonts w:asciiTheme="majorBidi" w:hAnsiTheme="majorBidi" w:cstheme="majorBidi"/>
          <w:szCs w:val="24"/>
        </w:rPr>
        <w:t>Nest Site Interference Competition with House Sparrows Affects Breeding Success and Parental Care in Great Tits</w:t>
      </w:r>
      <w:r w:rsidRPr="0068342D">
        <w:rPr>
          <w:rFonts w:asciiTheme="majorBidi" w:hAnsiTheme="majorBidi" w:cstheme="majorBidi"/>
          <w:bCs/>
          <w:szCs w:val="24"/>
        </w:rPr>
        <w:t xml:space="preserve">. Journal of Ornithology </w:t>
      </w:r>
      <w:hyperlink r:id="rId15" w:history="1">
        <w:r w:rsidR="0022468A" w:rsidRPr="0068342D">
          <w:rPr>
            <w:rStyle w:val="Hyperlink"/>
            <w:rFonts w:asciiTheme="majorBidi" w:hAnsiTheme="majorBidi" w:cstheme="majorBidi"/>
            <w:spacing w:val="4"/>
            <w:szCs w:val="24"/>
            <w:shd w:val="clear" w:color="auto" w:fill="FCFCFC"/>
          </w:rPr>
          <w:t>https://doi.org/10.1007/s10336-018-1541-4</w:t>
        </w:r>
      </w:hyperlink>
    </w:p>
    <w:p w:rsidR="0022468A" w:rsidRPr="0068342D" w:rsidRDefault="0022468A" w:rsidP="0068342D">
      <w:pPr>
        <w:pStyle w:val="NoSpacing"/>
        <w:rPr>
          <w:rFonts w:asciiTheme="majorBidi" w:hAnsiTheme="majorBidi" w:cstheme="majorBidi"/>
          <w:szCs w:val="24"/>
        </w:rPr>
      </w:pPr>
    </w:p>
    <w:p w:rsidR="007B0381" w:rsidRPr="0068342D" w:rsidRDefault="007B0381"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xml:space="preserve">, Izhaki I., Leshem, Y., Meyrom K., and A Roulin 2017. The relationship between weather and reproduction of the barn owl </w:t>
      </w:r>
      <w:r w:rsidRPr="0068342D">
        <w:rPr>
          <w:rFonts w:asciiTheme="majorBidi" w:hAnsiTheme="majorBidi" w:cstheme="majorBidi"/>
          <w:i/>
          <w:iCs/>
          <w:szCs w:val="24"/>
        </w:rPr>
        <w:t>Tyto alba</w:t>
      </w:r>
      <w:r w:rsidRPr="0068342D">
        <w:rPr>
          <w:rFonts w:asciiTheme="majorBidi" w:hAnsiTheme="majorBidi" w:cstheme="majorBidi"/>
          <w:szCs w:val="24"/>
        </w:rPr>
        <w:t xml:space="preserve"> in a semi-arid agricultural landscape in Israel. Avian Biology Research 10: 253-258.</w:t>
      </w:r>
    </w:p>
    <w:p w:rsidR="007B0381" w:rsidRPr="0068342D" w:rsidRDefault="007B0381" w:rsidP="0068342D">
      <w:pPr>
        <w:pStyle w:val="NoSpacing"/>
        <w:rPr>
          <w:rFonts w:asciiTheme="majorBidi" w:hAnsiTheme="majorBidi" w:cstheme="majorBidi"/>
          <w:szCs w:val="24"/>
        </w:rPr>
      </w:pPr>
    </w:p>
    <w:p w:rsidR="00E6316C" w:rsidRPr="0068342D" w:rsidRDefault="00E6316C"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Roulin A., Mansour AR, Spiegel B., </w:t>
      </w:r>
      <w:r w:rsidRPr="0068342D">
        <w:rPr>
          <w:rFonts w:asciiTheme="majorBidi" w:hAnsiTheme="majorBidi" w:cstheme="majorBidi"/>
          <w:b/>
          <w:bCs/>
          <w:szCs w:val="24"/>
        </w:rPr>
        <w:t>Charter M.</w:t>
      </w:r>
      <w:r w:rsidRPr="0068342D">
        <w:rPr>
          <w:rFonts w:asciiTheme="majorBidi" w:hAnsiTheme="majorBidi" w:cstheme="majorBidi"/>
          <w:szCs w:val="24"/>
        </w:rPr>
        <w:t>, Dreiss A., and Y Leshem</w:t>
      </w:r>
      <w:r w:rsidR="007E2439" w:rsidRPr="0068342D">
        <w:rPr>
          <w:rFonts w:asciiTheme="majorBidi" w:hAnsiTheme="majorBidi" w:cstheme="majorBidi"/>
          <w:szCs w:val="24"/>
        </w:rPr>
        <w:t>. 2017</w:t>
      </w:r>
      <w:r w:rsidRPr="0068342D">
        <w:rPr>
          <w:rFonts w:asciiTheme="majorBidi" w:hAnsiTheme="majorBidi" w:cstheme="majorBidi"/>
          <w:szCs w:val="24"/>
        </w:rPr>
        <w:t>. “Nature Knows No Boundaries”: The role of nature conservation in peacebuilding. Trends in Ecology &amp; Evolution</w:t>
      </w:r>
      <w:r w:rsidR="006F5502" w:rsidRPr="0068342D">
        <w:rPr>
          <w:rFonts w:asciiTheme="majorBidi" w:hAnsiTheme="majorBidi" w:cstheme="majorBidi"/>
          <w:szCs w:val="24"/>
        </w:rPr>
        <w:t xml:space="preserve"> 32: 305-310.</w:t>
      </w:r>
    </w:p>
    <w:p w:rsidR="00E6316C" w:rsidRPr="0068342D" w:rsidRDefault="00E6316C" w:rsidP="0068342D">
      <w:pPr>
        <w:pStyle w:val="NoSpacing"/>
        <w:rPr>
          <w:rFonts w:asciiTheme="majorBidi" w:hAnsiTheme="majorBidi" w:cstheme="majorBidi"/>
          <w:szCs w:val="24"/>
        </w:rPr>
      </w:pPr>
    </w:p>
    <w:p w:rsidR="00596AA0"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Vaugoyeau, M...… </w:t>
      </w:r>
      <w:r w:rsidRPr="0068342D">
        <w:rPr>
          <w:rFonts w:asciiTheme="majorBidi" w:hAnsiTheme="majorBidi" w:cstheme="majorBidi"/>
          <w:b/>
          <w:bCs/>
          <w:szCs w:val="24"/>
        </w:rPr>
        <w:t>Charter M.</w:t>
      </w:r>
      <w:r w:rsidRPr="0068342D">
        <w:rPr>
          <w:rFonts w:asciiTheme="majorBidi" w:hAnsiTheme="majorBidi" w:cstheme="majorBidi"/>
          <w:szCs w:val="24"/>
        </w:rPr>
        <w:t xml:space="preserve"> et al.  2016. Interspecific variation in the relationship between clutch size, laying date and intensity of </w:t>
      </w:r>
      <w:r w:rsidR="00585367" w:rsidRPr="0068342D">
        <w:rPr>
          <w:rFonts w:asciiTheme="majorBidi" w:hAnsiTheme="majorBidi" w:cstheme="majorBidi"/>
          <w:szCs w:val="24"/>
        </w:rPr>
        <w:t>urbanization</w:t>
      </w:r>
      <w:r w:rsidRPr="0068342D">
        <w:rPr>
          <w:rFonts w:asciiTheme="majorBidi" w:hAnsiTheme="majorBidi" w:cstheme="majorBidi"/>
          <w:szCs w:val="24"/>
        </w:rPr>
        <w:t xml:space="preserve"> in four species of hole-nesting birds. Ecology and Evolution </w:t>
      </w:r>
      <w:r w:rsidR="00E478FD" w:rsidRPr="0068342D">
        <w:rPr>
          <w:rFonts w:asciiTheme="majorBidi" w:hAnsiTheme="majorBidi" w:cstheme="majorBidi"/>
          <w:szCs w:val="24"/>
        </w:rPr>
        <w:t>6:5907-2920.</w:t>
      </w:r>
    </w:p>
    <w:p w:rsidR="007C3038" w:rsidRPr="0068342D" w:rsidRDefault="007C3038"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xml:space="preserve"> Izhaki, I., Ben Mocha and S. Kark 2016. Nest-site competition between invasive and native cavity nesting birds and its implication for conservation. Journal of Environmental Management 181:129–134 </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Weller, A., Orchan, Y., Nathan, R., </w:t>
      </w:r>
      <w:r w:rsidRPr="0068342D">
        <w:rPr>
          <w:rFonts w:asciiTheme="majorBidi" w:hAnsiTheme="majorBidi" w:cstheme="majorBidi"/>
          <w:b/>
          <w:bCs/>
          <w:szCs w:val="24"/>
        </w:rPr>
        <w:t>Charter, M.,</w:t>
      </w:r>
      <w:r w:rsidRPr="0068342D">
        <w:rPr>
          <w:rFonts w:asciiTheme="majorBidi" w:hAnsiTheme="majorBidi" w:cstheme="majorBidi"/>
          <w:szCs w:val="24"/>
        </w:rPr>
        <w:t xml:space="preserve"> Weiss, A.J. and Toledo, S. 2016.  Characterizing the Accuracy of a Self-Synchronized Reverse-GPS Wildlife Localization System. ACM/IEEE International Conference on Information Processing in Sensor Networks</w:t>
      </w:r>
      <w:r w:rsidR="00FC7BAB" w:rsidRPr="0068342D">
        <w:rPr>
          <w:rFonts w:asciiTheme="majorBidi" w:hAnsiTheme="majorBidi" w:cstheme="majorBidi"/>
          <w:szCs w:val="24"/>
        </w:rPr>
        <w:t>.</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Burri, R., Antoniazza, S., Gaigher, A., Ducrest, A. L., Simon, The European Barn Owl Network*, C., Fumagalli, L., Goudet, L., and Roulin, A. 2015. The genetic basis of color‐related local adaptation in a ring‐like colonization around the Mediterranean. Evolution 70: 140–153*Listed within article as part of the </w:t>
      </w:r>
      <w:r w:rsidR="00585367" w:rsidRPr="0068342D">
        <w:rPr>
          <w:rFonts w:asciiTheme="majorBidi" w:hAnsiTheme="majorBidi" w:cstheme="majorBidi"/>
          <w:szCs w:val="24"/>
        </w:rPr>
        <w:t xml:space="preserve">barn owl </w:t>
      </w:r>
      <w:r w:rsidRPr="0068342D">
        <w:rPr>
          <w:rFonts w:asciiTheme="majorBidi" w:hAnsiTheme="majorBidi" w:cstheme="majorBidi"/>
          <w:szCs w:val="24"/>
        </w:rPr>
        <w:t>network</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Hadad E., Weil G., and </w:t>
      </w:r>
      <w:r w:rsidRPr="0068342D">
        <w:rPr>
          <w:rFonts w:asciiTheme="majorBidi" w:hAnsiTheme="majorBidi" w:cstheme="majorBidi"/>
          <w:b/>
          <w:bCs/>
          <w:szCs w:val="24"/>
        </w:rPr>
        <w:t>M. Charter</w:t>
      </w:r>
      <w:r w:rsidRPr="0068342D">
        <w:rPr>
          <w:rFonts w:asciiTheme="majorBidi" w:hAnsiTheme="majorBidi" w:cstheme="majorBidi"/>
          <w:szCs w:val="24"/>
        </w:rPr>
        <w:t xml:space="preserve"> 2015. The importance of natural habitats as Short-toed Eagle (</w:t>
      </w:r>
      <w:r w:rsidRPr="0068342D">
        <w:rPr>
          <w:rFonts w:asciiTheme="majorBidi" w:hAnsiTheme="majorBidi" w:cstheme="majorBidi"/>
          <w:i/>
          <w:iCs/>
          <w:szCs w:val="24"/>
        </w:rPr>
        <w:t>Circaetus gallicus</w:t>
      </w:r>
      <w:r w:rsidRPr="0068342D">
        <w:rPr>
          <w:rFonts w:asciiTheme="majorBidi" w:hAnsiTheme="majorBidi" w:cstheme="majorBidi"/>
          <w:szCs w:val="24"/>
        </w:rPr>
        <w:t>) breeding sites. Avian Bird Research. 8: 160–166</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Izhaki I., Leshem, Y., Meyrom K., and A Roulin 2015. Relationship between barn owl diet and reproductive success in the Middle East. Journal of Arid Environments. 122: 59–63</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Leshem Y, Izhaki I., Peleg O. and A Roulin 2015. Pheomelanin-based colouration is correlated with indices of flying strategies in the barn owl. Journal of Ornithology. 156:309–312</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Hadad E., Roulin A. and M. </w:t>
      </w:r>
      <w:r w:rsidRPr="0068342D">
        <w:rPr>
          <w:rFonts w:asciiTheme="majorBidi" w:hAnsiTheme="majorBidi" w:cstheme="majorBidi"/>
          <w:b/>
          <w:bCs/>
          <w:szCs w:val="24"/>
        </w:rPr>
        <w:t>Charter 2015</w:t>
      </w:r>
      <w:r w:rsidRPr="0068342D">
        <w:rPr>
          <w:rFonts w:asciiTheme="majorBidi" w:hAnsiTheme="majorBidi" w:cstheme="majorBidi"/>
          <w:szCs w:val="24"/>
        </w:rPr>
        <w:t>. A record of communal nesting in the Barn Owl (</w:t>
      </w:r>
      <w:r w:rsidRPr="0068342D">
        <w:rPr>
          <w:rFonts w:asciiTheme="majorBidi" w:hAnsiTheme="majorBidi" w:cstheme="majorBidi"/>
          <w:i/>
          <w:iCs/>
          <w:szCs w:val="24"/>
        </w:rPr>
        <w:t>Tyto alba</w:t>
      </w:r>
      <w:r w:rsidRPr="0068342D">
        <w:rPr>
          <w:rFonts w:asciiTheme="majorBidi" w:hAnsiTheme="majorBidi" w:cstheme="majorBidi"/>
          <w:szCs w:val="24"/>
        </w:rPr>
        <w:t>). Wilson Journal of Ornithology 127: 114–119</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Møller, A.P.… </w:t>
      </w:r>
      <w:r w:rsidRPr="0068342D">
        <w:rPr>
          <w:rFonts w:asciiTheme="majorBidi" w:hAnsiTheme="majorBidi" w:cstheme="majorBidi"/>
          <w:b/>
          <w:bCs/>
          <w:szCs w:val="24"/>
        </w:rPr>
        <w:t>Charter M.</w:t>
      </w:r>
      <w:r w:rsidRPr="0068342D">
        <w:rPr>
          <w:rFonts w:asciiTheme="majorBidi" w:hAnsiTheme="majorBidi" w:cstheme="majorBidi"/>
          <w:szCs w:val="24"/>
        </w:rPr>
        <w:t xml:space="preserve"> et al. . 2014. Variation in clutch size in relation to nest size in birds. Ecology and Evolution 4: 3583–3595</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Peleg O*. </w:t>
      </w:r>
      <w:r w:rsidRPr="0068342D">
        <w:rPr>
          <w:rFonts w:asciiTheme="majorBidi" w:hAnsiTheme="majorBidi" w:cstheme="majorBidi"/>
          <w:b/>
          <w:bCs/>
          <w:szCs w:val="24"/>
        </w:rPr>
        <w:t>Charter M.</w:t>
      </w:r>
      <w:r w:rsidRPr="0068342D">
        <w:rPr>
          <w:rFonts w:asciiTheme="majorBidi" w:hAnsiTheme="majorBidi" w:cstheme="majorBidi"/>
          <w:szCs w:val="24"/>
        </w:rPr>
        <w:t>*, Leshem Y, Izhaki I., Peleg O. and A Roulin 2014.  Conditional association between melanism and personality in Israeli barn owls. Bird Study.*equal contribution. Bird Study 61:572–577</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Møller, A.P.… </w:t>
      </w:r>
      <w:r w:rsidRPr="0068342D">
        <w:rPr>
          <w:rFonts w:asciiTheme="majorBidi" w:hAnsiTheme="majorBidi" w:cstheme="majorBidi"/>
          <w:b/>
          <w:bCs/>
          <w:szCs w:val="24"/>
        </w:rPr>
        <w:t>Charter M.</w:t>
      </w:r>
      <w:r w:rsidRPr="0068342D">
        <w:rPr>
          <w:rFonts w:asciiTheme="majorBidi" w:hAnsiTheme="majorBidi" w:cstheme="majorBidi"/>
          <w:szCs w:val="24"/>
        </w:rPr>
        <w:t xml:space="preserve"> et al.  2014. Clutch size variation in Western Palearctic secondary hole-nesting passerine birds in relation to nest box design. Methods in Ecology and Evolution. 5:353–362</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Izhaki, I.,  Leshem Y. 2013. Asymmetric seasonal nest site competition between Great Tit and House Sparrows. Journal of Ornithology 154:173–181</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xml:space="preserve"> Leshem Y, Meyrom K., Peleg O. and A Roulin 2012. The importance of micro-habitat in the breeding of Barn Owls </w:t>
      </w:r>
      <w:r w:rsidRPr="0068342D">
        <w:rPr>
          <w:rFonts w:asciiTheme="majorBidi" w:hAnsiTheme="majorBidi" w:cstheme="majorBidi"/>
          <w:i/>
          <w:iCs/>
          <w:szCs w:val="24"/>
        </w:rPr>
        <w:t>Tyto alba</w:t>
      </w:r>
      <w:r w:rsidRPr="0068342D">
        <w:rPr>
          <w:rFonts w:asciiTheme="majorBidi" w:hAnsiTheme="majorBidi" w:cstheme="majorBidi"/>
          <w:szCs w:val="24"/>
        </w:rPr>
        <w:t xml:space="preserve">. Bird Study 59: 368–371 </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Izhaki, I., Leshem Y, and A Roulin 2012. Diet and breeding success of long-eared owls in a semi-arid environment. Journal of Arid Environments 85:142–144</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Peleg O., Leshem Y. and A Roulin 2012. Similar patterns of local barn owl adaptation in the Middle East and Europe with respect to melanic coloration. Biological Journal of the Linnean Society 106:447–454</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Lambrechts M.M., …. </w:t>
      </w:r>
      <w:r w:rsidRPr="0068342D">
        <w:rPr>
          <w:rFonts w:asciiTheme="majorBidi" w:hAnsiTheme="majorBidi" w:cstheme="majorBidi"/>
          <w:b/>
          <w:bCs/>
          <w:szCs w:val="24"/>
        </w:rPr>
        <w:t>Charter M.</w:t>
      </w:r>
      <w:r w:rsidRPr="0068342D">
        <w:rPr>
          <w:rFonts w:asciiTheme="majorBidi" w:hAnsiTheme="majorBidi" w:cstheme="majorBidi"/>
          <w:szCs w:val="24"/>
        </w:rPr>
        <w:t xml:space="preserve"> et al. 2012. Nest-box design for the study of diurnal raptors and owls is still an overlooked point in ecological, evolutionary and conservation studies: a review. Journal of Ornithology 153:23–34</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Izhaki, I. and Y. Leshem 2011. Predation or facilitation? An experimental assessment of whether generalist predators affect the breeding success of passerines. Journal of Ornithology 153:533–539</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Leshem, Y., and I. Izhaki 2010.  Does nest basket size affect Long-eared Owl and Eurasian Kestrel breeding performance? Journal of Raptor Research 44:314–317</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Izhaki, I. and Y. Leshem. 2010.  Effects of the risk of competition and predation in large secondary cavity breeders. Journal of Ornithology 151:791–795</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xml:space="preserve"> Leshem Y., Halevi, S., M. and I. Izhaki. 2010. Nest box use by Great Tits in semi–arid rural residential gardens. Wilson Journal of Ornithology 122(3): 604–608</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xml:space="preserve">, Meyrom K., Leshem Y., Aviel S., Izhaki I., and Y. Motro 2010. Does nest box location and orientation affect occupation rate and breeding success of Barn Owls </w:t>
      </w:r>
      <w:r w:rsidRPr="0068342D">
        <w:rPr>
          <w:rFonts w:asciiTheme="majorBidi" w:hAnsiTheme="majorBidi" w:cstheme="majorBidi"/>
          <w:i/>
          <w:iCs/>
          <w:szCs w:val="24"/>
        </w:rPr>
        <w:t>Tyto alba</w:t>
      </w:r>
      <w:r w:rsidRPr="0068342D">
        <w:rPr>
          <w:rFonts w:asciiTheme="majorBidi" w:hAnsiTheme="majorBidi" w:cstheme="majorBidi"/>
          <w:szCs w:val="24"/>
        </w:rPr>
        <w:t xml:space="preserve"> in a semi-arid environment? Acta Ornithologgy 44:115–119</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Meyrom K., Motro Y., Leshem Y., Aviel S., Izhaki I., Argyle F. and </w:t>
      </w:r>
      <w:r w:rsidRPr="0068342D">
        <w:rPr>
          <w:rFonts w:asciiTheme="majorBidi" w:hAnsiTheme="majorBidi" w:cstheme="majorBidi"/>
          <w:b/>
          <w:bCs/>
          <w:szCs w:val="24"/>
        </w:rPr>
        <w:t>M. Charter 2009</w:t>
      </w:r>
      <w:r w:rsidRPr="0068342D">
        <w:rPr>
          <w:rFonts w:asciiTheme="majorBidi" w:hAnsiTheme="majorBidi" w:cstheme="majorBidi"/>
          <w:szCs w:val="24"/>
        </w:rPr>
        <w:t xml:space="preserve">. Nest-box use by the Barn Owl </w:t>
      </w:r>
      <w:r w:rsidRPr="0068342D">
        <w:rPr>
          <w:rFonts w:asciiTheme="majorBidi" w:hAnsiTheme="majorBidi" w:cstheme="majorBidi"/>
          <w:i/>
          <w:iCs/>
          <w:szCs w:val="24"/>
        </w:rPr>
        <w:t>Tyto alba</w:t>
      </w:r>
      <w:r w:rsidRPr="0068342D">
        <w:rPr>
          <w:rFonts w:asciiTheme="majorBidi" w:hAnsiTheme="majorBidi" w:cstheme="majorBidi"/>
          <w:szCs w:val="24"/>
        </w:rPr>
        <w:t xml:space="preserve"> in a biological pest control program in the Beit She'an valley, Israel. Ardea 97(4): 463–467 </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xml:space="preserve">, Leshem Y. and S. Halevi. 2009. Use of nest baskets by Long- eared Owls </w:t>
      </w:r>
      <w:r w:rsidRPr="0068342D">
        <w:rPr>
          <w:rFonts w:asciiTheme="majorBidi" w:hAnsiTheme="majorBidi" w:cstheme="majorBidi"/>
          <w:i/>
          <w:iCs/>
          <w:szCs w:val="24"/>
        </w:rPr>
        <w:t>Asio otus</w:t>
      </w:r>
      <w:r w:rsidRPr="0068342D">
        <w:rPr>
          <w:rFonts w:asciiTheme="majorBidi" w:hAnsiTheme="majorBidi" w:cstheme="majorBidi"/>
          <w:szCs w:val="24"/>
        </w:rPr>
        <w:t xml:space="preserve"> in Israel. Sandgrouse. 31:36–37</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Izhaki, I., Meyrom, K., Motro, Y. and Y. Leshem 2009. Diets of Barn Owls differ in the same agricultural region. Wilson Journal of Ornithology 121: 378–383</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Leshem, Y., Ezer, A., Aviel S. and V. Chikatunov 2008. The first record of use of a nest box by Hoopoe Upupa epops in Israel. Acrocephalus 29 (137):105–107</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Meyrom, K., Leshem, Y. and </w:t>
      </w:r>
      <w:r w:rsidRPr="0068342D">
        <w:rPr>
          <w:rFonts w:asciiTheme="majorBidi" w:hAnsiTheme="majorBidi" w:cstheme="majorBidi"/>
          <w:b/>
          <w:bCs/>
          <w:szCs w:val="24"/>
        </w:rPr>
        <w:t>M. Charter</w:t>
      </w:r>
      <w:r w:rsidRPr="0068342D">
        <w:rPr>
          <w:rFonts w:asciiTheme="majorBidi" w:hAnsiTheme="majorBidi" w:cstheme="majorBidi"/>
          <w:szCs w:val="24"/>
        </w:rPr>
        <w:t xml:space="preserve">. 2008. Barn Owl </w:t>
      </w:r>
      <w:r w:rsidRPr="0068342D">
        <w:rPr>
          <w:rFonts w:asciiTheme="majorBidi" w:hAnsiTheme="majorBidi" w:cstheme="majorBidi"/>
          <w:i/>
          <w:iCs/>
          <w:szCs w:val="24"/>
        </w:rPr>
        <w:t>Tyto alba</w:t>
      </w:r>
      <w:r w:rsidRPr="0068342D">
        <w:rPr>
          <w:rFonts w:asciiTheme="majorBidi" w:hAnsiTheme="majorBidi" w:cstheme="majorBidi"/>
          <w:szCs w:val="24"/>
        </w:rPr>
        <w:t xml:space="preserve"> breeding success in man- made structures in the Jordan Rift valley, Israel. Sandgrouse 30: 134–137</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Leshem Y., Izhaki I. and S. Halevi. 2008. A case of polygamy or co-operative breeding in the Common Kestrel (</w:t>
      </w:r>
      <w:r w:rsidRPr="0068342D">
        <w:rPr>
          <w:rFonts w:asciiTheme="majorBidi" w:hAnsiTheme="majorBidi" w:cstheme="majorBidi"/>
          <w:i/>
          <w:iCs/>
          <w:szCs w:val="24"/>
        </w:rPr>
        <w:t>Falco tinnunculus</w:t>
      </w:r>
      <w:r w:rsidRPr="0068342D">
        <w:rPr>
          <w:rFonts w:asciiTheme="majorBidi" w:hAnsiTheme="majorBidi" w:cstheme="majorBidi"/>
          <w:szCs w:val="24"/>
        </w:rPr>
        <w:t xml:space="preserve">) in Israel. Sandgrouse 30: 164–165 </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szCs w:val="24"/>
        </w:rPr>
        <w:t xml:space="preserve">Kiat, Y., Perlman, G., Balaban, A.., Leshem, Y., Izhaki, I. and </w:t>
      </w:r>
      <w:r w:rsidRPr="0068342D">
        <w:rPr>
          <w:rFonts w:asciiTheme="majorBidi" w:hAnsiTheme="majorBidi" w:cstheme="majorBidi"/>
          <w:b/>
          <w:bCs/>
          <w:szCs w:val="24"/>
        </w:rPr>
        <w:t>M. Charter</w:t>
      </w:r>
      <w:r w:rsidRPr="0068342D">
        <w:rPr>
          <w:rFonts w:asciiTheme="majorBidi" w:hAnsiTheme="majorBidi" w:cstheme="majorBidi"/>
          <w:szCs w:val="24"/>
        </w:rPr>
        <w:t xml:space="preserve"> (2008). Feeding specialization of urban Long-eared Owls, </w:t>
      </w:r>
      <w:r w:rsidRPr="0068342D">
        <w:rPr>
          <w:rFonts w:asciiTheme="majorBidi" w:hAnsiTheme="majorBidi" w:cstheme="majorBidi"/>
          <w:i/>
          <w:iCs/>
          <w:szCs w:val="24"/>
        </w:rPr>
        <w:t>Asio otus</w:t>
      </w:r>
      <w:r w:rsidRPr="0068342D">
        <w:rPr>
          <w:rFonts w:asciiTheme="majorBidi" w:hAnsiTheme="majorBidi" w:cstheme="majorBidi"/>
          <w:szCs w:val="24"/>
        </w:rPr>
        <w:t xml:space="preserve"> (Linnaeus, 1758), in Jerusalem, Israel. Zoology in the Middle East 43:49–54</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Izhaki I., Bouskila, A. and Y. Leshem. 2007. The effect of different nest types on the breeding success of Eurasian Kestrels (</w:t>
      </w:r>
      <w:r w:rsidRPr="0068342D">
        <w:rPr>
          <w:rFonts w:asciiTheme="majorBidi" w:hAnsiTheme="majorBidi" w:cstheme="majorBidi"/>
          <w:i/>
          <w:iCs/>
          <w:szCs w:val="24"/>
        </w:rPr>
        <w:t>Falco tinnunculus</w:t>
      </w:r>
      <w:r w:rsidRPr="0068342D">
        <w:rPr>
          <w:rFonts w:asciiTheme="majorBidi" w:hAnsiTheme="majorBidi" w:cstheme="majorBidi"/>
          <w:szCs w:val="24"/>
        </w:rPr>
        <w:t>) in a rural ecosystem. J. Raptor Res. 41(2):143–149</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Izhaki I., Bouskila, A., and Y. Leshem. 2007. Breeding success of the Eurasian Kestrel (</w:t>
      </w:r>
      <w:r w:rsidRPr="0068342D">
        <w:rPr>
          <w:rFonts w:asciiTheme="majorBidi" w:hAnsiTheme="majorBidi" w:cstheme="majorBidi"/>
          <w:i/>
          <w:iCs/>
          <w:szCs w:val="24"/>
        </w:rPr>
        <w:t>Falco tinnunculus</w:t>
      </w:r>
      <w:r w:rsidRPr="0068342D">
        <w:rPr>
          <w:rFonts w:asciiTheme="majorBidi" w:hAnsiTheme="majorBidi" w:cstheme="majorBidi"/>
          <w:szCs w:val="24"/>
        </w:rPr>
        <w:t>) nesting on buildings in Israel. J. Raptor Res. 41(2):139–143</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Izhaki I., Shapira L. and Y. Leshem. 2007. Diets of Urban Breeding Barn Owls (</w:t>
      </w:r>
      <w:r w:rsidRPr="0068342D">
        <w:rPr>
          <w:rFonts w:asciiTheme="majorBidi" w:hAnsiTheme="majorBidi" w:cstheme="majorBidi"/>
          <w:i/>
          <w:iCs/>
          <w:szCs w:val="24"/>
        </w:rPr>
        <w:t>Tyto Alba</w:t>
      </w:r>
      <w:r w:rsidRPr="0068342D">
        <w:rPr>
          <w:rFonts w:asciiTheme="majorBidi" w:hAnsiTheme="majorBidi" w:cstheme="majorBidi"/>
          <w:szCs w:val="24"/>
        </w:rPr>
        <w:t>) in Tel Aviv, Israel. Wilson Journal of Ornithology 119:484–485</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xml:space="preserve">, Leshem, Y., Izhaki, I., Guershon, M. and Y. Kiat. 2006. The diet of the Little Owl, </w:t>
      </w:r>
      <w:r w:rsidRPr="0068342D">
        <w:rPr>
          <w:rFonts w:asciiTheme="majorBidi" w:hAnsiTheme="majorBidi" w:cstheme="majorBidi"/>
          <w:i/>
          <w:iCs/>
          <w:szCs w:val="24"/>
        </w:rPr>
        <w:t>Athene noctua</w:t>
      </w:r>
      <w:r w:rsidRPr="0068342D">
        <w:rPr>
          <w:rFonts w:asciiTheme="majorBidi" w:hAnsiTheme="majorBidi" w:cstheme="majorBidi"/>
          <w:szCs w:val="24"/>
        </w:rPr>
        <w:t>, in Israel. Zoology in the Middle East. 39:31–40</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lastRenderedPageBreak/>
        <w:t>Charter, M.</w:t>
      </w:r>
      <w:r w:rsidRPr="0068342D">
        <w:rPr>
          <w:rFonts w:asciiTheme="majorBidi" w:hAnsiTheme="majorBidi" w:cstheme="majorBidi"/>
          <w:szCs w:val="24"/>
        </w:rPr>
        <w:t xml:space="preserve"> and Y. Leshem. 2006. First documented case of Lesser Kestrel </w:t>
      </w:r>
      <w:r w:rsidRPr="0068342D">
        <w:rPr>
          <w:rFonts w:asciiTheme="majorBidi" w:hAnsiTheme="majorBidi" w:cstheme="majorBidi"/>
          <w:i/>
          <w:iCs/>
          <w:szCs w:val="24"/>
        </w:rPr>
        <w:t>Falco naumanni</w:t>
      </w:r>
      <w:r w:rsidRPr="0068342D">
        <w:rPr>
          <w:rFonts w:asciiTheme="majorBidi" w:hAnsiTheme="majorBidi" w:cstheme="majorBidi"/>
          <w:szCs w:val="24"/>
        </w:rPr>
        <w:t xml:space="preserve"> breeding in an open nest in Israel. Sandgrouse 28:77–78</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xml:space="preserve"> and H. K. Mienis. 2005. Snails in pellets and prey remains of kestrels </w:t>
      </w:r>
      <w:r w:rsidRPr="0068342D">
        <w:rPr>
          <w:rFonts w:asciiTheme="majorBidi" w:hAnsiTheme="majorBidi" w:cstheme="majorBidi"/>
          <w:i/>
          <w:iCs/>
          <w:szCs w:val="24"/>
        </w:rPr>
        <w:t>Falco tinnunculus</w:t>
      </w:r>
      <w:r w:rsidRPr="0068342D">
        <w:rPr>
          <w:rFonts w:asciiTheme="majorBidi" w:hAnsiTheme="majorBidi" w:cstheme="majorBidi"/>
          <w:szCs w:val="24"/>
        </w:rPr>
        <w:t xml:space="preserve"> in Israel. Triton 12:31–32</w:t>
      </w:r>
    </w:p>
    <w:p w:rsidR="00596AA0" w:rsidRPr="0068342D" w:rsidRDefault="00596AA0" w:rsidP="0068342D">
      <w:pPr>
        <w:pStyle w:val="NoSpacing"/>
        <w:rPr>
          <w:rFonts w:asciiTheme="majorBidi" w:hAnsiTheme="majorBidi" w:cstheme="majorBidi"/>
          <w:szCs w:val="24"/>
        </w:rPr>
      </w:pPr>
    </w:p>
    <w:p w:rsidR="004D5F47"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xml:space="preserve"> Bouskila, A, and Y. Leshem 2005. Second clutches by Common Kestrels </w:t>
      </w:r>
      <w:r w:rsidRPr="0068342D">
        <w:rPr>
          <w:rFonts w:asciiTheme="majorBidi" w:hAnsiTheme="majorBidi" w:cstheme="majorBidi"/>
          <w:i/>
          <w:iCs/>
          <w:szCs w:val="24"/>
        </w:rPr>
        <w:t>Falco tinnunculus</w:t>
      </w:r>
      <w:r w:rsidRPr="0068342D">
        <w:rPr>
          <w:rFonts w:asciiTheme="majorBidi" w:hAnsiTheme="majorBidi" w:cstheme="majorBidi"/>
          <w:szCs w:val="24"/>
        </w:rPr>
        <w:t xml:space="preserve"> breeding on buildings in Israel. Sandgrouse 27:165–167</w:t>
      </w:r>
    </w:p>
    <w:p w:rsidR="00596AA0" w:rsidRPr="0068342D" w:rsidRDefault="00596AA0" w:rsidP="0068342D">
      <w:pPr>
        <w:pStyle w:val="NoSpacing"/>
        <w:rPr>
          <w:rFonts w:asciiTheme="majorBidi" w:hAnsiTheme="majorBidi" w:cstheme="majorBidi"/>
          <w:szCs w:val="24"/>
        </w:rPr>
      </w:pPr>
    </w:p>
    <w:p w:rsidR="00101703" w:rsidRPr="0068342D" w:rsidRDefault="004D5F47" w:rsidP="0068342D">
      <w:pPr>
        <w:pStyle w:val="NoSpacing"/>
        <w:numPr>
          <w:ilvl w:val="0"/>
          <w:numId w:val="26"/>
        </w:numPr>
        <w:rPr>
          <w:rFonts w:asciiTheme="majorBidi" w:hAnsiTheme="majorBidi" w:cstheme="majorBidi"/>
          <w:szCs w:val="24"/>
        </w:rPr>
      </w:pPr>
      <w:r w:rsidRPr="0068342D">
        <w:rPr>
          <w:rFonts w:asciiTheme="majorBidi" w:hAnsiTheme="majorBidi" w:cstheme="majorBidi"/>
          <w:b/>
          <w:bCs/>
          <w:szCs w:val="24"/>
        </w:rPr>
        <w:t>Charter, M.</w:t>
      </w:r>
      <w:r w:rsidRPr="0068342D">
        <w:rPr>
          <w:rFonts w:asciiTheme="majorBidi" w:hAnsiTheme="majorBidi" w:cstheme="majorBidi"/>
          <w:szCs w:val="24"/>
        </w:rPr>
        <w:t>, Bouskila, A, Aviel, S., and Y. Leshem 2005. First Record of Eurasian Jackdaw (</w:t>
      </w:r>
      <w:r w:rsidRPr="0068342D">
        <w:rPr>
          <w:rFonts w:asciiTheme="majorBidi" w:hAnsiTheme="majorBidi" w:cstheme="majorBidi"/>
          <w:i/>
          <w:iCs/>
          <w:szCs w:val="24"/>
        </w:rPr>
        <w:t>Corvus monedula</w:t>
      </w:r>
      <w:r w:rsidRPr="0068342D">
        <w:rPr>
          <w:rFonts w:asciiTheme="majorBidi" w:hAnsiTheme="majorBidi" w:cstheme="majorBidi"/>
          <w:szCs w:val="24"/>
        </w:rPr>
        <w:t>) Parasitism by the Great Spotted Cuckoo (Clamator glandarius) in Israel. Wilson Journal of Ornithology 117(2):201–204</w:t>
      </w:r>
    </w:p>
    <w:p w:rsidR="00D87C45" w:rsidRDefault="00D87C45" w:rsidP="00CA41FF">
      <w:pPr>
        <w:pBdr>
          <w:bottom w:val="single" w:sz="6" w:space="1" w:color="auto"/>
        </w:pBdr>
        <w:tabs>
          <w:tab w:val="num" w:pos="786"/>
        </w:tabs>
        <w:rPr>
          <w:rFonts w:ascii="Times New Roman" w:hAnsi="Times New Roman" w:cs="Times New Roman"/>
          <w:b/>
          <w:bCs/>
          <w:szCs w:val="24"/>
        </w:rPr>
      </w:pPr>
    </w:p>
    <w:p w:rsidR="00CA41FF" w:rsidRDefault="00CA41FF" w:rsidP="00CA41FF">
      <w:pPr>
        <w:pBdr>
          <w:bottom w:val="single" w:sz="6" w:space="1" w:color="auto"/>
        </w:pBdr>
        <w:tabs>
          <w:tab w:val="num" w:pos="786"/>
        </w:tabs>
        <w:rPr>
          <w:rFonts w:ascii="Times New Roman" w:hAnsi="Times New Roman" w:cs="Times New Roman"/>
          <w:b/>
          <w:bCs/>
          <w:szCs w:val="24"/>
        </w:rPr>
      </w:pPr>
      <w:r>
        <w:rPr>
          <w:rFonts w:ascii="Times New Roman" w:hAnsi="Times New Roman" w:cs="Times New Roman"/>
          <w:b/>
          <w:bCs/>
          <w:szCs w:val="24"/>
        </w:rPr>
        <w:t>Accepted for Publication</w:t>
      </w:r>
    </w:p>
    <w:p w:rsidR="00EF25CF" w:rsidRPr="00494927" w:rsidRDefault="004536C6" w:rsidP="00572445">
      <w:pPr>
        <w:pStyle w:val="ListParagraph"/>
        <w:numPr>
          <w:ilvl w:val="0"/>
          <w:numId w:val="24"/>
        </w:numPr>
        <w:pBdr>
          <w:bottom w:val="single" w:sz="6" w:space="1" w:color="auto"/>
        </w:pBdr>
        <w:tabs>
          <w:tab w:val="num" w:pos="786"/>
        </w:tabs>
        <w:spacing w:after="120"/>
        <w:rPr>
          <w:rFonts w:asciiTheme="majorBidi" w:hAnsiTheme="majorBidi" w:cstheme="majorBidi"/>
          <w:color w:val="222222"/>
        </w:rPr>
      </w:pPr>
      <w:r w:rsidRPr="00494927">
        <w:rPr>
          <w:rFonts w:asciiTheme="majorBidi" w:hAnsiTheme="majorBidi" w:cstheme="majorBidi"/>
          <w:b/>
          <w:bCs/>
          <w:sz w:val="24"/>
          <w:szCs w:val="24"/>
        </w:rPr>
        <w:t>Charter M.</w:t>
      </w:r>
      <w:r w:rsidRPr="00494927">
        <w:rPr>
          <w:rFonts w:asciiTheme="majorBidi" w:hAnsiTheme="majorBidi" w:cstheme="majorBidi"/>
          <w:sz w:val="24"/>
          <w:szCs w:val="24"/>
        </w:rPr>
        <w:t xml:space="preserve">, Izhaki I., Meyrom K., and A Roulin 2018. The relationship between intra–guild diet overlap and breeding in barn owls. Journal of Population Ecology. </w:t>
      </w:r>
    </w:p>
    <w:p w:rsidR="00CA41FF" w:rsidRDefault="00CA41FF" w:rsidP="008B740B">
      <w:pPr>
        <w:tabs>
          <w:tab w:val="num" w:pos="786"/>
        </w:tabs>
        <w:rPr>
          <w:rFonts w:ascii="Times New Roman" w:hAnsi="Times New Roman" w:cs="Times New Roman"/>
          <w:b/>
          <w:bCs/>
          <w:szCs w:val="24"/>
        </w:rPr>
      </w:pPr>
      <w:r>
        <w:rPr>
          <w:rFonts w:ascii="Times New Roman" w:hAnsi="Times New Roman" w:cs="Times New Roman"/>
          <w:b/>
          <w:bCs/>
          <w:szCs w:val="24"/>
        </w:rPr>
        <w:t xml:space="preserve">Submitted for Publication </w:t>
      </w:r>
    </w:p>
    <w:p w:rsidR="00F12799" w:rsidRDefault="00F12799" w:rsidP="00E514DB">
      <w:pPr>
        <w:pStyle w:val="ListParagraph"/>
        <w:numPr>
          <w:ilvl w:val="0"/>
          <w:numId w:val="19"/>
        </w:numPr>
        <w:spacing w:after="120"/>
        <w:rPr>
          <w:rFonts w:asciiTheme="majorBidi" w:hAnsiTheme="majorBidi" w:cstheme="majorBidi"/>
          <w:bCs/>
          <w:sz w:val="24"/>
          <w:szCs w:val="24"/>
        </w:rPr>
      </w:pPr>
      <w:r w:rsidRPr="006B5F3F">
        <w:rPr>
          <w:rFonts w:asciiTheme="majorBidi" w:hAnsiTheme="majorBidi" w:cstheme="majorBidi"/>
          <w:sz w:val="24"/>
          <w:szCs w:val="24"/>
        </w:rPr>
        <w:t xml:space="preserve">Pape Møller, </w:t>
      </w:r>
      <w:r w:rsidRPr="006B5F3F">
        <w:rPr>
          <w:rFonts w:asciiTheme="majorBidi" w:eastAsia="Times" w:hAnsiTheme="majorBidi" w:cstheme="majorBidi"/>
          <w:sz w:val="24"/>
          <w:szCs w:val="24"/>
        </w:rPr>
        <w:t xml:space="preserve">A, </w:t>
      </w:r>
      <w:r w:rsidRPr="006B5F3F">
        <w:rPr>
          <w:rFonts w:asciiTheme="majorBidi" w:eastAsia="Times" w:hAnsiTheme="majorBidi" w:cstheme="majorBidi"/>
          <w:b/>
          <w:bCs/>
          <w:sz w:val="24"/>
          <w:szCs w:val="24"/>
        </w:rPr>
        <w:t>Charter, M.</w:t>
      </w:r>
      <w:r w:rsidRPr="006B5F3F">
        <w:rPr>
          <w:rFonts w:asciiTheme="majorBidi" w:eastAsia="Times" w:hAnsiTheme="majorBidi" w:cstheme="majorBidi"/>
          <w:sz w:val="24"/>
          <w:szCs w:val="24"/>
        </w:rPr>
        <w:t xml:space="preserve"> </w:t>
      </w:r>
      <w:r w:rsidR="00115B66" w:rsidRPr="006B5F3F">
        <w:rPr>
          <w:rFonts w:asciiTheme="majorBidi" w:eastAsia="Times" w:hAnsiTheme="majorBidi" w:cstheme="majorBidi"/>
          <w:sz w:val="24"/>
          <w:szCs w:val="24"/>
        </w:rPr>
        <w:t xml:space="preserve">et al.. </w:t>
      </w:r>
      <w:r w:rsidRPr="006B5F3F">
        <w:rPr>
          <w:rFonts w:asciiTheme="majorBidi" w:hAnsiTheme="majorBidi" w:cstheme="majorBidi"/>
          <w:bCs/>
          <w:sz w:val="24"/>
          <w:szCs w:val="24"/>
        </w:rPr>
        <w:t>Effects of interspecific co-existence on laying date and clutch size in two species of hole-nesting birds</w:t>
      </w:r>
      <w:r w:rsidRPr="006B5F3F">
        <w:rPr>
          <w:rFonts w:asciiTheme="majorBidi" w:hAnsiTheme="majorBidi" w:cstheme="majorBidi"/>
          <w:bCs/>
          <w:sz w:val="24"/>
          <w:szCs w:val="24"/>
          <w:rtl/>
        </w:rPr>
        <w:t>.</w:t>
      </w:r>
      <w:r w:rsidRPr="006B5F3F">
        <w:rPr>
          <w:rFonts w:asciiTheme="majorBidi" w:hAnsiTheme="majorBidi" w:cstheme="majorBidi"/>
          <w:bCs/>
          <w:sz w:val="24"/>
          <w:szCs w:val="24"/>
        </w:rPr>
        <w:t xml:space="preserve"> J. Anim Ecol.</w:t>
      </w:r>
    </w:p>
    <w:p w:rsidR="006B5F3F" w:rsidRPr="006B5F3F" w:rsidRDefault="006B5F3F" w:rsidP="00E514DB">
      <w:pPr>
        <w:pStyle w:val="Default"/>
      </w:pPr>
    </w:p>
    <w:p w:rsidR="00FD2A9D" w:rsidRPr="00E514DB" w:rsidRDefault="006B5F3F" w:rsidP="007632DB">
      <w:pPr>
        <w:pStyle w:val="Body1"/>
        <w:numPr>
          <w:ilvl w:val="0"/>
          <w:numId w:val="19"/>
        </w:numPr>
        <w:pBdr>
          <w:bottom w:val="single" w:sz="6" w:space="1" w:color="auto"/>
        </w:pBdr>
        <w:tabs>
          <w:tab w:val="num" w:pos="786"/>
        </w:tabs>
        <w:rPr>
          <w:rFonts w:asciiTheme="majorBidi" w:hAnsiTheme="majorBidi" w:cstheme="majorBidi"/>
        </w:rPr>
      </w:pPr>
      <w:r w:rsidRPr="00E514DB">
        <w:rPr>
          <w:rFonts w:asciiTheme="majorBidi" w:hAnsiTheme="majorBidi" w:cstheme="majorBidi"/>
          <w:szCs w:val="24"/>
        </w:rPr>
        <w:t xml:space="preserve">Peleg O., Nir S. , Roulin A. , Leshem Y, Meyrom K, Shaul A , Izhaki I , and. M. </w:t>
      </w:r>
      <w:r w:rsidRPr="00E514DB">
        <w:rPr>
          <w:rFonts w:asciiTheme="majorBidi" w:hAnsiTheme="majorBidi" w:cstheme="majorBidi"/>
          <w:b/>
          <w:bCs/>
          <w:szCs w:val="24"/>
        </w:rPr>
        <w:t>Charter M.</w:t>
      </w:r>
      <w:r w:rsidRPr="00E514DB">
        <w:rPr>
          <w:rFonts w:asciiTheme="majorBidi" w:hAnsiTheme="majorBidi" w:cstheme="majorBidi"/>
          <w:szCs w:val="24"/>
        </w:rPr>
        <w:t xml:space="preserve"> </w:t>
      </w:r>
      <w:r w:rsidRPr="00E514DB">
        <w:rPr>
          <w:rFonts w:asciiTheme="majorBidi" w:hAnsiTheme="majorBidi" w:cstheme="majorBidi"/>
          <w:bCs/>
          <w:szCs w:val="24"/>
        </w:rPr>
        <w:t>Three decades of satisfied Israeli farmers: Barn owls (</w:t>
      </w:r>
      <w:r w:rsidRPr="00E514DB">
        <w:rPr>
          <w:rFonts w:asciiTheme="majorBidi" w:hAnsiTheme="majorBidi" w:cstheme="majorBidi"/>
          <w:bCs/>
          <w:i/>
          <w:iCs/>
          <w:szCs w:val="24"/>
        </w:rPr>
        <w:t>Tyto alba</w:t>
      </w:r>
      <w:r w:rsidRPr="00E514DB">
        <w:rPr>
          <w:rFonts w:asciiTheme="majorBidi" w:hAnsiTheme="majorBidi" w:cstheme="majorBidi"/>
          <w:bCs/>
          <w:szCs w:val="24"/>
        </w:rPr>
        <w:t>) as biological pest control of rodents.</w:t>
      </w:r>
      <w:r w:rsidRPr="00E514DB">
        <w:rPr>
          <w:rFonts w:asciiTheme="majorBidi" w:hAnsiTheme="majorBidi" w:cstheme="majorBidi"/>
          <w:b/>
          <w:szCs w:val="24"/>
        </w:rPr>
        <w:t xml:space="preserve">  </w:t>
      </w:r>
      <w:r w:rsidR="00C51AD5" w:rsidRPr="00E514DB">
        <w:rPr>
          <w:rFonts w:asciiTheme="majorBidi" w:hAnsiTheme="majorBidi" w:cstheme="majorBidi"/>
          <w:color w:val="222222"/>
          <w:szCs w:val="24"/>
          <w:shd w:val="clear" w:color="auto" w:fill="FFFFFF"/>
        </w:rPr>
        <w:t>Proceedings of the 28</w:t>
      </w:r>
      <w:r w:rsidRPr="00E514DB">
        <w:rPr>
          <w:rFonts w:asciiTheme="majorBidi" w:hAnsiTheme="majorBidi" w:cstheme="majorBidi"/>
          <w:color w:val="222222"/>
          <w:szCs w:val="24"/>
          <w:shd w:val="clear" w:color="auto" w:fill="FFFFFF"/>
        </w:rPr>
        <w:t>th vertebrate pest conference, 26th Vertebrate Pest Conference.</w:t>
      </w:r>
      <w:r w:rsidR="00FD2A9D" w:rsidRPr="00E514DB">
        <w:rPr>
          <w:rFonts w:asciiTheme="majorBidi" w:hAnsiTheme="majorBidi" w:cstheme="majorBidi"/>
          <w:b/>
          <w:bCs/>
        </w:rPr>
        <w:t xml:space="preserve"> </w:t>
      </w:r>
    </w:p>
    <w:p w:rsidR="00FD2A9D" w:rsidRPr="00FD2A9D" w:rsidRDefault="00FD2A9D" w:rsidP="00FD2A9D">
      <w:pPr>
        <w:pStyle w:val="ListParagraph"/>
        <w:tabs>
          <w:tab w:val="num" w:pos="786"/>
        </w:tabs>
        <w:rPr>
          <w:rFonts w:asciiTheme="majorBidi" w:hAnsiTheme="majorBidi" w:cstheme="majorBidi"/>
        </w:rPr>
      </w:pPr>
    </w:p>
    <w:p w:rsidR="00514664" w:rsidRDefault="00514664" w:rsidP="00514664">
      <w:pPr>
        <w:pStyle w:val="Body1"/>
        <w:spacing w:after="240"/>
        <w:rPr>
          <w:szCs w:val="24"/>
        </w:rPr>
      </w:pPr>
    </w:p>
    <w:p w:rsidR="00CA41FF" w:rsidRPr="00EF7361" w:rsidRDefault="00EF7361" w:rsidP="00CA41FF">
      <w:pPr>
        <w:pBdr>
          <w:bottom w:val="single" w:sz="6" w:space="1" w:color="auto"/>
        </w:pBdr>
        <w:tabs>
          <w:tab w:val="num" w:pos="786"/>
        </w:tabs>
        <w:rPr>
          <w:rFonts w:ascii="Times New Roman" w:hAnsi="Times New Roman" w:cs="Times New Roman"/>
          <w:b/>
          <w:bCs/>
          <w:szCs w:val="24"/>
        </w:rPr>
      </w:pPr>
      <w:r w:rsidRPr="00EF7361">
        <w:rPr>
          <w:rFonts w:ascii="Times New Roman" w:hAnsi="Times New Roman" w:cs="Times New Roman"/>
          <w:b/>
          <w:bCs/>
          <w:szCs w:val="24"/>
        </w:rPr>
        <w:t>A</w:t>
      </w:r>
      <w:r w:rsidR="00CA41FF">
        <w:rPr>
          <w:rFonts w:ascii="Times New Roman" w:hAnsi="Times New Roman" w:cs="Times New Roman"/>
          <w:b/>
          <w:bCs/>
          <w:szCs w:val="24"/>
        </w:rPr>
        <w:t>bstracts</w:t>
      </w:r>
    </w:p>
    <w:p w:rsidR="00EF7361" w:rsidRPr="00A00E5F" w:rsidRDefault="00EF7361" w:rsidP="00A00E5F">
      <w:pPr>
        <w:pStyle w:val="ListParagraph"/>
        <w:numPr>
          <w:ilvl w:val="0"/>
          <w:numId w:val="22"/>
        </w:numPr>
        <w:ind w:left="426"/>
        <w:jc w:val="both"/>
        <w:rPr>
          <w:rFonts w:asciiTheme="majorBidi" w:hAnsiTheme="majorBidi" w:cstheme="majorBidi"/>
          <w:sz w:val="24"/>
          <w:szCs w:val="24"/>
        </w:rPr>
      </w:pPr>
      <w:r w:rsidRPr="00A00E5F">
        <w:rPr>
          <w:rFonts w:asciiTheme="majorBidi" w:hAnsiTheme="majorBidi" w:cstheme="majorBidi"/>
          <w:b/>
          <w:bCs/>
          <w:sz w:val="24"/>
          <w:szCs w:val="24"/>
        </w:rPr>
        <w:t>Charter M.</w:t>
      </w:r>
      <w:r w:rsidRPr="00A00E5F">
        <w:rPr>
          <w:rFonts w:asciiTheme="majorBidi" w:hAnsiTheme="majorBidi" w:cstheme="majorBidi"/>
          <w:sz w:val="24"/>
          <w:szCs w:val="24"/>
        </w:rPr>
        <w:t>, Leshem Y., and A. Bouskila. 2003. Internet survey of nesting biology of common kestrels (</w:t>
      </w:r>
      <w:r w:rsidRPr="00A00E5F">
        <w:rPr>
          <w:rFonts w:asciiTheme="majorBidi" w:hAnsiTheme="majorBidi" w:cstheme="majorBidi"/>
          <w:i/>
          <w:iCs/>
          <w:sz w:val="24"/>
          <w:szCs w:val="24"/>
        </w:rPr>
        <w:t>Falco tinnunculus</w:t>
      </w:r>
      <w:r w:rsidRPr="00A00E5F">
        <w:rPr>
          <w:rFonts w:asciiTheme="majorBidi" w:hAnsiTheme="majorBidi" w:cstheme="majorBidi"/>
          <w:sz w:val="24"/>
          <w:szCs w:val="24"/>
        </w:rPr>
        <w:t>) . Isr. J. Zool 50</w:t>
      </w:r>
      <w:r w:rsidR="001968CA" w:rsidRPr="00A00E5F">
        <w:rPr>
          <w:rFonts w:asciiTheme="majorBidi" w:hAnsiTheme="majorBidi" w:cstheme="majorBidi"/>
          <w:sz w:val="24"/>
          <w:szCs w:val="24"/>
        </w:rPr>
        <w:t>:</w:t>
      </w:r>
      <w:r w:rsidRPr="00A00E5F">
        <w:rPr>
          <w:rFonts w:asciiTheme="majorBidi" w:hAnsiTheme="majorBidi" w:cstheme="majorBidi"/>
          <w:sz w:val="24"/>
          <w:szCs w:val="24"/>
        </w:rPr>
        <w:t>104</w:t>
      </w:r>
    </w:p>
    <w:p w:rsidR="00EF7361" w:rsidRPr="00A00E5F" w:rsidRDefault="00EF7361" w:rsidP="00A00E5F">
      <w:pPr>
        <w:ind w:left="426"/>
        <w:jc w:val="both"/>
        <w:rPr>
          <w:rFonts w:asciiTheme="majorBidi" w:hAnsiTheme="majorBidi" w:cstheme="majorBidi"/>
          <w:szCs w:val="24"/>
        </w:rPr>
      </w:pPr>
    </w:p>
    <w:p w:rsidR="00EF7361" w:rsidRPr="00A00E5F" w:rsidRDefault="00EF7361" w:rsidP="00A00E5F">
      <w:pPr>
        <w:pStyle w:val="ListParagraph"/>
        <w:numPr>
          <w:ilvl w:val="0"/>
          <w:numId w:val="22"/>
        </w:numPr>
        <w:ind w:left="426"/>
        <w:jc w:val="both"/>
        <w:rPr>
          <w:rFonts w:asciiTheme="majorBidi" w:hAnsiTheme="majorBidi" w:cstheme="majorBidi"/>
          <w:sz w:val="24"/>
          <w:szCs w:val="24"/>
        </w:rPr>
      </w:pPr>
      <w:r w:rsidRPr="00A00E5F">
        <w:rPr>
          <w:rFonts w:asciiTheme="majorBidi" w:hAnsiTheme="majorBidi" w:cstheme="majorBidi"/>
          <w:b/>
          <w:bCs/>
          <w:sz w:val="24"/>
          <w:szCs w:val="24"/>
        </w:rPr>
        <w:t>Charter M.</w:t>
      </w:r>
      <w:r w:rsidRPr="00A00E5F">
        <w:rPr>
          <w:rFonts w:asciiTheme="majorBidi" w:hAnsiTheme="majorBidi" w:cstheme="majorBidi"/>
          <w:sz w:val="24"/>
          <w:szCs w:val="24"/>
        </w:rPr>
        <w:t>, Leshem Y., Bouskila A., and S. Aviel. 2003. Great spotted cuckoos (</w:t>
      </w:r>
      <w:r w:rsidRPr="00A00E5F">
        <w:rPr>
          <w:rFonts w:asciiTheme="majorBidi" w:hAnsiTheme="majorBidi" w:cstheme="majorBidi"/>
          <w:i/>
          <w:iCs/>
          <w:sz w:val="24"/>
          <w:szCs w:val="24"/>
        </w:rPr>
        <w:t>Clamator glandarius</w:t>
      </w:r>
      <w:r w:rsidRPr="00A00E5F">
        <w:rPr>
          <w:rFonts w:asciiTheme="majorBidi" w:hAnsiTheme="majorBidi" w:cstheme="majorBidi"/>
          <w:sz w:val="24"/>
          <w:szCs w:val="24"/>
        </w:rPr>
        <w:t>) parasitizes a new host in Israel.  Isr. J. Zool 50:104</w:t>
      </w:r>
    </w:p>
    <w:p w:rsidR="00EF7361" w:rsidRPr="00A00E5F" w:rsidRDefault="00EF7361" w:rsidP="00A00E5F">
      <w:pPr>
        <w:ind w:left="426"/>
        <w:jc w:val="both"/>
        <w:rPr>
          <w:rFonts w:asciiTheme="majorBidi" w:hAnsiTheme="majorBidi" w:cstheme="majorBidi"/>
          <w:szCs w:val="24"/>
        </w:rPr>
      </w:pPr>
    </w:p>
    <w:p w:rsidR="00EF7361" w:rsidRPr="00A00E5F" w:rsidRDefault="00EF7361" w:rsidP="00A00E5F">
      <w:pPr>
        <w:pStyle w:val="ListParagraph"/>
        <w:numPr>
          <w:ilvl w:val="0"/>
          <w:numId w:val="22"/>
        </w:numPr>
        <w:ind w:left="426"/>
        <w:jc w:val="both"/>
        <w:rPr>
          <w:rFonts w:asciiTheme="majorBidi" w:hAnsiTheme="majorBidi" w:cstheme="majorBidi"/>
          <w:sz w:val="24"/>
          <w:szCs w:val="24"/>
        </w:rPr>
      </w:pPr>
      <w:r w:rsidRPr="00A00E5F">
        <w:rPr>
          <w:rFonts w:asciiTheme="majorBidi" w:hAnsiTheme="majorBidi" w:cstheme="majorBidi"/>
          <w:b/>
          <w:bCs/>
          <w:sz w:val="24"/>
          <w:szCs w:val="24"/>
        </w:rPr>
        <w:t>Charter M.</w:t>
      </w:r>
      <w:r w:rsidRPr="00A00E5F">
        <w:rPr>
          <w:rFonts w:asciiTheme="majorBidi" w:hAnsiTheme="majorBidi" w:cstheme="majorBidi"/>
          <w:sz w:val="24"/>
          <w:szCs w:val="24"/>
        </w:rPr>
        <w:t>, Leshem Y., and A. Bouskila. 2005. Effects of predation and competition on the breeding success of common kestrels (</w:t>
      </w:r>
      <w:r w:rsidRPr="00A00E5F">
        <w:rPr>
          <w:rFonts w:asciiTheme="majorBidi" w:hAnsiTheme="majorBidi" w:cstheme="majorBidi"/>
          <w:i/>
          <w:iCs/>
          <w:sz w:val="24"/>
          <w:szCs w:val="24"/>
        </w:rPr>
        <w:t>Falco tinnunculus</w:t>
      </w:r>
      <w:r w:rsidR="001968CA" w:rsidRPr="00A00E5F">
        <w:rPr>
          <w:rFonts w:asciiTheme="majorBidi" w:hAnsiTheme="majorBidi" w:cstheme="majorBidi"/>
          <w:sz w:val="24"/>
          <w:szCs w:val="24"/>
        </w:rPr>
        <w:t>). Isr. J. Zool. 51:</w:t>
      </w:r>
      <w:r w:rsidRPr="00A00E5F">
        <w:rPr>
          <w:rFonts w:asciiTheme="majorBidi" w:hAnsiTheme="majorBidi" w:cstheme="majorBidi"/>
          <w:sz w:val="24"/>
          <w:szCs w:val="24"/>
        </w:rPr>
        <w:t>61</w:t>
      </w:r>
    </w:p>
    <w:p w:rsidR="00EF7361" w:rsidRPr="00A00E5F" w:rsidRDefault="00EF7361" w:rsidP="00A00E5F">
      <w:pPr>
        <w:ind w:left="426"/>
        <w:jc w:val="both"/>
        <w:rPr>
          <w:rFonts w:asciiTheme="majorBidi" w:hAnsiTheme="majorBidi" w:cstheme="majorBidi"/>
          <w:spacing w:val="-4"/>
          <w:szCs w:val="24"/>
        </w:rPr>
      </w:pPr>
    </w:p>
    <w:p w:rsidR="00EF7361" w:rsidRPr="00A00E5F" w:rsidRDefault="00EF7361" w:rsidP="00A00E5F">
      <w:pPr>
        <w:pStyle w:val="ListParagraph"/>
        <w:numPr>
          <w:ilvl w:val="0"/>
          <w:numId w:val="22"/>
        </w:numPr>
        <w:ind w:left="426"/>
        <w:jc w:val="both"/>
        <w:rPr>
          <w:rFonts w:asciiTheme="majorBidi" w:hAnsiTheme="majorBidi" w:cstheme="majorBidi"/>
          <w:spacing w:val="-4"/>
          <w:sz w:val="24"/>
          <w:szCs w:val="24"/>
        </w:rPr>
      </w:pPr>
      <w:r w:rsidRPr="00A00E5F">
        <w:rPr>
          <w:rFonts w:asciiTheme="majorBidi" w:hAnsiTheme="majorBidi" w:cstheme="majorBidi"/>
          <w:spacing w:val="-4"/>
          <w:sz w:val="24"/>
          <w:szCs w:val="24"/>
        </w:rPr>
        <w:t xml:space="preserve">Leshem Y., Aviel S., Merom K., </w:t>
      </w:r>
      <w:r w:rsidRPr="00A00E5F">
        <w:rPr>
          <w:rFonts w:asciiTheme="majorBidi" w:hAnsiTheme="majorBidi" w:cstheme="majorBidi"/>
          <w:b/>
          <w:bCs/>
          <w:spacing w:val="-4"/>
          <w:sz w:val="24"/>
          <w:szCs w:val="24"/>
        </w:rPr>
        <w:t>Charter M.</w:t>
      </w:r>
      <w:r w:rsidRPr="00A00E5F">
        <w:rPr>
          <w:rFonts w:asciiTheme="majorBidi" w:hAnsiTheme="majorBidi" w:cstheme="majorBidi"/>
          <w:spacing w:val="-4"/>
          <w:sz w:val="24"/>
          <w:szCs w:val="24"/>
        </w:rPr>
        <w:t>, Motro Y., Alon D., and I. Yitzhaki</w:t>
      </w:r>
      <w:r w:rsidRPr="00A00E5F">
        <w:rPr>
          <w:rFonts w:asciiTheme="majorBidi" w:hAnsiTheme="majorBidi" w:cstheme="majorBidi"/>
          <w:sz w:val="24"/>
          <w:szCs w:val="24"/>
        </w:rPr>
        <w:t>. 2007. The Barn Owl and Common Kestrel as biological pest controllers in agricultural fields from a local to regional project. Isr. J. Ecol. Evol. 52:</w:t>
      </w:r>
    </w:p>
    <w:p w:rsidR="00EF7361" w:rsidRPr="00A00E5F" w:rsidRDefault="00EF7361" w:rsidP="00A00E5F">
      <w:pPr>
        <w:ind w:left="426"/>
        <w:jc w:val="both"/>
        <w:rPr>
          <w:rFonts w:asciiTheme="majorBidi" w:hAnsiTheme="majorBidi" w:cstheme="majorBidi"/>
          <w:spacing w:val="-4"/>
          <w:szCs w:val="24"/>
        </w:rPr>
      </w:pPr>
    </w:p>
    <w:p w:rsidR="00EF7361" w:rsidRPr="00A00E5F" w:rsidRDefault="00EF7361" w:rsidP="00A00E5F">
      <w:pPr>
        <w:pStyle w:val="ListParagraph"/>
        <w:numPr>
          <w:ilvl w:val="0"/>
          <w:numId w:val="22"/>
        </w:numPr>
        <w:autoSpaceDE w:val="0"/>
        <w:autoSpaceDN w:val="0"/>
        <w:adjustRightInd w:val="0"/>
        <w:ind w:left="426"/>
        <w:jc w:val="both"/>
        <w:rPr>
          <w:rFonts w:asciiTheme="majorBidi" w:hAnsiTheme="majorBidi" w:cstheme="majorBidi"/>
          <w:sz w:val="24"/>
          <w:szCs w:val="24"/>
        </w:rPr>
      </w:pPr>
      <w:r w:rsidRPr="00A00E5F">
        <w:rPr>
          <w:rFonts w:asciiTheme="majorBidi" w:hAnsiTheme="majorBidi" w:cstheme="majorBidi"/>
          <w:b/>
          <w:bCs/>
          <w:spacing w:val="-4"/>
          <w:sz w:val="24"/>
          <w:szCs w:val="24"/>
        </w:rPr>
        <w:lastRenderedPageBreak/>
        <w:t>Charter M</w:t>
      </w:r>
      <w:r w:rsidRPr="00A00E5F">
        <w:rPr>
          <w:rFonts w:asciiTheme="majorBidi" w:hAnsiTheme="majorBidi" w:cstheme="majorBidi"/>
          <w:spacing w:val="-4"/>
          <w:sz w:val="24"/>
          <w:szCs w:val="24"/>
        </w:rPr>
        <w:t xml:space="preserve">., Aviel S., </w:t>
      </w:r>
      <w:r w:rsidRPr="00A00E5F">
        <w:rPr>
          <w:rFonts w:asciiTheme="majorBidi" w:hAnsiTheme="majorBidi" w:cstheme="majorBidi"/>
          <w:sz w:val="24"/>
          <w:szCs w:val="24"/>
        </w:rPr>
        <w:t>Abu Rashid M.,</w:t>
      </w:r>
      <w:r w:rsidRPr="00A00E5F">
        <w:rPr>
          <w:rFonts w:asciiTheme="majorBidi" w:hAnsiTheme="majorBidi" w:cstheme="majorBidi"/>
          <w:spacing w:val="-4"/>
          <w:sz w:val="24"/>
          <w:szCs w:val="24"/>
        </w:rPr>
        <w:t xml:space="preserve"> A</w:t>
      </w:r>
      <w:r w:rsidRPr="00A00E5F">
        <w:rPr>
          <w:rFonts w:asciiTheme="majorBidi" w:hAnsiTheme="majorBidi" w:cstheme="majorBidi"/>
          <w:sz w:val="24"/>
          <w:szCs w:val="24"/>
        </w:rPr>
        <w:t>trash I.,</w:t>
      </w:r>
      <w:r w:rsidRPr="00A00E5F">
        <w:rPr>
          <w:rFonts w:asciiTheme="majorBidi" w:hAnsiTheme="majorBidi" w:cstheme="majorBidi"/>
          <w:spacing w:val="-4"/>
          <w:sz w:val="24"/>
          <w:szCs w:val="24"/>
        </w:rPr>
        <w:t xml:space="preserve"> Alon D., Labinger Z., Izhaki I., Y. Leshem (2007). </w:t>
      </w:r>
      <w:r w:rsidRPr="00A00E5F">
        <w:rPr>
          <w:rFonts w:asciiTheme="majorBidi" w:hAnsiTheme="majorBidi" w:cstheme="majorBidi"/>
          <w:sz w:val="24"/>
          <w:szCs w:val="24"/>
        </w:rPr>
        <w:t>Raptors as biological pest control agents of rodents in agriculture: Conservation, rodent control and cooperation in the Middle East. World Owl Conference 2007.</w:t>
      </w:r>
    </w:p>
    <w:p w:rsidR="00EF7361" w:rsidRPr="00A00E5F" w:rsidRDefault="00EF7361" w:rsidP="00A00E5F">
      <w:pPr>
        <w:pStyle w:val="ListParagraph"/>
        <w:ind w:left="426"/>
        <w:rPr>
          <w:rFonts w:asciiTheme="majorBidi" w:hAnsiTheme="majorBidi" w:cstheme="majorBidi"/>
          <w:sz w:val="24"/>
          <w:szCs w:val="24"/>
        </w:rPr>
      </w:pPr>
    </w:p>
    <w:p w:rsidR="00EF7361" w:rsidRPr="00A00E5F" w:rsidRDefault="00EF7361" w:rsidP="00A00E5F">
      <w:pPr>
        <w:pStyle w:val="ListParagraph"/>
        <w:numPr>
          <w:ilvl w:val="0"/>
          <w:numId w:val="22"/>
        </w:numPr>
        <w:autoSpaceDE w:val="0"/>
        <w:autoSpaceDN w:val="0"/>
        <w:adjustRightInd w:val="0"/>
        <w:ind w:left="426"/>
        <w:jc w:val="both"/>
        <w:rPr>
          <w:rFonts w:asciiTheme="majorBidi" w:hAnsiTheme="majorBidi" w:cstheme="majorBidi"/>
          <w:sz w:val="24"/>
          <w:szCs w:val="24"/>
        </w:rPr>
      </w:pPr>
      <w:r w:rsidRPr="00A00E5F">
        <w:rPr>
          <w:rFonts w:asciiTheme="majorBidi" w:hAnsiTheme="majorBidi" w:cstheme="majorBidi"/>
          <w:b/>
          <w:bCs/>
          <w:sz w:val="24"/>
          <w:szCs w:val="24"/>
        </w:rPr>
        <w:t>Charter M.</w:t>
      </w:r>
      <w:r w:rsidRPr="00A00E5F">
        <w:rPr>
          <w:rFonts w:asciiTheme="majorBidi" w:hAnsiTheme="majorBidi" w:cstheme="majorBidi"/>
          <w:sz w:val="24"/>
          <w:szCs w:val="24"/>
        </w:rPr>
        <w:t xml:space="preserve">, Aviel S., Meyrom K, Motro Y., Alon D. and Y. Leshem (2010). Raptors as biological pest controllers in agricultural fields from a local to regional project. 25th International Congress in Brazil.     </w:t>
      </w:r>
    </w:p>
    <w:p w:rsidR="00EF7361" w:rsidRPr="00A00E5F" w:rsidRDefault="00EF7361" w:rsidP="00A00E5F">
      <w:pPr>
        <w:pStyle w:val="ListParagraph"/>
        <w:ind w:left="426"/>
        <w:rPr>
          <w:rFonts w:asciiTheme="majorBidi" w:hAnsiTheme="majorBidi" w:cstheme="majorBidi"/>
          <w:sz w:val="24"/>
          <w:szCs w:val="24"/>
          <w:lang w:eastAsia="en-US"/>
        </w:rPr>
      </w:pPr>
    </w:p>
    <w:p w:rsidR="00EF7361" w:rsidRPr="00A00E5F" w:rsidRDefault="00EF7361" w:rsidP="00A00E5F">
      <w:pPr>
        <w:pStyle w:val="ListParagraph"/>
        <w:numPr>
          <w:ilvl w:val="0"/>
          <w:numId w:val="22"/>
        </w:numPr>
        <w:autoSpaceDE w:val="0"/>
        <w:autoSpaceDN w:val="0"/>
        <w:adjustRightInd w:val="0"/>
        <w:ind w:left="426"/>
        <w:jc w:val="both"/>
        <w:rPr>
          <w:rFonts w:asciiTheme="majorBidi" w:hAnsiTheme="majorBidi" w:cstheme="majorBidi"/>
          <w:b/>
          <w:bCs/>
          <w:sz w:val="24"/>
          <w:szCs w:val="24"/>
        </w:rPr>
      </w:pPr>
      <w:r w:rsidRPr="00A00E5F">
        <w:rPr>
          <w:rFonts w:asciiTheme="majorBidi" w:hAnsiTheme="majorBidi" w:cstheme="majorBidi"/>
          <w:b/>
          <w:bCs/>
          <w:sz w:val="24"/>
          <w:szCs w:val="24"/>
        </w:rPr>
        <w:t>Charter M.</w:t>
      </w:r>
      <w:r w:rsidRPr="00A00E5F">
        <w:rPr>
          <w:rFonts w:asciiTheme="majorBidi" w:hAnsiTheme="majorBidi" w:cstheme="majorBidi"/>
          <w:sz w:val="24"/>
          <w:szCs w:val="24"/>
        </w:rPr>
        <w:t xml:space="preserve">, Leshem. Y. and K. Meyrom (2011). </w:t>
      </w:r>
      <w:r w:rsidRPr="00A00E5F">
        <w:rPr>
          <w:rStyle w:val="apple-style-span"/>
          <w:rFonts w:asciiTheme="majorBidi" w:hAnsiTheme="majorBidi" w:cstheme="majorBidi"/>
          <w:color w:val="000000"/>
          <w:sz w:val="24"/>
          <w:szCs w:val="24"/>
        </w:rPr>
        <w:t xml:space="preserve">The use of Barn owls as biological control agents - video; Regional cooperation in the Middle East and applications to Long-eared Owl programs. </w:t>
      </w:r>
      <w:r w:rsidRPr="00A00E5F">
        <w:rPr>
          <w:rFonts w:asciiTheme="majorBidi" w:hAnsiTheme="majorBidi" w:cstheme="majorBidi"/>
          <w:sz w:val="24"/>
          <w:szCs w:val="24"/>
        </w:rPr>
        <w:t>2011</w:t>
      </w:r>
      <w:r w:rsidRPr="00A00E5F">
        <w:rPr>
          <w:rFonts w:asciiTheme="majorBidi" w:hAnsiTheme="majorBidi" w:cstheme="majorBidi"/>
          <w:b/>
          <w:bCs/>
          <w:sz w:val="24"/>
          <w:szCs w:val="24"/>
        </w:rPr>
        <w:t xml:space="preserve"> </w:t>
      </w:r>
      <w:r w:rsidRPr="00A00E5F">
        <w:rPr>
          <w:rStyle w:val="Strong"/>
          <w:rFonts w:asciiTheme="majorBidi" w:hAnsiTheme="majorBidi" w:cstheme="majorBidi"/>
          <w:b w:val="0"/>
          <w:bCs w:val="0"/>
          <w:color w:val="000000"/>
          <w:sz w:val="24"/>
          <w:szCs w:val="24"/>
        </w:rPr>
        <w:t>International Conference on the Survey, Monitoring and Conservation of the Long-eared Owl Asio otus</w:t>
      </w:r>
      <w:r w:rsidRPr="00A00E5F">
        <w:rPr>
          <w:rStyle w:val="apple-style-span"/>
          <w:rFonts w:asciiTheme="majorBidi" w:hAnsiTheme="majorBidi" w:cstheme="majorBidi"/>
          <w:b/>
          <w:color w:val="000000"/>
          <w:sz w:val="24"/>
          <w:szCs w:val="24"/>
        </w:rPr>
        <w:t>.</w:t>
      </w:r>
      <w:r w:rsidRPr="00A00E5F">
        <w:rPr>
          <w:rFonts w:asciiTheme="majorBidi" w:hAnsiTheme="majorBidi" w:cstheme="majorBidi"/>
          <w:b/>
          <w:sz w:val="24"/>
          <w:szCs w:val="24"/>
        </w:rPr>
        <w:t xml:space="preserve">     </w:t>
      </w:r>
      <w:r w:rsidRPr="00A00E5F">
        <w:rPr>
          <w:rFonts w:asciiTheme="majorBidi" w:hAnsiTheme="majorBidi" w:cstheme="majorBidi"/>
          <w:b/>
          <w:bCs/>
          <w:sz w:val="24"/>
          <w:szCs w:val="24"/>
        </w:rPr>
        <w:t xml:space="preserve">                                              </w:t>
      </w:r>
    </w:p>
    <w:p w:rsidR="00EF7361" w:rsidRPr="00A00E5F" w:rsidRDefault="00EF7361" w:rsidP="00A00E5F">
      <w:pPr>
        <w:pStyle w:val="ListParagraph"/>
        <w:ind w:left="426"/>
        <w:rPr>
          <w:rStyle w:val="Strong"/>
          <w:rFonts w:asciiTheme="majorBidi" w:hAnsiTheme="majorBidi" w:cstheme="majorBidi"/>
          <w:b w:val="0"/>
          <w:bCs w:val="0"/>
          <w:color w:val="000000"/>
          <w:sz w:val="24"/>
          <w:szCs w:val="24"/>
        </w:rPr>
      </w:pPr>
    </w:p>
    <w:p w:rsidR="00EF7361" w:rsidRPr="00A00E5F" w:rsidRDefault="00EF7361" w:rsidP="00A00E5F">
      <w:pPr>
        <w:pStyle w:val="ListParagraph"/>
        <w:numPr>
          <w:ilvl w:val="0"/>
          <w:numId w:val="22"/>
        </w:numPr>
        <w:autoSpaceDE w:val="0"/>
        <w:autoSpaceDN w:val="0"/>
        <w:adjustRightInd w:val="0"/>
        <w:ind w:left="426"/>
        <w:jc w:val="both"/>
        <w:rPr>
          <w:rFonts w:asciiTheme="majorBidi" w:hAnsiTheme="majorBidi" w:cstheme="majorBidi"/>
          <w:b/>
          <w:sz w:val="24"/>
          <w:szCs w:val="24"/>
        </w:rPr>
      </w:pPr>
      <w:r w:rsidRPr="00A00E5F">
        <w:rPr>
          <w:rFonts w:asciiTheme="majorBidi" w:hAnsiTheme="majorBidi" w:cstheme="majorBidi"/>
          <w:b/>
          <w:bCs/>
          <w:sz w:val="24"/>
          <w:szCs w:val="24"/>
        </w:rPr>
        <w:t>Charter M.</w:t>
      </w:r>
      <w:r w:rsidRPr="00A00E5F">
        <w:rPr>
          <w:rFonts w:asciiTheme="majorBidi" w:hAnsiTheme="majorBidi" w:cstheme="majorBidi"/>
          <w:sz w:val="24"/>
          <w:szCs w:val="24"/>
        </w:rPr>
        <w:t>, Izhaki, I. and Y. Leshem.</w:t>
      </w:r>
      <w:r w:rsidRPr="00A00E5F">
        <w:rPr>
          <w:rStyle w:val="Strong"/>
          <w:rFonts w:asciiTheme="majorBidi" w:hAnsiTheme="majorBidi" w:cstheme="majorBidi"/>
          <w:color w:val="000000"/>
          <w:sz w:val="24"/>
          <w:szCs w:val="24"/>
        </w:rPr>
        <w:t xml:space="preserve"> </w:t>
      </w:r>
      <w:r w:rsidRPr="00A00E5F">
        <w:rPr>
          <w:rStyle w:val="Strong"/>
          <w:rFonts w:asciiTheme="majorBidi" w:hAnsiTheme="majorBidi" w:cstheme="majorBidi"/>
          <w:b w:val="0"/>
          <w:bCs w:val="0"/>
          <w:color w:val="000000"/>
          <w:sz w:val="24"/>
          <w:szCs w:val="24"/>
        </w:rPr>
        <w:t xml:space="preserve">International Conference on the Survey, Monitoring and Conservation of the Long-eared Owl </w:t>
      </w:r>
      <w:r w:rsidRPr="00A00E5F">
        <w:rPr>
          <w:rStyle w:val="Strong"/>
          <w:rFonts w:asciiTheme="majorBidi" w:hAnsiTheme="majorBidi" w:cstheme="majorBidi"/>
          <w:b w:val="0"/>
          <w:bCs w:val="0"/>
          <w:i/>
          <w:iCs/>
          <w:color w:val="000000"/>
          <w:sz w:val="24"/>
          <w:szCs w:val="24"/>
        </w:rPr>
        <w:t>Asio otus</w:t>
      </w:r>
      <w:r w:rsidRPr="00A00E5F">
        <w:rPr>
          <w:rStyle w:val="apple-style-span"/>
          <w:rFonts w:asciiTheme="majorBidi" w:hAnsiTheme="majorBidi" w:cstheme="majorBidi"/>
          <w:b/>
          <w:color w:val="000000"/>
          <w:sz w:val="24"/>
          <w:szCs w:val="24"/>
        </w:rPr>
        <w:t xml:space="preserve">. </w:t>
      </w:r>
      <w:r w:rsidRPr="00A00E5F">
        <w:rPr>
          <w:rFonts w:asciiTheme="majorBidi" w:hAnsiTheme="majorBidi" w:cstheme="majorBidi"/>
          <w:bCs/>
          <w:sz w:val="24"/>
          <w:szCs w:val="24"/>
        </w:rPr>
        <w:t>(2011)</w:t>
      </w:r>
      <w:r w:rsidRPr="00A00E5F">
        <w:rPr>
          <w:rFonts w:asciiTheme="majorBidi" w:hAnsiTheme="majorBidi" w:cstheme="majorBidi"/>
          <w:b/>
          <w:sz w:val="24"/>
          <w:szCs w:val="24"/>
        </w:rPr>
        <w:t xml:space="preserve"> </w:t>
      </w:r>
      <w:r w:rsidRPr="00A00E5F">
        <w:rPr>
          <w:rStyle w:val="Strong"/>
          <w:rFonts w:asciiTheme="majorBidi" w:hAnsiTheme="majorBidi" w:cstheme="majorBidi"/>
          <w:b w:val="0"/>
          <w:bCs w:val="0"/>
          <w:color w:val="000000"/>
          <w:sz w:val="24"/>
          <w:szCs w:val="24"/>
        </w:rPr>
        <w:t>International Conference on the Survey, Monitoring and Conservation of the Long-eared Owl Asio otus</w:t>
      </w:r>
      <w:r w:rsidRPr="00A00E5F">
        <w:rPr>
          <w:rStyle w:val="apple-style-span"/>
          <w:rFonts w:asciiTheme="majorBidi" w:hAnsiTheme="majorBidi" w:cstheme="majorBidi"/>
          <w:b/>
          <w:color w:val="000000"/>
          <w:sz w:val="24"/>
          <w:szCs w:val="24"/>
        </w:rPr>
        <w:t>.</w:t>
      </w:r>
      <w:r w:rsidRPr="00A00E5F">
        <w:rPr>
          <w:rFonts w:asciiTheme="majorBidi" w:hAnsiTheme="majorBidi" w:cstheme="majorBidi"/>
          <w:b/>
          <w:sz w:val="24"/>
          <w:szCs w:val="24"/>
        </w:rPr>
        <w:t xml:space="preserve"> </w:t>
      </w:r>
    </w:p>
    <w:p w:rsidR="00EF7361" w:rsidRPr="00A00E5F" w:rsidRDefault="00EF7361" w:rsidP="00A00E5F">
      <w:pPr>
        <w:pStyle w:val="ListParagraph"/>
        <w:ind w:left="426"/>
        <w:rPr>
          <w:rFonts w:asciiTheme="majorBidi" w:hAnsiTheme="majorBidi" w:cstheme="majorBidi"/>
          <w:b/>
          <w:bCs/>
          <w:sz w:val="24"/>
          <w:szCs w:val="24"/>
          <w:lang w:eastAsia="en-US"/>
        </w:rPr>
      </w:pPr>
    </w:p>
    <w:p w:rsidR="00EF7361" w:rsidRPr="00A00E5F" w:rsidRDefault="00EF7361" w:rsidP="00A00E5F">
      <w:pPr>
        <w:pStyle w:val="ListParagraph"/>
        <w:numPr>
          <w:ilvl w:val="0"/>
          <w:numId w:val="22"/>
        </w:numPr>
        <w:autoSpaceDE w:val="0"/>
        <w:autoSpaceDN w:val="0"/>
        <w:adjustRightInd w:val="0"/>
        <w:ind w:left="426"/>
        <w:jc w:val="both"/>
        <w:rPr>
          <w:rFonts w:asciiTheme="majorBidi" w:hAnsiTheme="majorBidi" w:cstheme="majorBidi"/>
          <w:sz w:val="24"/>
          <w:szCs w:val="24"/>
        </w:rPr>
      </w:pPr>
      <w:r w:rsidRPr="00A00E5F">
        <w:rPr>
          <w:rFonts w:asciiTheme="majorBidi" w:hAnsiTheme="majorBidi" w:cstheme="majorBidi"/>
          <w:b/>
          <w:bCs/>
          <w:sz w:val="24"/>
          <w:szCs w:val="24"/>
        </w:rPr>
        <w:t>Charter M</w:t>
      </w:r>
      <w:r w:rsidRPr="00A00E5F">
        <w:rPr>
          <w:rFonts w:asciiTheme="majorBidi" w:hAnsiTheme="majorBidi" w:cstheme="majorBidi"/>
          <w:sz w:val="24"/>
          <w:szCs w:val="24"/>
        </w:rPr>
        <w:t>, Y. Leshem, A. Roulin, and Izhaki, I. (2012) The barn owl project in Israel: from applied to scientific. The 21</w:t>
      </w:r>
      <w:r w:rsidRPr="00A00E5F">
        <w:rPr>
          <w:rFonts w:asciiTheme="majorBidi" w:hAnsiTheme="majorBidi" w:cstheme="majorBidi"/>
          <w:sz w:val="24"/>
          <w:szCs w:val="24"/>
          <w:vertAlign w:val="superscript"/>
        </w:rPr>
        <w:t>st</w:t>
      </w:r>
      <w:r w:rsidRPr="00A00E5F">
        <w:rPr>
          <w:rFonts w:asciiTheme="majorBidi" w:hAnsiTheme="majorBidi" w:cstheme="majorBidi"/>
          <w:sz w:val="24"/>
          <w:szCs w:val="24"/>
        </w:rPr>
        <w:t xml:space="preserve"> international conference of Zoology (ICZ) Haifa.</w:t>
      </w:r>
    </w:p>
    <w:p w:rsidR="00A00E5F" w:rsidRPr="00A00E5F" w:rsidRDefault="00A00E5F" w:rsidP="00A00E5F">
      <w:pPr>
        <w:pStyle w:val="ListParagraph"/>
        <w:autoSpaceDE w:val="0"/>
        <w:autoSpaceDN w:val="0"/>
        <w:adjustRightInd w:val="0"/>
        <w:ind w:left="426"/>
        <w:jc w:val="both"/>
        <w:rPr>
          <w:rFonts w:asciiTheme="majorBidi" w:hAnsiTheme="majorBidi" w:cstheme="majorBidi"/>
          <w:b/>
          <w:bCs/>
          <w:sz w:val="24"/>
          <w:szCs w:val="24"/>
        </w:rPr>
      </w:pPr>
    </w:p>
    <w:p w:rsidR="00EF7361" w:rsidRPr="00A00E5F" w:rsidRDefault="00EF7361" w:rsidP="00A00E5F">
      <w:pPr>
        <w:pStyle w:val="ListParagraph"/>
        <w:numPr>
          <w:ilvl w:val="0"/>
          <w:numId w:val="22"/>
        </w:numPr>
        <w:autoSpaceDE w:val="0"/>
        <w:autoSpaceDN w:val="0"/>
        <w:adjustRightInd w:val="0"/>
        <w:ind w:left="426"/>
        <w:jc w:val="both"/>
        <w:rPr>
          <w:rFonts w:asciiTheme="majorBidi" w:hAnsiTheme="majorBidi" w:cstheme="majorBidi"/>
          <w:b/>
          <w:bCs/>
          <w:sz w:val="24"/>
          <w:szCs w:val="24"/>
        </w:rPr>
      </w:pPr>
      <w:r w:rsidRPr="00A00E5F">
        <w:rPr>
          <w:rFonts w:asciiTheme="majorBidi" w:hAnsiTheme="majorBidi" w:cstheme="majorBidi"/>
          <w:b/>
          <w:bCs/>
          <w:sz w:val="24"/>
          <w:szCs w:val="24"/>
        </w:rPr>
        <w:t>Charter M</w:t>
      </w:r>
      <w:r w:rsidRPr="00A00E5F">
        <w:rPr>
          <w:rFonts w:asciiTheme="majorBidi" w:hAnsiTheme="majorBidi" w:cstheme="majorBidi"/>
          <w:sz w:val="24"/>
          <w:szCs w:val="24"/>
        </w:rPr>
        <w:t xml:space="preserve">, I. Izhaki, Y.  Leshem, K. Meyrom, and A. Roulin (2013), and Does Barn Owl breeding vary between Europe and Middle East? European Ornithological Union Conference Norwich UK.  </w:t>
      </w:r>
    </w:p>
    <w:p w:rsidR="00EF7361" w:rsidRPr="00A00E5F" w:rsidRDefault="00EF7361" w:rsidP="00A00E5F">
      <w:pPr>
        <w:pStyle w:val="ListParagraph"/>
        <w:ind w:left="426"/>
        <w:rPr>
          <w:rFonts w:asciiTheme="majorBidi" w:hAnsiTheme="majorBidi" w:cstheme="majorBidi"/>
          <w:sz w:val="24"/>
          <w:szCs w:val="24"/>
          <w:lang w:eastAsia="en-US"/>
        </w:rPr>
      </w:pPr>
    </w:p>
    <w:p w:rsidR="00EE1D71" w:rsidRDefault="00EF7361" w:rsidP="00A00E5F">
      <w:pPr>
        <w:pStyle w:val="ListParagraph"/>
        <w:numPr>
          <w:ilvl w:val="0"/>
          <w:numId w:val="22"/>
        </w:numPr>
        <w:spacing w:after="240"/>
        <w:ind w:left="426"/>
        <w:rPr>
          <w:rFonts w:asciiTheme="majorBidi" w:hAnsiTheme="majorBidi" w:cstheme="majorBidi"/>
          <w:b/>
          <w:bCs/>
          <w:sz w:val="24"/>
          <w:szCs w:val="24"/>
        </w:rPr>
      </w:pPr>
      <w:r w:rsidRPr="00A00E5F">
        <w:rPr>
          <w:rFonts w:asciiTheme="majorBidi" w:hAnsiTheme="majorBidi" w:cstheme="majorBidi"/>
          <w:b/>
          <w:bCs/>
          <w:sz w:val="24"/>
          <w:szCs w:val="24"/>
        </w:rPr>
        <w:t xml:space="preserve">Charter M </w:t>
      </w:r>
      <w:r w:rsidRPr="00A00E5F">
        <w:rPr>
          <w:rFonts w:asciiTheme="majorBidi" w:hAnsiTheme="majorBidi" w:cstheme="majorBidi"/>
          <w:sz w:val="24"/>
          <w:szCs w:val="24"/>
        </w:rPr>
        <w:t xml:space="preserve">(2013). </w:t>
      </w:r>
      <w:r w:rsidRPr="00A00E5F">
        <w:rPr>
          <w:rFonts w:asciiTheme="majorBidi" w:hAnsiTheme="majorBidi" w:cstheme="majorBidi"/>
          <w:sz w:val="24"/>
          <w:szCs w:val="24"/>
          <w:lang w:val="am-ET"/>
        </w:rPr>
        <w:t>International seminar on environmental friendly agriculture pest management, Taiwan</w:t>
      </w:r>
      <w:r w:rsidRPr="00A00E5F">
        <w:rPr>
          <w:rFonts w:asciiTheme="majorBidi" w:hAnsiTheme="majorBidi" w:cstheme="majorBidi"/>
          <w:sz w:val="24"/>
          <w:szCs w:val="24"/>
        </w:rPr>
        <w:t xml:space="preserve">. </w:t>
      </w:r>
      <w:r w:rsidRPr="00A00E5F">
        <w:rPr>
          <w:rFonts w:asciiTheme="majorBidi" w:eastAsia="DFKai-SB" w:hAnsiTheme="majorBidi" w:cstheme="majorBidi"/>
          <w:sz w:val="24"/>
          <w:szCs w:val="24"/>
        </w:rPr>
        <w:t>What we know about barn owls breeding and nest box use: a model of an applied project.</w:t>
      </w:r>
      <w:r w:rsidRPr="00A00E5F">
        <w:rPr>
          <w:rFonts w:asciiTheme="majorBidi" w:hAnsiTheme="majorBidi" w:cstheme="majorBidi"/>
          <w:b/>
          <w:bCs/>
          <w:sz w:val="24"/>
          <w:szCs w:val="24"/>
        </w:rPr>
        <w:t xml:space="preserve">      </w:t>
      </w:r>
    </w:p>
    <w:p w:rsidR="0068342D" w:rsidRPr="0068342D" w:rsidRDefault="0068342D" w:rsidP="0068342D">
      <w:pPr>
        <w:spacing w:after="240"/>
        <w:rPr>
          <w:rFonts w:asciiTheme="majorBidi" w:hAnsiTheme="majorBidi" w:cstheme="majorBidi"/>
          <w:b/>
          <w:bCs/>
          <w:szCs w:val="24"/>
        </w:rPr>
      </w:pPr>
    </w:p>
    <w:p w:rsidR="00EE1D71" w:rsidRPr="00EF7361" w:rsidRDefault="00EE1D71" w:rsidP="00EE1D71">
      <w:pPr>
        <w:pBdr>
          <w:bottom w:val="single" w:sz="6" w:space="1" w:color="auto"/>
        </w:pBdr>
        <w:tabs>
          <w:tab w:val="num" w:pos="786"/>
        </w:tabs>
        <w:rPr>
          <w:rFonts w:ascii="Times New Roman" w:hAnsi="Times New Roman" w:cs="Times New Roman"/>
          <w:b/>
          <w:bCs/>
          <w:szCs w:val="24"/>
        </w:rPr>
      </w:pPr>
      <w:r>
        <w:rPr>
          <w:rFonts w:ascii="Times New Roman" w:hAnsi="Times New Roman" w:cs="Times New Roman"/>
          <w:b/>
          <w:bCs/>
          <w:szCs w:val="24"/>
        </w:rPr>
        <w:t>Books</w:t>
      </w:r>
    </w:p>
    <w:p w:rsidR="00EF7361" w:rsidRPr="00257920" w:rsidRDefault="00EE1D71" w:rsidP="00EE1D71">
      <w:pPr>
        <w:spacing w:after="240"/>
        <w:ind w:left="142"/>
        <w:rPr>
          <w:rFonts w:asciiTheme="majorBidi" w:hAnsiTheme="majorBidi" w:cstheme="majorBidi"/>
          <w:szCs w:val="24"/>
          <w:lang w:val="am-ET"/>
        </w:rPr>
      </w:pPr>
      <w:r w:rsidRPr="00EE1D71">
        <w:rPr>
          <w:rFonts w:asciiTheme="majorBidi" w:hAnsiTheme="majorBidi" w:cstheme="majorBidi"/>
          <w:szCs w:val="24"/>
        </w:rPr>
        <w:t>Children’s book, “Yoni the tits nest”</w:t>
      </w:r>
      <w:r w:rsidR="00EF7361" w:rsidRPr="00EE1D71">
        <w:rPr>
          <w:rFonts w:asciiTheme="majorBidi" w:hAnsiTheme="majorBidi" w:cstheme="majorBidi"/>
          <w:szCs w:val="24"/>
        </w:rPr>
        <w:t xml:space="preserve">  </w:t>
      </w:r>
      <w:r w:rsidRPr="00EE1D71">
        <w:rPr>
          <w:rFonts w:asciiTheme="majorBidi" w:hAnsiTheme="majorBidi" w:cstheme="majorBidi" w:hint="cs"/>
          <w:szCs w:val="24"/>
          <w:rtl/>
          <w:lang w:bidi="he-IL"/>
        </w:rPr>
        <w:t>הקן של יוני הירגז</w:t>
      </w:r>
      <w:r>
        <w:rPr>
          <w:rFonts w:asciiTheme="majorBidi" w:hAnsiTheme="majorBidi" w:cstheme="majorBidi" w:hint="cs"/>
          <w:b/>
          <w:bCs/>
          <w:szCs w:val="24"/>
          <w:rtl/>
          <w:lang w:bidi="he-IL"/>
        </w:rPr>
        <w:t>י</w:t>
      </w:r>
      <w:r w:rsidR="00EF7361" w:rsidRPr="00257920">
        <w:rPr>
          <w:rFonts w:asciiTheme="majorBidi" w:hAnsiTheme="majorBidi" w:cstheme="majorBidi"/>
          <w:b/>
          <w:bCs/>
          <w:szCs w:val="24"/>
        </w:rPr>
        <w:t xml:space="preserve">               </w:t>
      </w:r>
    </w:p>
    <w:p w:rsidR="00396883" w:rsidRPr="00EF7361" w:rsidRDefault="00EF7361" w:rsidP="00396883">
      <w:pPr>
        <w:pBdr>
          <w:bottom w:val="single" w:sz="6" w:space="1" w:color="auto"/>
        </w:pBdr>
        <w:tabs>
          <w:tab w:val="num" w:pos="786"/>
        </w:tabs>
        <w:rPr>
          <w:rFonts w:ascii="Times New Roman" w:hAnsi="Times New Roman" w:cs="Times New Roman"/>
          <w:b/>
          <w:bCs/>
          <w:szCs w:val="24"/>
        </w:rPr>
      </w:pPr>
      <w:r w:rsidRPr="00EF7361">
        <w:rPr>
          <w:rFonts w:ascii="Times New Roman" w:hAnsi="Times New Roman" w:cs="Times New Roman"/>
          <w:b/>
          <w:bCs/>
          <w:szCs w:val="24"/>
        </w:rPr>
        <w:t>A</w:t>
      </w:r>
      <w:r w:rsidR="00396883">
        <w:rPr>
          <w:rFonts w:ascii="Times New Roman" w:hAnsi="Times New Roman" w:cs="Times New Roman"/>
          <w:b/>
          <w:bCs/>
          <w:szCs w:val="24"/>
        </w:rPr>
        <w:t>wards</w:t>
      </w:r>
    </w:p>
    <w:p w:rsidR="00EF7361" w:rsidRDefault="00396883" w:rsidP="00EF7361">
      <w:pPr>
        <w:tabs>
          <w:tab w:val="num" w:pos="786"/>
        </w:tabs>
        <w:ind w:left="709"/>
        <w:rPr>
          <w:rFonts w:ascii="Times New Roman" w:hAnsi="Times New Roman" w:cs="Times New Roman"/>
          <w:szCs w:val="24"/>
        </w:rPr>
      </w:pPr>
      <w:r>
        <w:rPr>
          <w:rFonts w:ascii="Times New Roman" w:hAnsi="Times New Roman" w:cs="Times New Roman"/>
          <w:szCs w:val="24"/>
        </w:rPr>
        <w:t>2014—</w:t>
      </w:r>
      <w:r w:rsidR="00EF7361" w:rsidRPr="00EF7361">
        <w:rPr>
          <w:rFonts w:ascii="Times New Roman" w:hAnsi="Times New Roman" w:cs="Times New Roman"/>
          <w:szCs w:val="24"/>
        </w:rPr>
        <w:t>Inducted in the “World Owl Hall of Fame” and received the “Special Achievement Award” for his work in owl research and conservation in Israel during the “International Festival of Owls” in the Minnesota USA</w:t>
      </w:r>
    </w:p>
    <w:p w:rsidR="00396883" w:rsidRPr="00396883" w:rsidRDefault="00EF7361" w:rsidP="00396883">
      <w:pPr>
        <w:pBdr>
          <w:bottom w:val="single" w:sz="6" w:space="1" w:color="auto"/>
        </w:pBdr>
        <w:tabs>
          <w:tab w:val="num" w:pos="786"/>
        </w:tabs>
        <w:rPr>
          <w:rFonts w:ascii="Times New Roman" w:hAnsi="Times New Roman" w:cs="Times New Roman"/>
          <w:b/>
          <w:bCs/>
          <w:szCs w:val="24"/>
        </w:rPr>
      </w:pPr>
      <w:r w:rsidRPr="00EF7361">
        <w:rPr>
          <w:rFonts w:ascii="Times New Roman" w:hAnsi="Times New Roman" w:cs="Times New Roman"/>
          <w:b/>
          <w:bCs/>
          <w:szCs w:val="24"/>
        </w:rPr>
        <w:t>R</w:t>
      </w:r>
      <w:r w:rsidR="00396883">
        <w:rPr>
          <w:rFonts w:ascii="Times New Roman" w:hAnsi="Times New Roman" w:cs="Times New Roman"/>
          <w:b/>
          <w:bCs/>
          <w:szCs w:val="24"/>
        </w:rPr>
        <w:t>eviewer for the following Journals</w:t>
      </w:r>
    </w:p>
    <w:p w:rsidR="00EF7361" w:rsidRPr="00EE35AD" w:rsidRDefault="00EF7361" w:rsidP="00EE35AD">
      <w:pPr>
        <w:pStyle w:val="NoSpacing"/>
        <w:numPr>
          <w:ilvl w:val="0"/>
          <w:numId w:val="10"/>
        </w:numPr>
        <w:rPr>
          <w:rFonts w:asciiTheme="majorBidi" w:hAnsiTheme="majorBidi" w:cstheme="majorBidi"/>
        </w:rPr>
      </w:pPr>
      <w:r w:rsidRPr="00EE35AD">
        <w:rPr>
          <w:rStyle w:val="apple-style-span"/>
          <w:rFonts w:asciiTheme="majorBidi" w:hAnsiTheme="majorBidi" w:cstheme="majorBidi"/>
          <w:color w:val="000000"/>
          <w:szCs w:val="24"/>
        </w:rPr>
        <w:t>Acta Ornithologica</w:t>
      </w:r>
    </w:p>
    <w:p w:rsidR="00EF7361" w:rsidRPr="00EE35AD" w:rsidRDefault="00EF7361" w:rsidP="00EE35AD">
      <w:pPr>
        <w:pStyle w:val="NoSpacing"/>
        <w:numPr>
          <w:ilvl w:val="0"/>
          <w:numId w:val="10"/>
        </w:numPr>
        <w:rPr>
          <w:rFonts w:asciiTheme="majorBidi" w:hAnsiTheme="majorBidi" w:cstheme="majorBidi"/>
        </w:rPr>
      </w:pPr>
      <w:r w:rsidRPr="00EE35AD">
        <w:rPr>
          <w:rFonts w:asciiTheme="majorBidi" w:hAnsiTheme="majorBidi" w:cstheme="majorBidi"/>
        </w:rPr>
        <w:t>Acrocephalus</w:t>
      </w:r>
    </w:p>
    <w:p w:rsidR="00EF7361" w:rsidRDefault="00EF7361" w:rsidP="00EE35AD">
      <w:pPr>
        <w:pStyle w:val="NoSpacing"/>
        <w:numPr>
          <w:ilvl w:val="0"/>
          <w:numId w:val="10"/>
        </w:numPr>
        <w:rPr>
          <w:rFonts w:asciiTheme="majorBidi" w:hAnsiTheme="majorBidi" w:cstheme="majorBidi"/>
        </w:rPr>
      </w:pPr>
      <w:r w:rsidRPr="00EE35AD">
        <w:rPr>
          <w:rFonts w:asciiTheme="majorBidi" w:hAnsiTheme="majorBidi" w:cstheme="majorBidi"/>
        </w:rPr>
        <w:t>Biological Conservation</w:t>
      </w:r>
    </w:p>
    <w:p w:rsidR="00507976" w:rsidRPr="00EE35AD" w:rsidRDefault="00507976" w:rsidP="00EE35AD">
      <w:pPr>
        <w:pStyle w:val="NoSpacing"/>
        <w:numPr>
          <w:ilvl w:val="0"/>
          <w:numId w:val="10"/>
        </w:numPr>
        <w:rPr>
          <w:rFonts w:asciiTheme="majorBidi" w:hAnsiTheme="majorBidi" w:cstheme="majorBidi"/>
        </w:rPr>
      </w:pPr>
      <w:r>
        <w:rPr>
          <w:rFonts w:asciiTheme="majorBidi" w:hAnsiTheme="majorBidi" w:cstheme="majorBidi"/>
        </w:rPr>
        <w:t>Ibis</w:t>
      </w:r>
    </w:p>
    <w:p w:rsidR="00EF7361" w:rsidRPr="00EE35AD" w:rsidRDefault="00EF7361" w:rsidP="00EE35AD">
      <w:pPr>
        <w:pStyle w:val="NoSpacing"/>
        <w:numPr>
          <w:ilvl w:val="0"/>
          <w:numId w:val="10"/>
        </w:numPr>
        <w:rPr>
          <w:rFonts w:asciiTheme="majorBidi" w:hAnsiTheme="majorBidi" w:cstheme="majorBidi"/>
        </w:rPr>
      </w:pPr>
      <w:r w:rsidRPr="00EE35AD">
        <w:rPr>
          <w:rFonts w:asciiTheme="majorBidi" w:hAnsiTheme="majorBidi" w:cstheme="majorBidi"/>
        </w:rPr>
        <w:t>Journal of Arid Environments</w:t>
      </w:r>
    </w:p>
    <w:p w:rsidR="00EF7361" w:rsidRPr="00EE35AD" w:rsidRDefault="00EF7361" w:rsidP="00EE35AD">
      <w:pPr>
        <w:pStyle w:val="NoSpacing"/>
        <w:numPr>
          <w:ilvl w:val="0"/>
          <w:numId w:val="10"/>
        </w:numPr>
        <w:rPr>
          <w:rFonts w:asciiTheme="majorBidi" w:hAnsiTheme="majorBidi" w:cstheme="majorBidi"/>
        </w:rPr>
      </w:pPr>
      <w:r w:rsidRPr="00EE35AD">
        <w:rPr>
          <w:rFonts w:asciiTheme="majorBidi" w:hAnsiTheme="majorBidi" w:cstheme="majorBidi"/>
        </w:rPr>
        <w:t>Journal of Field Ornithology</w:t>
      </w:r>
    </w:p>
    <w:p w:rsidR="00EF7361" w:rsidRDefault="00EF7361" w:rsidP="00EE35AD">
      <w:pPr>
        <w:pStyle w:val="NoSpacing"/>
        <w:numPr>
          <w:ilvl w:val="0"/>
          <w:numId w:val="10"/>
        </w:numPr>
        <w:rPr>
          <w:rFonts w:asciiTheme="majorBidi" w:hAnsiTheme="majorBidi" w:cstheme="majorBidi"/>
        </w:rPr>
      </w:pPr>
      <w:r w:rsidRPr="00EE35AD">
        <w:rPr>
          <w:rFonts w:asciiTheme="majorBidi" w:hAnsiTheme="majorBidi" w:cstheme="majorBidi"/>
        </w:rPr>
        <w:lastRenderedPageBreak/>
        <w:t>Journal of Raptor Research</w:t>
      </w:r>
    </w:p>
    <w:p w:rsidR="00494927" w:rsidRDefault="00494927" w:rsidP="00EE35AD">
      <w:pPr>
        <w:pStyle w:val="NoSpacing"/>
        <w:numPr>
          <w:ilvl w:val="0"/>
          <w:numId w:val="10"/>
        </w:numPr>
        <w:rPr>
          <w:rFonts w:asciiTheme="majorBidi" w:hAnsiTheme="majorBidi" w:cstheme="majorBidi"/>
        </w:rPr>
      </w:pPr>
      <w:r>
        <w:rPr>
          <w:rFonts w:asciiTheme="majorBidi" w:hAnsiTheme="majorBidi" w:cstheme="majorBidi"/>
        </w:rPr>
        <w:t>Movement Ecology</w:t>
      </w:r>
    </w:p>
    <w:p w:rsidR="00116FD0" w:rsidRPr="00EE35AD" w:rsidRDefault="00116FD0" w:rsidP="00EE35AD">
      <w:pPr>
        <w:pStyle w:val="NoSpacing"/>
        <w:numPr>
          <w:ilvl w:val="0"/>
          <w:numId w:val="10"/>
        </w:numPr>
        <w:rPr>
          <w:rFonts w:asciiTheme="majorBidi" w:hAnsiTheme="majorBidi" w:cstheme="majorBidi"/>
        </w:rPr>
      </w:pPr>
      <w:r>
        <w:rPr>
          <w:rFonts w:asciiTheme="majorBidi" w:hAnsiTheme="majorBidi" w:cstheme="majorBidi"/>
        </w:rPr>
        <w:t>New Zealand Journal of Zoology</w:t>
      </w:r>
    </w:p>
    <w:p w:rsidR="00EF7361" w:rsidRPr="00EE35AD" w:rsidRDefault="00EF7361" w:rsidP="00EE35AD">
      <w:pPr>
        <w:pStyle w:val="NoSpacing"/>
        <w:numPr>
          <w:ilvl w:val="0"/>
          <w:numId w:val="10"/>
        </w:numPr>
        <w:rPr>
          <w:rFonts w:asciiTheme="majorBidi" w:hAnsiTheme="majorBidi" w:cstheme="majorBidi"/>
        </w:rPr>
      </w:pPr>
      <w:r w:rsidRPr="00EE35AD">
        <w:rPr>
          <w:rFonts w:asciiTheme="majorBidi" w:hAnsiTheme="majorBidi" w:cstheme="majorBidi"/>
        </w:rPr>
        <w:t>Sandgrouse</w:t>
      </w:r>
    </w:p>
    <w:p w:rsidR="00EF7361" w:rsidRPr="00EE35AD" w:rsidRDefault="00EF7361" w:rsidP="00EE35AD">
      <w:pPr>
        <w:pStyle w:val="NoSpacing"/>
        <w:numPr>
          <w:ilvl w:val="0"/>
          <w:numId w:val="10"/>
        </w:numPr>
        <w:rPr>
          <w:rFonts w:asciiTheme="majorBidi" w:hAnsiTheme="majorBidi" w:cstheme="majorBidi"/>
        </w:rPr>
      </w:pPr>
      <w:r w:rsidRPr="00EE35AD">
        <w:rPr>
          <w:rFonts w:asciiTheme="majorBidi" w:hAnsiTheme="majorBidi" w:cstheme="majorBidi"/>
        </w:rPr>
        <w:t>Western Birds</w:t>
      </w:r>
    </w:p>
    <w:p w:rsidR="00EF7361" w:rsidRPr="00EE35AD" w:rsidRDefault="00EF7361" w:rsidP="00EE35AD">
      <w:pPr>
        <w:pStyle w:val="NoSpacing"/>
        <w:numPr>
          <w:ilvl w:val="0"/>
          <w:numId w:val="10"/>
        </w:numPr>
        <w:rPr>
          <w:rFonts w:asciiTheme="majorBidi" w:hAnsiTheme="majorBidi" w:cstheme="majorBidi"/>
        </w:rPr>
      </w:pPr>
      <w:r w:rsidRPr="00EE35AD">
        <w:rPr>
          <w:rFonts w:asciiTheme="majorBidi" w:hAnsiTheme="majorBidi" w:cstheme="majorBidi"/>
        </w:rPr>
        <w:t>Wildlife Biology</w:t>
      </w:r>
    </w:p>
    <w:p w:rsidR="00EF7361" w:rsidRPr="00EE35AD" w:rsidRDefault="00EF7361" w:rsidP="00EE35AD">
      <w:pPr>
        <w:pStyle w:val="NoSpacing"/>
        <w:numPr>
          <w:ilvl w:val="0"/>
          <w:numId w:val="10"/>
        </w:numPr>
        <w:rPr>
          <w:rFonts w:asciiTheme="majorBidi" w:hAnsiTheme="majorBidi" w:cstheme="majorBidi"/>
        </w:rPr>
      </w:pPr>
      <w:r w:rsidRPr="00EE35AD">
        <w:rPr>
          <w:rFonts w:asciiTheme="majorBidi" w:hAnsiTheme="majorBidi" w:cstheme="majorBidi"/>
        </w:rPr>
        <w:t>Wilson Journal of Ornithology</w:t>
      </w:r>
    </w:p>
    <w:p w:rsidR="00EF7361" w:rsidRPr="00EF7361" w:rsidRDefault="00EF7361" w:rsidP="00EF7361">
      <w:pPr>
        <w:tabs>
          <w:tab w:val="num" w:pos="786"/>
        </w:tabs>
        <w:rPr>
          <w:rFonts w:ascii="Times New Roman" w:hAnsi="Times New Roman" w:cs="Times New Roman"/>
          <w:b/>
          <w:bCs/>
          <w:szCs w:val="24"/>
        </w:rPr>
      </w:pPr>
    </w:p>
    <w:p w:rsidR="00396883" w:rsidRPr="00396883" w:rsidRDefault="00EF7361" w:rsidP="00396883">
      <w:pPr>
        <w:pBdr>
          <w:bottom w:val="single" w:sz="6" w:space="1" w:color="auto"/>
        </w:pBdr>
        <w:tabs>
          <w:tab w:val="num" w:pos="786"/>
        </w:tabs>
        <w:rPr>
          <w:rFonts w:ascii="Times New Roman" w:hAnsi="Times New Roman" w:cs="Times New Roman"/>
          <w:b/>
          <w:bCs/>
          <w:szCs w:val="24"/>
        </w:rPr>
      </w:pPr>
      <w:r w:rsidRPr="00EF7361">
        <w:rPr>
          <w:rFonts w:ascii="Times New Roman" w:hAnsi="Times New Roman" w:cs="Times New Roman"/>
          <w:b/>
          <w:bCs/>
          <w:szCs w:val="24"/>
        </w:rPr>
        <w:t>S</w:t>
      </w:r>
      <w:r w:rsidR="00396883">
        <w:rPr>
          <w:rFonts w:ascii="Times New Roman" w:hAnsi="Times New Roman" w:cs="Times New Roman"/>
          <w:b/>
          <w:bCs/>
          <w:szCs w:val="24"/>
        </w:rPr>
        <w:t>tudents Supervised</w:t>
      </w:r>
    </w:p>
    <w:p w:rsidR="003F5047" w:rsidRDefault="00396883" w:rsidP="003F5047">
      <w:pPr>
        <w:tabs>
          <w:tab w:val="num" w:pos="786"/>
        </w:tabs>
        <w:ind w:left="180"/>
        <w:rPr>
          <w:rFonts w:ascii="Times New Roman" w:hAnsi="Times New Roman" w:cs="Times New Roman"/>
          <w:szCs w:val="24"/>
        </w:rPr>
      </w:pPr>
      <w:r>
        <w:rPr>
          <w:rFonts w:ascii="Times New Roman" w:hAnsi="Times New Roman" w:cs="Times New Roman"/>
          <w:szCs w:val="24"/>
        </w:rPr>
        <w:t xml:space="preserve">Undergraduate </w:t>
      </w:r>
      <w:r w:rsidR="003F5047">
        <w:rPr>
          <w:rFonts w:ascii="Times New Roman" w:hAnsi="Times New Roman" w:cs="Times New Roman"/>
          <w:szCs w:val="24"/>
        </w:rPr>
        <w:t xml:space="preserve">Projects </w:t>
      </w:r>
    </w:p>
    <w:p w:rsidR="003F5047" w:rsidRDefault="003F5047" w:rsidP="003F5047">
      <w:pPr>
        <w:tabs>
          <w:tab w:val="num" w:pos="786"/>
        </w:tabs>
        <w:ind w:left="180"/>
        <w:rPr>
          <w:rFonts w:ascii="Times New Roman" w:hAnsi="Times New Roman" w:cs="Times New Roman"/>
          <w:szCs w:val="24"/>
        </w:rPr>
      </w:pPr>
      <w:r>
        <w:rPr>
          <w:rFonts w:ascii="Times New Roman" w:hAnsi="Times New Roman" w:cs="Times New Roman"/>
          <w:szCs w:val="24"/>
        </w:rPr>
        <w:t>Tel Aviv University:</w:t>
      </w:r>
      <w:r w:rsidR="00EF7361" w:rsidRPr="00EF7361">
        <w:rPr>
          <w:rFonts w:ascii="Times New Roman" w:hAnsi="Times New Roman" w:cs="Times New Roman"/>
          <w:szCs w:val="24"/>
        </w:rPr>
        <w:t>Aya Goldstein, Chen Shemesh, Gilad Rotem,Hadas Sele, Inbal Segev, Karen Zrehan, Karina Gitim, Lev Shapira, Lior Halporon, Maria Novaslov, Maya Peter, Or Comay, Or Donis, Einat Rokach, Peter Mitzkin, Rotem Stern, Shahar Ben Cohen, Shay Levin, Shay Levy, Shir Ven Asher, Yuval Cohen, Gilad Person, Tome</w:t>
      </w:r>
      <w:r w:rsidR="004F18D4">
        <w:rPr>
          <w:rFonts w:ascii="Times New Roman" w:hAnsi="Times New Roman" w:cs="Times New Roman"/>
          <w:szCs w:val="24"/>
        </w:rPr>
        <w:t xml:space="preserve">r Chen, Noy Lempert, Anna Azem, </w:t>
      </w:r>
      <w:r w:rsidR="00272A8E">
        <w:rPr>
          <w:rFonts w:ascii="Times New Roman" w:hAnsi="Times New Roman" w:cs="Times New Roman"/>
          <w:szCs w:val="24"/>
        </w:rPr>
        <w:t>Adar Feldman.</w:t>
      </w:r>
    </w:p>
    <w:p w:rsidR="00EF7361" w:rsidRPr="00EF7361" w:rsidRDefault="003F5047" w:rsidP="003F5047">
      <w:pPr>
        <w:ind w:left="180"/>
        <w:rPr>
          <w:rFonts w:ascii="Times New Roman" w:hAnsi="Times New Roman" w:cs="Times New Roman"/>
          <w:szCs w:val="24"/>
        </w:rPr>
      </w:pPr>
      <w:r>
        <w:rPr>
          <w:rFonts w:ascii="Times New Roman" w:hAnsi="Times New Roman" w:cs="Times New Roman"/>
          <w:szCs w:val="24"/>
        </w:rPr>
        <w:t xml:space="preserve">Tel Hai College: </w:t>
      </w:r>
      <w:r w:rsidR="004F18D4">
        <w:rPr>
          <w:rFonts w:ascii="Times New Roman" w:hAnsi="Times New Roman" w:cs="Times New Roman"/>
          <w:szCs w:val="24"/>
        </w:rPr>
        <w:t>Lior Lazar, Noa Nimri</w:t>
      </w:r>
      <w:r w:rsidR="0068342D">
        <w:rPr>
          <w:rFonts w:ascii="Times New Roman" w:hAnsi="Times New Roman" w:cs="Times New Roman"/>
          <w:szCs w:val="24"/>
        </w:rPr>
        <w:t xml:space="preserve">, Raphi Eitelberg. </w:t>
      </w:r>
    </w:p>
    <w:p w:rsidR="00EF7361" w:rsidRPr="00EF7361" w:rsidRDefault="00EF7361" w:rsidP="00EF7361">
      <w:pPr>
        <w:rPr>
          <w:rFonts w:ascii="Times New Roman" w:hAnsi="Times New Roman" w:cs="Times New Roman"/>
          <w:szCs w:val="24"/>
        </w:rPr>
      </w:pPr>
    </w:p>
    <w:p w:rsidR="00EF7361" w:rsidRPr="00EF7361" w:rsidRDefault="00EF7361" w:rsidP="00EE35AD">
      <w:pPr>
        <w:ind w:left="142"/>
        <w:rPr>
          <w:rFonts w:ascii="Times New Roman" w:hAnsi="Times New Roman" w:cs="Times New Roman"/>
          <w:b/>
          <w:bCs/>
          <w:szCs w:val="24"/>
        </w:rPr>
      </w:pPr>
      <w:r w:rsidRPr="00EF7361">
        <w:rPr>
          <w:rFonts w:ascii="Times New Roman" w:hAnsi="Times New Roman" w:cs="Times New Roman"/>
          <w:szCs w:val="24"/>
          <w:u w:val="single"/>
        </w:rPr>
        <w:t>MSc</w:t>
      </w:r>
    </w:p>
    <w:p w:rsidR="0068342D" w:rsidRDefault="0068342D" w:rsidP="0068342D">
      <w:pPr>
        <w:ind w:left="142"/>
        <w:rPr>
          <w:rFonts w:ascii="Times New Roman" w:hAnsi="Times New Roman" w:cs="Times New Roman"/>
          <w:szCs w:val="24"/>
        </w:rPr>
      </w:pPr>
      <w:r>
        <w:rPr>
          <w:rFonts w:ascii="Times New Roman" w:hAnsi="Times New Roman" w:cs="Times New Roman"/>
          <w:szCs w:val="24"/>
        </w:rPr>
        <w:t xml:space="preserve">Current student: </w:t>
      </w:r>
      <w:r w:rsidRPr="0068342D">
        <w:rPr>
          <w:rFonts w:ascii="Times New Roman" w:hAnsi="Times New Roman" w:cs="Times New Roman"/>
          <w:szCs w:val="24"/>
        </w:rPr>
        <w:t xml:space="preserve"> </w:t>
      </w:r>
      <w:r>
        <w:rPr>
          <w:rFonts w:ascii="Times New Roman" w:hAnsi="Times New Roman" w:cs="Times New Roman"/>
          <w:szCs w:val="24"/>
        </w:rPr>
        <w:t>Dor Keshet (University of Haifa). In cooperation with Ido Izhaki and Dan Malkinson.</w:t>
      </w:r>
    </w:p>
    <w:p w:rsidR="0068342D" w:rsidRDefault="0068342D" w:rsidP="0068342D">
      <w:pPr>
        <w:ind w:left="142"/>
        <w:rPr>
          <w:rFonts w:ascii="Times New Roman" w:hAnsi="Times New Roman" w:cs="Times New Roman"/>
          <w:szCs w:val="24"/>
        </w:rPr>
      </w:pPr>
      <w:r>
        <w:rPr>
          <w:rFonts w:ascii="Times New Roman" w:hAnsi="Times New Roman" w:cs="Times New Roman"/>
          <w:szCs w:val="24"/>
        </w:rPr>
        <w:t>Gabe Rozman (Hebrew University).In cooperation with Ran Nathan.</w:t>
      </w:r>
    </w:p>
    <w:p w:rsidR="00EF7361" w:rsidRDefault="0068342D" w:rsidP="00EE35AD">
      <w:pPr>
        <w:ind w:left="142"/>
        <w:rPr>
          <w:rFonts w:ascii="Times New Roman" w:hAnsi="Times New Roman" w:cs="Times New Roman"/>
          <w:szCs w:val="24"/>
        </w:rPr>
      </w:pPr>
      <w:r>
        <w:rPr>
          <w:rFonts w:ascii="Times New Roman" w:hAnsi="Times New Roman" w:cs="Times New Roman"/>
          <w:szCs w:val="24"/>
        </w:rPr>
        <w:t xml:space="preserve">Past students: </w:t>
      </w:r>
      <w:r w:rsidR="00EF7361" w:rsidRPr="00EF7361">
        <w:rPr>
          <w:rFonts w:ascii="Times New Roman" w:hAnsi="Times New Roman" w:cs="Times New Roman"/>
          <w:szCs w:val="24"/>
        </w:rPr>
        <w:t xml:space="preserve">Aya Goldstein, Maya Peter, Ori Peleg </w:t>
      </w:r>
    </w:p>
    <w:p w:rsidR="00EF7361" w:rsidRPr="00EF7361" w:rsidRDefault="00EF7361" w:rsidP="00EF7361">
      <w:pPr>
        <w:rPr>
          <w:rFonts w:ascii="Times New Roman" w:hAnsi="Times New Roman" w:cs="Times New Roman"/>
          <w:b/>
          <w:bCs/>
          <w:szCs w:val="24"/>
        </w:rPr>
      </w:pPr>
    </w:p>
    <w:p w:rsidR="00396883" w:rsidRPr="00396883" w:rsidRDefault="00EF7361" w:rsidP="00396883">
      <w:pPr>
        <w:pBdr>
          <w:bottom w:val="single" w:sz="6" w:space="1" w:color="auto"/>
        </w:pBdr>
        <w:rPr>
          <w:rStyle w:val="HTMLCite"/>
          <w:rFonts w:ascii="Times New Roman" w:hAnsi="Times New Roman" w:cs="Times New Roman"/>
          <w:b/>
          <w:bCs/>
          <w:i w:val="0"/>
          <w:iCs w:val="0"/>
          <w:szCs w:val="24"/>
        </w:rPr>
      </w:pPr>
      <w:r w:rsidRPr="00EF7361">
        <w:rPr>
          <w:rFonts w:ascii="Times New Roman" w:hAnsi="Times New Roman" w:cs="Times New Roman"/>
          <w:b/>
          <w:bCs/>
          <w:szCs w:val="24"/>
        </w:rPr>
        <w:t>S</w:t>
      </w:r>
      <w:r w:rsidR="00396883">
        <w:rPr>
          <w:rFonts w:ascii="Times New Roman" w:hAnsi="Times New Roman" w:cs="Times New Roman"/>
          <w:b/>
          <w:bCs/>
          <w:szCs w:val="24"/>
        </w:rPr>
        <w:t>elected Media</w:t>
      </w:r>
      <w:r w:rsidRPr="00EF7361">
        <w:rPr>
          <w:rFonts w:ascii="Times New Roman" w:hAnsi="Times New Roman" w:cs="Times New Roman"/>
          <w:b/>
          <w:bCs/>
          <w:szCs w:val="24"/>
        </w:rPr>
        <w:t xml:space="preserve"> C</w:t>
      </w:r>
      <w:r w:rsidR="00396883">
        <w:rPr>
          <w:rFonts w:ascii="Times New Roman" w:hAnsi="Times New Roman" w:cs="Times New Roman"/>
          <w:b/>
          <w:bCs/>
          <w:szCs w:val="24"/>
        </w:rPr>
        <w:t>overage</w:t>
      </w:r>
    </w:p>
    <w:p w:rsidR="00514664" w:rsidRPr="00514664" w:rsidRDefault="00514664" w:rsidP="00514664">
      <w:pPr>
        <w:pStyle w:val="ListParagraph"/>
        <w:numPr>
          <w:ilvl w:val="0"/>
          <w:numId w:val="23"/>
        </w:numPr>
        <w:rPr>
          <w:sz w:val="24"/>
          <w:szCs w:val="24"/>
        </w:rPr>
      </w:pPr>
      <w:r w:rsidRPr="004D45A2">
        <w:rPr>
          <w:b/>
          <w:bCs/>
          <w:sz w:val="24"/>
          <w:szCs w:val="24"/>
        </w:rPr>
        <w:t>Owls for peace: how conservation science is reaching across borders in the Middle East 2018.</w:t>
      </w:r>
      <w:r w:rsidRPr="00514664">
        <w:rPr>
          <w:sz w:val="24"/>
          <w:szCs w:val="24"/>
        </w:rPr>
        <w:t xml:space="preserve"> Nature 554, 22-23 (2018) </w:t>
      </w:r>
      <w:hyperlink r:id="rId16" w:history="1">
        <w:r w:rsidRPr="00514664">
          <w:rPr>
            <w:rStyle w:val="Hyperlink"/>
            <w:color w:val="auto"/>
            <w:sz w:val="24"/>
            <w:szCs w:val="24"/>
          </w:rPr>
          <w:t>doi: 10.1038/d41586-018-01388-5</w:t>
        </w:r>
      </w:hyperlink>
    </w:p>
    <w:p w:rsidR="00514664" w:rsidRPr="00514664" w:rsidRDefault="00514664" w:rsidP="00514664">
      <w:pPr>
        <w:pStyle w:val="ListParagraph"/>
        <w:shd w:val="clear" w:color="auto" w:fill="FFFFFF"/>
        <w:textAlignment w:val="top"/>
        <w:rPr>
          <w:b/>
          <w:bCs/>
          <w:sz w:val="24"/>
          <w:szCs w:val="24"/>
          <w:lang w:eastAsia="en-US"/>
        </w:rPr>
      </w:pPr>
    </w:p>
    <w:p w:rsidR="00EF7361" w:rsidRPr="009A562A" w:rsidRDefault="00EF7361" w:rsidP="00514664">
      <w:pPr>
        <w:pStyle w:val="ListParagraph"/>
        <w:numPr>
          <w:ilvl w:val="0"/>
          <w:numId w:val="23"/>
        </w:numPr>
        <w:shd w:val="clear" w:color="auto" w:fill="FFFFFF"/>
        <w:textAlignment w:val="top"/>
        <w:rPr>
          <w:b/>
          <w:bCs/>
          <w:sz w:val="24"/>
          <w:szCs w:val="24"/>
          <w:lang w:eastAsia="en-US"/>
        </w:rPr>
      </w:pPr>
      <w:r w:rsidRPr="009A562A">
        <w:rPr>
          <w:b/>
          <w:bCs/>
          <w:kern w:val="36"/>
          <w:sz w:val="24"/>
          <w:szCs w:val="24"/>
          <w:lang w:eastAsia="en-US"/>
        </w:rPr>
        <w:t xml:space="preserve">Owls replace pesticides in Israel- BBC news: </w:t>
      </w:r>
      <w:hyperlink r:id="rId17" w:history="1">
        <w:r w:rsidRPr="009A562A">
          <w:rPr>
            <w:rStyle w:val="Hyperlink"/>
            <w:color w:val="auto"/>
            <w:kern w:val="36"/>
            <w:sz w:val="24"/>
            <w:lang w:eastAsia="en-US"/>
          </w:rPr>
          <w:t>http://news.bbc.co.uk/2/hi/sci/tech/8004426.stm</w:t>
        </w:r>
      </w:hyperlink>
    </w:p>
    <w:p w:rsidR="00EF7361" w:rsidRPr="009A562A" w:rsidRDefault="00EF7361" w:rsidP="00EF7361">
      <w:pPr>
        <w:pStyle w:val="ListParagraph"/>
        <w:shd w:val="clear" w:color="auto" w:fill="FFFFFF"/>
        <w:textAlignment w:val="top"/>
        <w:rPr>
          <w:rStyle w:val="watch-title"/>
          <w:b/>
          <w:bCs/>
          <w:sz w:val="24"/>
          <w:szCs w:val="24"/>
          <w:lang w:eastAsia="en-US"/>
        </w:rPr>
      </w:pPr>
    </w:p>
    <w:p w:rsidR="00EF7361" w:rsidRPr="009A562A" w:rsidRDefault="002F0210" w:rsidP="00EF7361">
      <w:pPr>
        <w:pStyle w:val="ListParagraph"/>
        <w:numPr>
          <w:ilvl w:val="0"/>
          <w:numId w:val="7"/>
        </w:numPr>
        <w:shd w:val="clear" w:color="auto" w:fill="FFFFFF"/>
        <w:textAlignment w:val="top"/>
        <w:rPr>
          <w:rStyle w:val="watch-title"/>
          <w:sz w:val="24"/>
          <w:szCs w:val="24"/>
          <w:lang w:eastAsia="en-US"/>
        </w:rPr>
      </w:pPr>
      <w:hyperlink r:id="rId18" w:history="1">
        <w:r w:rsidR="00EF7361" w:rsidRPr="009A562A">
          <w:rPr>
            <w:rStyle w:val="Hyperlink"/>
            <w:b/>
            <w:bCs/>
            <w:color w:val="auto"/>
            <w:sz w:val="24"/>
            <w:bdr w:val="none" w:sz="0" w:space="0" w:color="auto" w:frame="1"/>
          </w:rPr>
          <w:t>The Israeli-Jordan barn owl love that knows no borders-BBS news:</w:t>
        </w:r>
      </w:hyperlink>
      <w:r w:rsidR="00EF7361" w:rsidRPr="009A562A">
        <w:rPr>
          <w:rStyle w:val="watch-title"/>
          <w:b/>
          <w:bCs/>
          <w:sz w:val="24"/>
          <w:szCs w:val="24"/>
          <w:bdr w:val="none" w:sz="0" w:space="0" w:color="auto" w:frame="1"/>
        </w:rPr>
        <w:t xml:space="preserve"> </w:t>
      </w:r>
      <w:hyperlink r:id="rId19" w:history="1">
        <w:r w:rsidR="00EF7361" w:rsidRPr="009A562A">
          <w:rPr>
            <w:rStyle w:val="Hyperlink"/>
            <w:color w:val="auto"/>
            <w:sz w:val="24"/>
            <w:bdr w:val="none" w:sz="0" w:space="0" w:color="auto" w:frame="1"/>
          </w:rPr>
          <w:t>https://www.youtube.com/watch?v=GM8qWpXhVpw</w:t>
        </w:r>
      </w:hyperlink>
    </w:p>
    <w:p w:rsidR="00EF7361" w:rsidRPr="009A562A" w:rsidRDefault="00EF7361" w:rsidP="00EF7361">
      <w:pPr>
        <w:pStyle w:val="ListParagraph"/>
        <w:rPr>
          <w:b/>
          <w:bCs/>
          <w:sz w:val="24"/>
          <w:szCs w:val="24"/>
          <w:lang w:eastAsia="en-US"/>
        </w:rPr>
      </w:pPr>
    </w:p>
    <w:p w:rsidR="00EF7361" w:rsidRPr="009A562A" w:rsidRDefault="002F0210" w:rsidP="00EF7361">
      <w:pPr>
        <w:pStyle w:val="ListParagraph"/>
        <w:numPr>
          <w:ilvl w:val="0"/>
          <w:numId w:val="7"/>
        </w:numPr>
        <w:rPr>
          <w:sz w:val="24"/>
          <w:szCs w:val="24"/>
        </w:rPr>
      </w:pPr>
      <w:hyperlink r:id="rId20" w:history="1">
        <w:r w:rsidR="00EF7361" w:rsidRPr="009A562A">
          <w:rPr>
            <w:rStyle w:val="Hyperlink"/>
            <w:b/>
            <w:bCs/>
            <w:color w:val="auto"/>
            <w:sz w:val="24"/>
          </w:rPr>
          <w:t>From ammunition crates to owl nests</w:t>
        </w:r>
        <w:r w:rsidR="00EF7361" w:rsidRPr="009A562A">
          <w:rPr>
            <w:rStyle w:val="Hyperlink"/>
            <w:color w:val="auto"/>
            <w:sz w:val="24"/>
          </w:rPr>
          <w:t>- Jerusalem Post:</w:t>
        </w:r>
      </w:hyperlink>
    </w:p>
    <w:p w:rsidR="00EF7361" w:rsidRPr="009A562A" w:rsidRDefault="00EF7361" w:rsidP="00EF7361">
      <w:pPr>
        <w:rPr>
          <w:rFonts w:ascii="Times New Roman" w:hAnsi="Times New Roman" w:cs="Times New Roman"/>
          <w:szCs w:val="24"/>
        </w:rPr>
      </w:pPr>
      <w:r w:rsidRPr="009A562A">
        <w:rPr>
          <w:rFonts w:ascii="Times New Roman" w:hAnsi="Times New Roman" w:cs="Times New Roman"/>
          <w:szCs w:val="24"/>
        </w:rPr>
        <w:t xml:space="preserve">            </w:t>
      </w:r>
      <w:hyperlink r:id="rId21" w:history="1">
        <w:r w:rsidRPr="009A562A">
          <w:rPr>
            <w:rStyle w:val="Hyperlink"/>
            <w:rFonts w:ascii="Times New Roman" w:hAnsi="Times New Roman" w:cs="Times New Roman"/>
            <w:color w:val="auto"/>
          </w:rPr>
          <w:t>http://www.jpost.com/Health-and-Sci-Tech/From-ammunition-crates-to-owl-nests</w:t>
        </w:r>
      </w:hyperlink>
    </w:p>
    <w:p w:rsidR="00EF7361" w:rsidRDefault="002F0210" w:rsidP="00EF7361">
      <w:pPr>
        <w:pStyle w:val="ListParagraph"/>
        <w:numPr>
          <w:ilvl w:val="0"/>
          <w:numId w:val="7"/>
        </w:numPr>
        <w:rPr>
          <w:sz w:val="24"/>
          <w:szCs w:val="24"/>
        </w:rPr>
      </w:pPr>
      <w:hyperlink r:id="rId22" w:history="1">
        <w:r w:rsidR="00EF7361" w:rsidRPr="009A562A">
          <w:rPr>
            <w:rStyle w:val="Hyperlink"/>
            <w:b/>
            <w:bCs/>
            <w:color w:val="auto"/>
            <w:sz w:val="24"/>
            <w:lang w:eastAsia="en-US"/>
          </w:rPr>
          <w:t>Barn owls and kestrels: biological pest control agents</w:t>
        </w:r>
        <w:r w:rsidR="00EF7361" w:rsidRPr="009A562A">
          <w:rPr>
            <w:rStyle w:val="Hyperlink"/>
            <w:color w:val="auto"/>
            <w:sz w:val="24"/>
          </w:rPr>
          <w:t>:</w:t>
        </w:r>
      </w:hyperlink>
      <w:r w:rsidR="00EF7361" w:rsidRPr="009A562A">
        <w:rPr>
          <w:sz w:val="24"/>
          <w:szCs w:val="24"/>
        </w:rPr>
        <w:t xml:space="preserve"> </w:t>
      </w:r>
    </w:p>
    <w:p w:rsidR="004D5B5B" w:rsidRPr="002F0210" w:rsidRDefault="004D5B5B" w:rsidP="004D5B5B">
      <w:pPr>
        <w:pStyle w:val="ListParagraph"/>
        <w:rPr>
          <w:rStyle w:val="Hyperlink"/>
          <w:color w:val="auto"/>
          <w:sz w:val="24"/>
          <w:rtl/>
        </w:rPr>
      </w:pPr>
      <w:r w:rsidRPr="002F0210">
        <w:rPr>
          <w:sz w:val="24"/>
          <w:szCs w:val="24"/>
        </w:rPr>
        <w:fldChar w:fldCharType="begin"/>
      </w:r>
      <w:r w:rsidRPr="002F0210">
        <w:rPr>
          <w:sz w:val="24"/>
          <w:szCs w:val="24"/>
        </w:rPr>
        <w:instrText xml:space="preserve"> HYPERLINK "http://eco-library.theplanetfixer.org/docs/pest-control/barn-owls-and-kestrels-for-biological-pest-control-agents.pdf" </w:instrText>
      </w:r>
      <w:r w:rsidRPr="002F0210">
        <w:rPr>
          <w:sz w:val="24"/>
          <w:szCs w:val="24"/>
        </w:rPr>
        <w:fldChar w:fldCharType="separate"/>
      </w:r>
      <w:r w:rsidRPr="002F0210">
        <w:rPr>
          <w:rStyle w:val="Hyperlink"/>
          <w:color w:val="auto"/>
          <w:sz w:val="24"/>
        </w:rPr>
        <w:t>http://eco-library.theplanetfixer.org/docs/pest-control/barn-owls-and-kestrels-for-biological-pest-control-agents.pdf</w:t>
      </w:r>
    </w:p>
    <w:p w:rsidR="004D5B5B" w:rsidRPr="002F0210" w:rsidRDefault="004D5B5B" w:rsidP="004D5B5B">
      <w:pPr>
        <w:pStyle w:val="ListParagraph"/>
        <w:rPr>
          <w:sz w:val="24"/>
          <w:szCs w:val="24"/>
        </w:rPr>
      </w:pPr>
      <w:r w:rsidRPr="002F0210">
        <w:rPr>
          <w:szCs w:val="24"/>
        </w:rPr>
        <w:fldChar w:fldCharType="end"/>
      </w:r>
    </w:p>
    <w:p w:rsidR="004D5B5B" w:rsidRPr="002F0210" w:rsidRDefault="002F0210" w:rsidP="004D5B5B">
      <w:pPr>
        <w:pStyle w:val="ListParagraph"/>
        <w:numPr>
          <w:ilvl w:val="0"/>
          <w:numId w:val="7"/>
        </w:numPr>
        <w:rPr>
          <w:rFonts w:asciiTheme="majorBidi" w:hAnsiTheme="majorBidi" w:cstheme="majorBidi"/>
          <w:spacing w:val="-5"/>
          <w:sz w:val="24"/>
          <w:szCs w:val="24"/>
        </w:rPr>
      </w:pPr>
      <w:hyperlink r:id="rId23" w:history="1">
        <w:r w:rsidR="004D5B5B" w:rsidRPr="002F0210">
          <w:rPr>
            <w:rStyle w:val="Hyperlink"/>
            <w:rFonts w:asciiTheme="majorBidi" w:hAnsiTheme="majorBidi" w:cstheme="majorBidi"/>
            <w:b/>
            <w:bCs/>
            <w:color w:val="auto"/>
            <w:spacing w:val="-5"/>
            <w:sz w:val="24"/>
            <w:szCs w:val="24"/>
            <w:rtl/>
          </w:rPr>
          <w:t>ילדי הגנים מתגייסים להצלת הציפור</w:t>
        </w:r>
        <w:r w:rsidR="004D5B5B" w:rsidRPr="002F0210">
          <w:rPr>
            <w:rStyle w:val="Hyperlink"/>
            <w:rFonts w:asciiTheme="majorBidi" w:hAnsiTheme="majorBidi" w:cstheme="majorBidi" w:hint="cs"/>
            <w:b/>
            <w:bCs/>
            <w:color w:val="auto"/>
            <w:spacing w:val="-5"/>
            <w:sz w:val="24"/>
            <w:szCs w:val="24"/>
            <w:rtl/>
          </w:rPr>
          <w:t>(ערוץ 2 חדשות)</w:t>
        </w:r>
      </w:hyperlink>
      <w:hyperlink r:id="rId24" w:history="1">
        <w:r w:rsidR="004D5B5B" w:rsidRPr="002F0210">
          <w:rPr>
            <w:rStyle w:val="Hyperlink"/>
            <w:rFonts w:asciiTheme="majorBidi" w:hAnsiTheme="majorBidi" w:cstheme="majorBidi"/>
            <w:color w:val="auto"/>
            <w:sz w:val="24"/>
            <w:szCs w:val="24"/>
          </w:rPr>
          <w:t>http://www.mako.co.il/news-channel2/Channel-2</w:t>
        </w:r>
        <w:r w:rsidR="004D5B5B" w:rsidRPr="002F0210">
          <w:rPr>
            <w:rStyle w:val="Hyperlink"/>
            <w:rFonts w:asciiTheme="majorBidi" w:hAnsiTheme="majorBidi" w:cstheme="majorBidi"/>
            <w:color w:val="auto"/>
            <w:sz w:val="24"/>
            <w:szCs w:val="24"/>
          </w:rPr>
          <w:t>-</w:t>
        </w:r>
        <w:r w:rsidR="004D5B5B" w:rsidRPr="002F0210">
          <w:rPr>
            <w:rStyle w:val="Hyperlink"/>
            <w:rFonts w:asciiTheme="majorBidi" w:hAnsiTheme="majorBidi" w:cstheme="majorBidi"/>
            <w:color w:val="auto"/>
            <w:sz w:val="24"/>
            <w:szCs w:val="24"/>
          </w:rPr>
          <w:t>Newscast-q3_2017/Article-2a618109e558d51004.htm</w:t>
        </w:r>
      </w:hyperlink>
    </w:p>
    <w:p w:rsidR="00EF7361" w:rsidRPr="004D5B5B" w:rsidRDefault="00EF7361" w:rsidP="00EF7361">
      <w:pPr>
        <w:rPr>
          <w:rFonts w:ascii="Times New Roman" w:hAnsi="Times New Roman" w:cs="Times New Roman"/>
          <w:szCs w:val="24"/>
        </w:rPr>
      </w:pPr>
    </w:p>
    <w:p w:rsidR="00EF7361" w:rsidRPr="004D5B5B" w:rsidRDefault="002F0210" w:rsidP="00EF7361">
      <w:pPr>
        <w:pStyle w:val="ListParagraph"/>
        <w:numPr>
          <w:ilvl w:val="0"/>
          <w:numId w:val="7"/>
        </w:numPr>
        <w:rPr>
          <w:rStyle w:val="Hyperlink"/>
          <w:color w:val="auto"/>
          <w:sz w:val="24"/>
          <w:szCs w:val="24"/>
          <w:u w:val="none"/>
        </w:rPr>
      </w:pPr>
      <w:hyperlink r:id="rId25" w:history="1">
        <w:r w:rsidR="00EF7361" w:rsidRPr="004D5B5B">
          <w:rPr>
            <w:rStyle w:val="Hyperlink"/>
            <w:color w:val="auto"/>
            <w:sz w:val="24"/>
          </w:rPr>
          <w:t>Selected</w:t>
        </w:r>
      </w:hyperlink>
      <w:r w:rsidR="00EF7361" w:rsidRPr="004D5B5B">
        <w:rPr>
          <w:rStyle w:val="Hyperlink"/>
          <w:color w:val="auto"/>
          <w:sz w:val="24"/>
        </w:rPr>
        <w:t xml:space="preserve"> vide</w:t>
      </w:r>
      <w:r w:rsidR="00EF7361" w:rsidRPr="002F0210">
        <w:rPr>
          <w:rStyle w:val="Hyperlink"/>
          <w:color w:val="auto"/>
          <w:sz w:val="24"/>
        </w:rPr>
        <w:t>o clips</w:t>
      </w:r>
      <w:r w:rsidR="00EF7361" w:rsidRPr="002F0210">
        <w:rPr>
          <w:sz w:val="24"/>
          <w:szCs w:val="24"/>
        </w:rPr>
        <w:t xml:space="preserve">: </w:t>
      </w:r>
      <w:hyperlink r:id="rId26" w:history="1">
        <w:r w:rsidR="00EF7361" w:rsidRPr="002F0210">
          <w:rPr>
            <w:rStyle w:val="Hyperlink"/>
            <w:color w:val="auto"/>
            <w:sz w:val="24"/>
          </w:rPr>
          <w:t>http://www.birdboxisrael.org/Movies-and-media.html</w:t>
        </w:r>
      </w:hyperlink>
    </w:p>
    <w:p w:rsidR="00EF7361" w:rsidRPr="004D5B5B" w:rsidRDefault="00EF7361" w:rsidP="00EF7361">
      <w:pPr>
        <w:pStyle w:val="ListParagraph"/>
        <w:rPr>
          <w:sz w:val="24"/>
          <w:szCs w:val="24"/>
        </w:rPr>
      </w:pPr>
    </w:p>
    <w:p w:rsidR="00EF7361" w:rsidRPr="00496857" w:rsidRDefault="002F0210" w:rsidP="00EF7361">
      <w:pPr>
        <w:pStyle w:val="ListParagraph"/>
        <w:numPr>
          <w:ilvl w:val="0"/>
          <w:numId w:val="7"/>
        </w:numPr>
        <w:rPr>
          <w:b/>
          <w:bCs/>
          <w:sz w:val="24"/>
          <w:szCs w:val="24"/>
        </w:rPr>
      </w:pPr>
      <w:hyperlink r:id="rId27" w:history="1">
        <w:r w:rsidR="00EF7361" w:rsidRPr="00496857">
          <w:rPr>
            <w:rStyle w:val="Hyperlink"/>
            <w:b/>
            <w:bCs/>
            <w:color w:val="auto"/>
            <w:sz w:val="24"/>
            <w:szCs w:val="24"/>
            <w:rtl/>
          </w:rPr>
          <w:t>מסביב לשעון: מציצים לתנשמות ולבזים</w:t>
        </w:r>
      </w:hyperlink>
      <w:r w:rsidR="00537716" w:rsidRPr="00496857">
        <w:rPr>
          <w:rStyle w:val="Hyperlink"/>
          <w:b/>
          <w:bCs/>
          <w:color w:val="auto"/>
          <w:sz w:val="24"/>
          <w:szCs w:val="24"/>
        </w:rPr>
        <w:t xml:space="preserve"> (in Hebrew)</w:t>
      </w:r>
    </w:p>
    <w:p w:rsidR="00EF7361" w:rsidRDefault="002F0210" w:rsidP="00EF7361">
      <w:pPr>
        <w:pStyle w:val="ListParagraph"/>
        <w:rPr>
          <w:rStyle w:val="Hyperlink"/>
          <w:color w:val="auto"/>
          <w:sz w:val="24"/>
          <w:rtl/>
        </w:rPr>
      </w:pPr>
      <w:hyperlink r:id="rId28" w:history="1">
        <w:r w:rsidR="00EF7361" w:rsidRPr="004D5B5B">
          <w:rPr>
            <w:rStyle w:val="Hyperlink"/>
            <w:color w:val="auto"/>
            <w:sz w:val="24"/>
          </w:rPr>
          <w:t>http://www.ynet.co.il/articles/0,7340,L-4527770,00.html</w:t>
        </w:r>
      </w:hyperlink>
    </w:p>
    <w:p w:rsidR="002F0210" w:rsidRPr="004D5B5B" w:rsidRDefault="002F0210" w:rsidP="00EF7361">
      <w:pPr>
        <w:pStyle w:val="ListParagraph"/>
        <w:rPr>
          <w:rStyle w:val="Hyperlink"/>
          <w:color w:val="auto"/>
          <w:sz w:val="24"/>
        </w:rPr>
      </w:pPr>
    </w:p>
    <w:p w:rsidR="004B550C" w:rsidRPr="004D5B5B" w:rsidRDefault="00EF7361" w:rsidP="00494927">
      <w:pPr>
        <w:pStyle w:val="ListParagraph"/>
        <w:numPr>
          <w:ilvl w:val="0"/>
          <w:numId w:val="7"/>
        </w:numPr>
        <w:rPr>
          <w:rStyle w:val="Hyperlink"/>
          <w:rFonts w:asciiTheme="majorBidi" w:hAnsiTheme="majorBidi" w:cstheme="majorBidi"/>
          <w:color w:val="auto"/>
          <w:sz w:val="24"/>
          <w:szCs w:val="24"/>
          <w:rtl/>
        </w:rPr>
      </w:pPr>
      <w:r w:rsidRPr="002F0210">
        <w:rPr>
          <w:rFonts w:asciiTheme="majorBidi" w:hAnsiTheme="majorBidi" w:cstheme="majorBidi"/>
          <w:b/>
          <w:bCs/>
          <w:sz w:val="24"/>
          <w:szCs w:val="24"/>
          <w:rtl/>
        </w:rPr>
        <w:t>תיעוד ראשון: תנשמת אמצה גוזלים יתומים</w:t>
      </w:r>
      <w:r w:rsidR="00537716" w:rsidRPr="004D5B5B">
        <w:rPr>
          <w:rStyle w:val="Hyperlink"/>
          <w:rFonts w:asciiTheme="majorBidi" w:hAnsiTheme="majorBidi" w:cstheme="majorBidi"/>
          <w:color w:val="auto"/>
          <w:sz w:val="24"/>
          <w:szCs w:val="24"/>
        </w:rPr>
        <w:t xml:space="preserve"> (in Hebrew)</w:t>
      </w:r>
      <w:r w:rsidR="004B550C" w:rsidRPr="004D5B5B">
        <w:rPr>
          <w:rFonts w:asciiTheme="majorBidi" w:hAnsiTheme="majorBidi" w:cstheme="majorBidi"/>
          <w:sz w:val="24"/>
          <w:szCs w:val="24"/>
        </w:rPr>
        <w:t xml:space="preserve"> </w:t>
      </w:r>
      <w:hyperlink r:id="rId29" w:history="1">
        <w:r w:rsidR="004B550C" w:rsidRPr="004D5B5B">
          <w:rPr>
            <w:rStyle w:val="Hyperlink"/>
            <w:rFonts w:asciiTheme="majorBidi" w:hAnsiTheme="majorBidi" w:cstheme="majorBidi"/>
            <w:color w:val="auto"/>
            <w:sz w:val="24"/>
            <w:szCs w:val="24"/>
          </w:rPr>
          <w:t>http://www.nrg.co.il/online/1/ART2/484/641.html</w:t>
        </w:r>
      </w:hyperlink>
    </w:p>
    <w:p w:rsidR="004B550C" w:rsidRPr="004D5B5B" w:rsidRDefault="004B550C" w:rsidP="004B550C">
      <w:pPr>
        <w:pStyle w:val="ListParagraph"/>
        <w:rPr>
          <w:rStyle w:val="Hyperlink"/>
          <w:rFonts w:asciiTheme="majorBidi" w:hAnsiTheme="majorBidi" w:cstheme="majorBidi"/>
          <w:color w:val="auto"/>
          <w:sz w:val="24"/>
          <w:szCs w:val="24"/>
          <w:rtl/>
        </w:rPr>
      </w:pPr>
    </w:p>
    <w:p w:rsidR="004B550C" w:rsidRPr="00496857" w:rsidRDefault="002F0210" w:rsidP="00494927">
      <w:pPr>
        <w:pStyle w:val="ListParagraph"/>
        <w:numPr>
          <w:ilvl w:val="0"/>
          <w:numId w:val="7"/>
        </w:numPr>
        <w:rPr>
          <w:rStyle w:val="Hyperlink"/>
          <w:rFonts w:asciiTheme="majorBidi" w:hAnsiTheme="majorBidi" w:cstheme="majorBidi"/>
          <w:b/>
          <w:bCs/>
          <w:color w:val="auto"/>
          <w:sz w:val="24"/>
          <w:szCs w:val="24"/>
          <w:u w:val="none"/>
        </w:rPr>
      </w:pPr>
      <w:hyperlink r:id="rId30" w:history="1">
        <w:r w:rsidR="004B550C" w:rsidRPr="00496857">
          <w:rPr>
            <w:rStyle w:val="Hyperlink"/>
            <w:rFonts w:asciiTheme="majorBidi" w:hAnsiTheme="majorBidi" w:cstheme="majorBidi"/>
            <w:b/>
            <w:bCs/>
            <w:color w:val="auto"/>
            <w:sz w:val="24"/>
            <w:szCs w:val="24"/>
            <w:rtl/>
          </w:rPr>
          <w:t>ציפור פולשת ומזיקה מתפשטת עד צפון רמת הגולן והערבה על חשבון מינים מקומיים</w:t>
        </w:r>
      </w:hyperlink>
    </w:p>
    <w:p w:rsidR="00494927" w:rsidRDefault="002F0210" w:rsidP="00494927">
      <w:pPr>
        <w:pStyle w:val="ListParagraph"/>
        <w:rPr>
          <w:rStyle w:val="Hyperlink"/>
          <w:rFonts w:asciiTheme="majorBidi" w:hAnsiTheme="majorBidi" w:cstheme="majorBidi"/>
          <w:color w:val="auto"/>
          <w:sz w:val="24"/>
          <w:szCs w:val="24"/>
          <w:rtl/>
        </w:rPr>
      </w:pPr>
      <w:hyperlink r:id="rId31" w:history="1">
        <w:r w:rsidR="00496857" w:rsidRPr="004D5B5B">
          <w:rPr>
            <w:rStyle w:val="Hyperlink"/>
            <w:rFonts w:asciiTheme="majorBidi" w:hAnsiTheme="majorBidi" w:cstheme="majorBidi"/>
            <w:color w:val="auto"/>
            <w:sz w:val="24"/>
            <w:szCs w:val="24"/>
          </w:rPr>
          <w:t>http://www.haaretz.co.il/news/science/.premium-1.3184851</w:t>
        </w:r>
      </w:hyperlink>
    </w:p>
    <w:p w:rsidR="00494927" w:rsidRDefault="00494927" w:rsidP="00494927">
      <w:pPr>
        <w:pStyle w:val="ListParagraph"/>
        <w:rPr>
          <w:rStyle w:val="Hyperlink"/>
          <w:rFonts w:asciiTheme="majorBidi" w:hAnsiTheme="majorBidi" w:cstheme="majorBidi"/>
          <w:color w:val="auto"/>
          <w:sz w:val="24"/>
          <w:szCs w:val="24"/>
          <w:rtl/>
        </w:rPr>
      </w:pPr>
    </w:p>
    <w:p w:rsidR="002F0210" w:rsidRPr="002F0210" w:rsidRDefault="00494927" w:rsidP="00862EBB">
      <w:pPr>
        <w:pStyle w:val="ListParagraph"/>
        <w:numPr>
          <w:ilvl w:val="0"/>
          <w:numId w:val="7"/>
        </w:numPr>
        <w:rPr>
          <w:rFonts w:asciiTheme="majorBidi" w:hAnsiTheme="majorBidi" w:cstheme="majorBidi"/>
          <w:sz w:val="24"/>
          <w:szCs w:val="24"/>
        </w:rPr>
      </w:pPr>
      <w:r w:rsidRPr="002F0210">
        <w:rPr>
          <w:rFonts w:asciiTheme="majorBidi" w:hAnsiTheme="majorBidi" w:cstheme="majorBidi"/>
          <w:b/>
          <w:bCs/>
          <w:color w:val="1B2E3E"/>
          <w:spacing w:val="-5"/>
          <w:sz w:val="24"/>
          <w:szCs w:val="24"/>
          <w:u w:val="single"/>
          <w:rtl/>
        </w:rPr>
        <w:t>נל</w:t>
      </w:r>
      <w:r w:rsidRPr="002F0210">
        <w:rPr>
          <w:rFonts w:asciiTheme="majorBidi" w:hAnsiTheme="majorBidi" w:cstheme="majorBidi"/>
          <w:b/>
          <w:bCs/>
          <w:spacing w:val="-5"/>
          <w:sz w:val="24"/>
          <w:szCs w:val="24"/>
          <w:u w:val="single"/>
          <w:rtl/>
        </w:rPr>
        <w:t>חמים בעכברים בשדה - עם רחפנים</w:t>
      </w:r>
      <w:r w:rsidR="002F0210" w:rsidRPr="002F0210">
        <w:t xml:space="preserve"> </w:t>
      </w:r>
      <w:hyperlink r:id="rId32" w:history="1">
        <w:r w:rsidR="002F0210" w:rsidRPr="002F0210">
          <w:rPr>
            <w:rStyle w:val="Hyperlink"/>
            <w:rFonts w:asciiTheme="majorBidi" w:hAnsiTheme="majorBidi" w:cstheme="majorBidi"/>
            <w:color w:val="auto"/>
            <w:spacing w:val="-5"/>
            <w:sz w:val="24"/>
            <w:szCs w:val="24"/>
          </w:rPr>
          <w:t>https://www.mako.co.il/news-israel/health-q1_2018/Article-7ca5f85cac82261004.htm</w:t>
        </w:r>
      </w:hyperlink>
    </w:p>
    <w:p w:rsidR="002F0210" w:rsidRPr="002F0210" w:rsidRDefault="002F0210" w:rsidP="002F0210">
      <w:pPr>
        <w:pStyle w:val="ListParagraph"/>
        <w:rPr>
          <w:rFonts w:asciiTheme="majorBidi" w:hAnsiTheme="majorBidi" w:cstheme="majorBidi"/>
          <w:sz w:val="24"/>
          <w:szCs w:val="24"/>
        </w:rPr>
      </w:pPr>
    </w:p>
    <w:p w:rsidR="002F0210" w:rsidRPr="002F0210" w:rsidRDefault="002F0210" w:rsidP="002F0210">
      <w:pPr>
        <w:pStyle w:val="ListParagraph"/>
        <w:numPr>
          <w:ilvl w:val="0"/>
          <w:numId w:val="7"/>
        </w:numPr>
        <w:rPr>
          <w:rFonts w:asciiTheme="majorBidi" w:hAnsiTheme="majorBidi" w:cstheme="majorBidi"/>
          <w:sz w:val="24"/>
          <w:szCs w:val="24"/>
        </w:rPr>
      </w:pPr>
      <w:r w:rsidRPr="002F0210">
        <w:rPr>
          <w:rFonts w:asciiTheme="majorBidi" w:hAnsiTheme="majorBidi" w:hint="cs"/>
          <w:b/>
          <w:bCs/>
          <w:sz w:val="24"/>
          <w:szCs w:val="24"/>
          <w:u w:val="single"/>
          <w:rtl/>
        </w:rPr>
        <w:t xml:space="preserve"> </w:t>
      </w:r>
      <w:r w:rsidRPr="002F0210">
        <w:rPr>
          <w:rFonts w:asciiTheme="majorBidi" w:hAnsiTheme="majorBidi" w:hint="eastAsia"/>
          <w:b/>
          <w:bCs/>
          <w:sz w:val="24"/>
          <w:szCs w:val="24"/>
          <w:u w:val="single"/>
          <w:rtl/>
        </w:rPr>
        <w:t>לונדון</w:t>
      </w:r>
      <w:r w:rsidRPr="002F0210">
        <w:rPr>
          <w:rFonts w:asciiTheme="majorBidi" w:hAnsiTheme="majorBidi"/>
          <w:b/>
          <w:bCs/>
          <w:sz w:val="24"/>
          <w:szCs w:val="24"/>
          <w:u w:val="single"/>
          <w:rtl/>
        </w:rPr>
        <w:t xml:space="preserve"> </w:t>
      </w:r>
      <w:r w:rsidRPr="002F0210">
        <w:rPr>
          <w:rFonts w:asciiTheme="majorBidi" w:hAnsiTheme="majorBidi" w:hint="eastAsia"/>
          <w:b/>
          <w:bCs/>
          <w:sz w:val="24"/>
          <w:szCs w:val="24"/>
          <w:u w:val="single"/>
          <w:rtl/>
        </w:rPr>
        <w:t>את</w:t>
      </w:r>
      <w:r w:rsidRPr="002F0210">
        <w:rPr>
          <w:rFonts w:asciiTheme="majorBidi" w:hAnsiTheme="majorBidi"/>
          <w:b/>
          <w:bCs/>
          <w:sz w:val="24"/>
          <w:szCs w:val="24"/>
          <w:u w:val="single"/>
          <w:rtl/>
        </w:rPr>
        <w:t xml:space="preserve"> </w:t>
      </w:r>
      <w:r w:rsidRPr="002F0210">
        <w:rPr>
          <w:rFonts w:asciiTheme="majorBidi" w:hAnsiTheme="majorBidi" w:hint="eastAsia"/>
          <w:b/>
          <w:bCs/>
          <w:sz w:val="24"/>
          <w:szCs w:val="24"/>
          <w:u w:val="single"/>
          <w:rtl/>
        </w:rPr>
        <w:t>קירשנבאום</w:t>
      </w:r>
      <w:r w:rsidRPr="002F0210">
        <w:rPr>
          <w:rFonts w:asciiTheme="majorBidi" w:hAnsiTheme="majorBidi"/>
          <w:b/>
          <w:bCs/>
          <w:sz w:val="24"/>
          <w:szCs w:val="24"/>
          <w:u w:val="single"/>
          <w:rtl/>
        </w:rPr>
        <w:t xml:space="preserve"> </w:t>
      </w:r>
      <w:r w:rsidRPr="002F0210">
        <w:rPr>
          <w:rFonts w:asciiTheme="majorBidi" w:hAnsiTheme="majorBidi" w:hint="eastAsia"/>
          <w:b/>
          <w:bCs/>
          <w:sz w:val="24"/>
          <w:szCs w:val="24"/>
          <w:u w:val="single"/>
          <w:rtl/>
        </w:rPr>
        <w:t>מה</w:t>
      </w:r>
      <w:r w:rsidRPr="002F0210">
        <w:rPr>
          <w:rFonts w:asciiTheme="majorBidi" w:hAnsiTheme="majorBidi"/>
          <w:b/>
          <w:bCs/>
          <w:sz w:val="24"/>
          <w:szCs w:val="24"/>
          <w:u w:val="single"/>
          <w:rtl/>
        </w:rPr>
        <w:t xml:space="preserve"> </w:t>
      </w:r>
      <w:r w:rsidRPr="002F0210">
        <w:rPr>
          <w:rFonts w:asciiTheme="majorBidi" w:hAnsiTheme="majorBidi" w:hint="eastAsia"/>
          <w:b/>
          <w:bCs/>
          <w:sz w:val="24"/>
          <w:szCs w:val="24"/>
          <w:u w:val="single"/>
          <w:rtl/>
        </w:rPr>
        <w:t>עושות</w:t>
      </w:r>
      <w:r w:rsidRPr="002F0210">
        <w:rPr>
          <w:rFonts w:asciiTheme="majorBidi" w:hAnsiTheme="majorBidi"/>
          <w:b/>
          <w:bCs/>
          <w:sz w:val="24"/>
          <w:szCs w:val="24"/>
          <w:u w:val="single"/>
          <w:rtl/>
        </w:rPr>
        <w:t xml:space="preserve"> </w:t>
      </w:r>
      <w:r w:rsidRPr="002F0210">
        <w:rPr>
          <w:rFonts w:asciiTheme="majorBidi" w:hAnsiTheme="majorBidi" w:hint="eastAsia"/>
          <w:b/>
          <w:bCs/>
          <w:sz w:val="24"/>
          <w:szCs w:val="24"/>
          <w:u w:val="single"/>
          <w:rtl/>
        </w:rPr>
        <w:t>התנשמות</w:t>
      </w:r>
      <w:r w:rsidRPr="002F0210">
        <w:rPr>
          <w:rFonts w:asciiTheme="majorBidi" w:hAnsiTheme="majorBidi"/>
          <w:b/>
          <w:bCs/>
          <w:sz w:val="24"/>
          <w:szCs w:val="24"/>
          <w:u w:val="single"/>
          <w:rtl/>
        </w:rPr>
        <w:t xml:space="preserve"> </w:t>
      </w:r>
      <w:r w:rsidRPr="002F0210">
        <w:rPr>
          <w:rFonts w:asciiTheme="majorBidi" w:hAnsiTheme="majorBidi" w:hint="eastAsia"/>
          <w:b/>
          <w:bCs/>
          <w:sz w:val="24"/>
          <w:szCs w:val="24"/>
          <w:u w:val="single"/>
          <w:rtl/>
        </w:rPr>
        <w:t>בלילה</w:t>
      </w:r>
      <w:r w:rsidRPr="002F0210">
        <w:rPr>
          <w:rFonts w:asciiTheme="majorBidi" w:hAnsiTheme="majorBidi" w:hint="cs"/>
          <w:b/>
          <w:bCs/>
          <w:sz w:val="24"/>
          <w:szCs w:val="24"/>
          <w:u w:val="single"/>
          <w:rtl/>
        </w:rPr>
        <w:t xml:space="preserve"> </w:t>
      </w:r>
      <w:hyperlink r:id="rId33" w:history="1">
        <w:r w:rsidRPr="002F0210">
          <w:rPr>
            <w:rStyle w:val="Hyperlink"/>
            <w:rFonts w:asciiTheme="majorBidi" w:hAnsiTheme="majorBidi"/>
            <w:color w:val="auto"/>
            <w:sz w:val="24"/>
            <w:szCs w:val="24"/>
          </w:rPr>
          <w:t>https://youtu.b</w:t>
        </w:r>
        <w:r w:rsidRPr="002F0210">
          <w:rPr>
            <w:rStyle w:val="Hyperlink"/>
            <w:rFonts w:asciiTheme="majorBidi" w:hAnsiTheme="majorBidi"/>
            <w:color w:val="auto"/>
            <w:sz w:val="24"/>
            <w:szCs w:val="24"/>
          </w:rPr>
          <w:t>e</w:t>
        </w:r>
        <w:r w:rsidRPr="002F0210">
          <w:rPr>
            <w:rStyle w:val="Hyperlink"/>
            <w:rFonts w:asciiTheme="majorBidi" w:hAnsiTheme="majorBidi"/>
            <w:color w:val="auto"/>
            <w:sz w:val="24"/>
            <w:szCs w:val="24"/>
          </w:rPr>
          <w:t>/z821C7qOv9Q</w:t>
        </w:r>
      </w:hyperlink>
    </w:p>
    <w:p w:rsidR="002F0210" w:rsidRPr="002F0210" w:rsidRDefault="002F0210" w:rsidP="002F0210">
      <w:pPr>
        <w:pStyle w:val="ListParagraph"/>
        <w:rPr>
          <w:rStyle w:val="Hyperlink"/>
          <w:rFonts w:asciiTheme="majorBidi" w:hAnsiTheme="majorBidi" w:cstheme="majorBidi"/>
          <w:color w:val="auto"/>
          <w:sz w:val="24"/>
          <w:szCs w:val="24"/>
          <w:u w:val="none"/>
        </w:rPr>
      </w:pPr>
    </w:p>
    <w:p w:rsidR="002F0210" w:rsidRPr="002F0210" w:rsidRDefault="002F0210" w:rsidP="002F0210">
      <w:pPr>
        <w:pStyle w:val="ListParagraph"/>
        <w:numPr>
          <w:ilvl w:val="0"/>
          <w:numId w:val="7"/>
        </w:numPr>
        <w:rPr>
          <w:rStyle w:val="Hyperlink"/>
          <w:rFonts w:asciiTheme="majorBidi" w:hAnsiTheme="majorBidi" w:cstheme="majorBidi"/>
          <w:color w:val="auto"/>
          <w:sz w:val="24"/>
          <w:szCs w:val="24"/>
          <w:u w:val="none"/>
        </w:rPr>
      </w:pPr>
      <w:r w:rsidRPr="002F0210">
        <w:rPr>
          <w:rStyle w:val="Hyperlink"/>
          <w:rFonts w:asciiTheme="majorBidi" w:hAnsiTheme="majorBidi" w:cstheme="majorBidi" w:hint="cs"/>
          <w:color w:val="auto"/>
          <w:sz w:val="24"/>
          <w:szCs w:val="24"/>
          <w:u w:val="none"/>
          <w:rtl/>
        </w:rPr>
        <w:t xml:space="preserve"> </w:t>
      </w:r>
      <w:r w:rsidRPr="002F0210">
        <w:rPr>
          <w:rStyle w:val="Hyperlink"/>
          <w:rFonts w:asciiTheme="majorBidi" w:hAnsiTheme="majorBidi" w:cstheme="majorBidi" w:hint="cs"/>
          <w:b/>
          <w:bCs/>
          <w:color w:val="auto"/>
          <w:sz w:val="24"/>
          <w:szCs w:val="24"/>
          <w:rtl/>
        </w:rPr>
        <w:t>ערב חדש עם תנשמות</w:t>
      </w:r>
      <w:bookmarkStart w:id="0" w:name="_GoBack"/>
      <w:r w:rsidRPr="002F0210">
        <w:rPr>
          <w:rStyle w:val="Hyperlink"/>
          <w:rFonts w:asciiTheme="majorBidi" w:hAnsiTheme="majorBidi" w:cstheme="majorBidi"/>
          <w:color w:val="auto"/>
          <w:sz w:val="24"/>
          <w:szCs w:val="24"/>
          <w:u w:val="none"/>
        </w:rPr>
        <w:fldChar w:fldCharType="begin"/>
      </w:r>
      <w:r w:rsidRPr="002F0210">
        <w:rPr>
          <w:rStyle w:val="Hyperlink"/>
          <w:rFonts w:asciiTheme="majorBidi" w:hAnsiTheme="majorBidi" w:cstheme="majorBidi"/>
          <w:color w:val="auto"/>
          <w:sz w:val="24"/>
          <w:szCs w:val="24"/>
          <w:u w:val="none"/>
        </w:rPr>
        <w:instrText xml:space="preserve"> HYPERLINK "https://youtu.be/ef6KRS58zOg" </w:instrText>
      </w:r>
      <w:r w:rsidRPr="002F0210">
        <w:rPr>
          <w:rStyle w:val="Hyperlink"/>
          <w:rFonts w:asciiTheme="majorBidi" w:hAnsiTheme="majorBidi" w:cstheme="majorBidi"/>
          <w:color w:val="auto"/>
          <w:sz w:val="24"/>
          <w:szCs w:val="24"/>
          <w:u w:val="none"/>
        </w:rPr>
      </w:r>
      <w:r w:rsidRPr="002F0210">
        <w:rPr>
          <w:rStyle w:val="Hyperlink"/>
          <w:rFonts w:asciiTheme="majorBidi" w:hAnsiTheme="majorBidi" w:cstheme="majorBidi"/>
          <w:color w:val="auto"/>
          <w:sz w:val="24"/>
          <w:szCs w:val="24"/>
          <w:u w:val="none"/>
        </w:rPr>
        <w:fldChar w:fldCharType="separate"/>
      </w:r>
      <w:r w:rsidRPr="002F0210">
        <w:rPr>
          <w:rStyle w:val="Hyperlink"/>
          <w:rFonts w:asciiTheme="majorBidi" w:hAnsiTheme="majorBidi" w:cstheme="majorBidi"/>
          <w:color w:val="auto"/>
          <w:sz w:val="24"/>
          <w:szCs w:val="24"/>
        </w:rPr>
        <w:t>https://youtu.be/ef6KRS</w:t>
      </w:r>
      <w:r w:rsidRPr="002F0210">
        <w:rPr>
          <w:rStyle w:val="Hyperlink"/>
          <w:rFonts w:asciiTheme="majorBidi" w:hAnsiTheme="majorBidi" w:cstheme="majorBidi"/>
          <w:color w:val="auto"/>
          <w:sz w:val="24"/>
          <w:szCs w:val="24"/>
        </w:rPr>
        <w:t>5</w:t>
      </w:r>
      <w:r w:rsidRPr="002F0210">
        <w:rPr>
          <w:rStyle w:val="Hyperlink"/>
          <w:rFonts w:asciiTheme="majorBidi" w:hAnsiTheme="majorBidi" w:cstheme="majorBidi"/>
          <w:color w:val="auto"/>
          <w:sz w:val="24"/>
          <w:szCs w:val="24"/>
        </w:rPr>
        <w:t>8zOg</w:t>
      </w:r>
      <w:r w:rsidRPr="002F0210">
        <w:rPr>
          <w:rStyle w:val="Hyperlink"/>
          <w:rFonts w:asciiTheme="majorBidi" w:hAnsiTheme="majorBidi" w:cstheme="majorBidi"/>
          <w:color w:val="auto"/>
          <w:sz w:val="24"/>
          <w:szCs w:val="24"/>
          <w:u w:val="none"/>
        </w:rPr>
        <w:fldChar w:fldCharType="end"/>
      </w:r>
    </w:p>
    <w:bookmarkEnd w:id="0"/>
    <w:p w:rsidR="00496857" w:rsidRDefault="00496857" w:rsidP="004D5B5B">
      <w:pPr>
        <w:pStyle w:val="ListParagraph"/>
        <w:rPr>
          <w:rStyle w:val="Hyperlink"/>
          <w:rFonts w:asciiTheme="majorBidi" w:hAnsiTheme="majorBidi" w:cstheme="majorBidi"/>
          <w:color w:val="auto"/>
          <w:sz w:val="24"/>
          <w:szCs w:val="24"/>
        </w:rPr>
      </w:pPr>
    </w:p>
    <w:p w:rsidR="00496857" w:rsidRPr="004D5B5B" w:rsidRDefault="00496857" w:rsidP="004D5B5B">
      <w:pPr>
        <w:pStyle w:val="ListParagraph"/>
        <w:rPr>
          <w:rFonts w:asciiTheme="majorBidi" w:hAnsiTheme="majorBidi" w:cstheme="majorBidi"/>
          <w:sz w:val="24"/>
          <w:szCs w:val="24"/>
        </w:rPr>
      </w:pPr>
    </w:p>
    <w:p w:rsidR="00FD2A9D" w:rsidRDefault="00FD2A9D" w:rsidP="00EF7361">
      <w:pPr>
        <w:pStyle w:val="ListParagraph"/>
        <w:spacing w:line="360" w:lineRule="auto"/>
        <w:rPr>
          <w:sz w:val="24"/>
          <w:szCs w:val="24"/>
        </w:rPr>
      </w:pPr>
    </w:p>
    <w:p w:rsidR="00FD2A9D" w:rsidRPr="009A562A" w:rsidRDefault="00FD2A9D" w:rsidP="00EF7361">
      <w:pPr>
        <w:pStyle w:val="ListParagraph"/>
        <w:spacing w:line="360" w:lineRule="auto"/>
        <w:rPr>
          <w:sz w:val="24"/>
          <w:szCs w:val="24"/>
        </w:rPr>
      </w:pPr>
    </w:p>
    <w:p w:rsidR="00396883" w:rsidRPr="00396883" w:rsidRDefault="00EF7361" w:rsidP="00396883">
      <w:pPr>
        <w:pBdr>
          <w:bottom w:val="single" w:sz="6" w:space="1" w:color="auto"/>
        </w:pBdr>
        <w:rPr>
          <w:rFonts w:ascii="Times New Roman" w:hAnsi="Times New Roman" w:cs="Times New Roman"/>
          <w:b/>
          <w:bCs/>
          <w:szCs w:val="24"/>
        </w:rPr>
      </w:pPr>
      <w:r w:rsidRPr="00EF7361">
        <w:rPr>
          <w:rFonts w:ascii="Times New Roman" w:hAnsi="Times New Roman" w:cs="Times New Roman"/>
          <w:b/>
          <w:bCs/>
          <w:szCs w:val="24"/>
        </w:rPr>
        <w:t>F</w:t>
      </w:r>
      <w:r w:rsidR="00396883">
        <w:rPr>
          <w:rFonts w:ascii="Times New Roman" w:hAnsi="Times New Roman" w:cs="Times New Roman"/>
          <w:b/>
          <w:bCs/>
          <w:szCs w:val="24"/>
        </w:rPr>
        <w:t>unds</w:t>
      </w:r>
    </w:p>
    <w:p w:rsidR="00EF7361" w:rsidRPr="00EF7361" w:rsidRDefault="00EF7361" w:rsidP="00396883">
      <w:pPr>
        <w:ind w:left="180"/>
        <w:rPr>
          <w:rFonts w:ascii="Times New Roman" w:hAnsi="Times New Roman" w:cs="Times New Roman"/>
          <w:szCs w:val="24"/>
        </w:rPr>
      </w:pPr>
      <w:r w:rsidRPr="00EF7361">
        <w:rPr>
          <w:rFonts w:ascii="Times New Roman" w:hAnsi="Times New Roman" w:cs="Times New Roman"/>
          <w:sz w:val="25"/>
          <w:szCs w:val="25"/>
        </w:rPr>
        <w:t xml:space="preserve">200,000 NIS: 2010-2013. KKL. The use of great tits as biological pest control agents of </w:t>
      </w:r>
      <w:r w:rsidRPr="00EF7361">
        <w:rPr>
          <w:rFonts w:ascii="Times New Roman" w:hAnsi="Times New Roman" w:cs="Times New Roman"/>
          <w:i/>
          <w:iCs/>
          <w:szCs w:val="24"/>
        </w:rPr>
        <w:t>Thaumetopoea wilkinsoni</w:t>
      </w:r>
      <w:r w:rsidRPr="00EF7361">
        <w:rPr>
          <w:rFonts w:ascii="Times New Roman" w:hAnsi="Times New Roman" w:cs="Times New Roman"/>
          <w:szCs w:val="24"/>
        </w:rPr>
        <w:t xml:space="preserve"> in pine forest. In cooperation with Yossi Leshem and Shai Markman.</w:t>
      </w:r>
    </w:p>
    <w:p w:rsidR="00EF7361" w:rsidRPr="00EF7361" w:rsidRDefault="00EF7361" w:rsidP="00396883">
      <w:pPr>
        <w:ind w:left="180"/>
        <w:rPr>
          <w:rFonts w:ascii="Times New Roman" w:hAnsi="Times New Roman" w:cs="Times New Roman"/>
          <w:szCs w:val="24"/>
        </w:rPr>
      </w:pPr>
    </w:p>
    <w:p w:rsidR="00EF7361" w:rsidRPr="00EF7361" w:rsidRDefault="00EF7361" w:rsidP="00396883">
      <w:pPr>
        <w:ind w:left="180"/>
        <w:rPr>
          <w:rFonts w:ascii="Times New Roman" w:hAnsi="Times New Roman" w:cs="Times New Roman"/>
          <w:szCs w:val="24"/>
        </w:rPr>
      </w:pPr>
      <w:r w:rsidRPr="00EF7361">
        <w:rPr>
          <w:rFonts w:ascii="Times New Roman" w:hAnsi="Times New Roman" w:cs="Times New Roman"/>
          <w:szCs w:val="24"/>
        </w:rPr>
        <w:t xml:space="preserve">200,000 NIS. 2010-2012. Hoopoe Foundation. The use of barn owl and kestrel as biological pest control agents: National project. </w:t>
      </w:r>
    </w:p>
    <w:p w:rsidR="00EF7361" w:rsidRPr="00EF7361" w:rsidRDefault="00EF7361" w:rsidP="00396883">
      <w:pPr>
        <w:ind w:left="180"/>
        <w:rPr>
          <w:rFonts w:ascii="Times New Roman" w:hAnsi="Times New Roman" w:cs="Times New Roman"/>
          <w:szCs w:val="24"/>
        </w:rPr>
      </w:pPr>
    </w:p>
    <w:p w:rsidR="00334396" w:rsidRPr="00EF7361" w:rsidRDefault="00EF7361" w:rsidP="00334396">
      <w:pPr>
        <w:ind w:left="180"/>
        <w:rPr>
          <w:rFonts w:ascii="Times New Roman" w:hAnsi="Times New Roman" w:cs="Times New Roman"/>
          <w:szCs w:val="24"/>
        </w:rPr>
      </w:pPr>
      <w:r w:rsidRPr="00EF7361">
        <w:rPr>
          <w:rFonts w:ascii="Times New Roman" w:hAnsi="Times New Roman" w:cs="Times New Roman"/>
          <w:szCs w:val="24"/>
        </w:rPr>
        <w:t xml:space="preserve">60,000 NIS. 2012-2013. Hoopoe Foundation.  Study the effect of invasive avian species on native cavity breeders. </w:t>
      </w:r>
      <w:r w:rsidR="00334396" w:rsidRPr="00EF7361">
        <w:rPr>
          <w:rFonts w:ascii="Times New Roman" w:hAnsi="Times New Roman" w:cs="Times New Roman"/>
          <w:szCs w:val="24"/>
        </w:rPr>
        <w:t xml:space="preserve">In cooperation with </w:t>
      </w:r>
      <w:r w:rsidR="00334396">
        <w:rPr>
          <w:rFonts w:ascii="Times New Roman" w:hAnsi="Times New Roman" w:cs="Times New Roman"/>
          <w:szCs w:val="24"/>
        </w:rPr>
        <w:t xml:space="preserve">Aya </w:t>
      </w:r>
      <w:r w:rsidR="00334396" w:rsidRPr="00EF7361">
        <w:rPr>
          <w:rFonts w:ascii="Times New Roman" w:hAnsi="Times New Roman" w:cs="Times New Roman"/>
          <w:szCs w:val="24"/>
        </w:rPr>
        <w:t>Goldstein</w:t>
      </w:r>
      <w:r w:rsidR="00334396">
        <w:rPr>
          <w:rFonts w:ascii="Times New Roman" w:hAnsi="Times New Roman" w:cs="Times New Roman"/>
          <w:szCs w:val="24"/>
        </w:rPr>
        <w:t>,</w:t>
      </w:r>
      <w:r w:rsidR="00334396" w:rsidRPr="00EF7361">
        <w:rPr>
          <w:rFonts w:ascii="Times New Roman" w:hAnsi="Times New Roman" w:cs="Times New Roman"/>
          <w:szCs w:val="24"/>
        </w:rPr>
        <w:t xml:space="preserve"> Yossi Leshem and Shai Markman.</w:t>
      </w:r>
    </w:p>
    <w:p w:rsidR="00EF7361" w:rsidRPr="00EF7361" w:rsidRDefault="00EF7361" w:rsidP="00396883">
      <w:pPr>
        <w:ind w:left="180"/>
        <w:rPr>
          <w:rFonts w:ascii="Times New Roman" w:hAnsi="Times New Roman" w:cs="Times New Roman"/>
          <w:szCs w:val="24"/>
        </w:rPr>
      </w:pPr>
    </w:p>
    <w:p w:rsidR="00EF7361" w:rsidRPr="00EF7361" w:rsidRDefault="00EF7361" w:rsidP="00396883">
      <w:pPr>
        <w:ind w:left="180"/>
        <w:rPr>
          <w:rFonts w:ascii="Times New Roman" w:hAnsi="Times New Roman" w:cs="Times New Roman"/>
          <w:szCs w:val="24"/>
        </w:rPr>
      </w:pPr>
      <w:r w:rsidRPr="00EF7361">
        <w:rPr>
          <w:rFonts w:ascii="Times New Roman" w:hAnsi="Times New Roman" w:cs="Times New Roman"/>
          <w:szCs w:val="24"/>
        </w:rPr>
        <w:t>27,000 NIS 2013- 2014. Hoopoe Foundation. Use of GPS tags in barn owls</w:t>
      </w:r>
      <w:r w:rsidR="00334396">
        <w:rPr>
          <w:rFonts w:ascii="Times New Roman" w:hAnsi="Times New Roman" w:cs="Times New Roman"/>
          <w:szCs w:val="24"/>
        </w:rPr>
        <w:t xml:space="preserve">. </w:t>
      </w:r>
      <w:r w:rsidR="00334396" w:rsidRPr="00EF7361">
        <w:rPr>
          <w:rFonts w:ascii="Times New Roman" w:hAnsi="Times New Roman" w:cs="Times New Roman"/>
          <w:szCs w:val="24"/>
        </w:rPr>
        <w:t>In cooperation with</w:t>
      </w:r>
      <w:r w:rsidR="00334396">
        <w:rPr>
          <w:rFonts w:ascii="Times New Roman" w:hAnsi="Times New Roman" w:cs="Times New Roman"/>
          <w:szCs w:val="24"/>
        </w:rPr>
        <w:t xml:space="preserve"> Ido Izhaki.</w:t>
      </w:r>
    </w:p>
    <w:p w:rsidR="00EF7361" w:rsidRPr="00EF7361" w:rsidRDefault="00EF7361" w:rsidP="00396883">
      <w:pPr>
        <w:ind w:left="180"/>
        <w:rPr>
          <w:rFonts w:ascii="Times New Roman" w:hAnsi="Times New Roman" w:cs="Times New Roman"/>
          <w:szCs w:val="24"/>
        </w:rPr>
      </w:pPr>
    </w:p>
    <w:p w:rsidR="00E978B5" w:rsidRPr="00EF7361" w:rsidRDefault="00EF7361" w:rsidP="00EE35AD">
      <w:pPr>
        <w:ind w:left="180"/>
        <w:rPr>
          <w:rFonts w:ascii="Times New Roman" w:hAnsi="Times New Roman" w:cs="Times New Roman"/>
          <w:szCs w:val="24"/>
        </w:rPr>
      </w:pPr>
      <w:r w:rsidRPr="00EF7361">
        <w:rPr>
          <w:rFonts w:ascii="Times New Roman" w:hAnsi="Times New Roman" w:cs="Times New Roman"/>
          <w:color w:val="131313"/>
          <w:spacing w:val="-2"/>
          <w:kern w:val="2"/>
          <w:position w:val="-1"/>
          <w:szCs w:val="24"/>
        </w:rPr>
        <w:t>107,550</w:t>
      </w:r>
      <w:r w:rsidRPr="00EF7361">
        <w:rPr>
          <w:rFonts w:ascii="Times New Roman" w:hAnsi="Times New Roman" w:cs="Times New Roman"/>
          <w:szCs w:val="24"/>
        </w:rPr>
        <w:t xml:space="preserve"> CHF.  2012-2015. Addax &amp; Oryx Foundation.  Owls as peacemakers in the Middle East.</w:t>
      </w:r>
      <w:r w:rsidR="00E978B5" w:rsidRPr="00E978B5">
        <w:rPr>
          <w:rFonts w:ascii="Times New Roman" w:hAnsi="Times New Roman" w:cs="Times New Roman"/>
          <w:szCs w:val="24"/>
        </w:rPr>
        <w:t xml:space="preserve"> </w:t>
      </w:r>
      <w:r w:rsidR="00E978B5" w:rsidRPr="00EF7361">
        <w:rPr>
          <w:rFonts w:ascii="Times New Roman" w:hAnsi="Times New Roman" w:cs="Times New Roman"/>
          <w:szCs w:val="24"/>
        </w:rPr>
        <w:t xml:space="preserve">In cooperation with </w:t>
      </w:r>
      <w:r w:rsidR="00E978B5">
        <w:rPr>
          <w:rFonts w:ascii="Times New Roman" w:hAnsi="Times New Roman" w:cs="Times New Roman"/>
          <w:szCs w:val="24"/>
        </w:rPr>
        <w:t>Ido Izhaki and Alexandre Roulin.</w:t>
      </w:r>
    </w:p>
    <w:p w:rsidR="00EF7361" w:rsidRPr="00EF7361" w:rsidRDefault="00EF7361" w:rsidP="00396883">
      <w:pPr>
        <w:ind w:left="180"/>
        <w:rPr>
          <w:rFonts w:ascii="Times New Roman" w:hAnsi="Times New Roman" w:cs="Times New Roman"/>
          <w:szCs w:val="24"/>
        </w:rPr>
      </w:pPr>
    </w:p>
    <w:p w:rsidR="00EF7361" w:rsidRPr="00EF7361" w:rsidRDefault="00EF7361" w:rsidP="00396883">
      <w:pPr>
        <w:ind w:left="180"/>
        <w:rPr>
          <w:rFonts w:ascii="Times New Roman" w:hAnsi="Times New Roman" w:cs="Times New Roman"/>
          <w:szCs w:val="24"/>
        </w:rPr>
      </w:pPr>
      <w:r w:rsidRPr="00EF7361">
        <w:rPr>
          <w:rFonts w:ascii="Times New Roman" w:hAnsi="Times New Roman" w:cs="Times New Roman"/>
          <w:szCs w:val="24"/>
        </w:rPr>
        <w:lastRenderedPageBreak/>
        <w:t>15,000 NIS. 2012-2013- Emek Yizreel Regional Council. Long-eared owls breeding in agriculture.</w:t>
      </w:r>
      <w:r w:rsidR="00E978B5">
        <w:rPr>
          <w:rFonts w:ascii="Times New Roman" w:hAnsi="Times New Roman" w:cs="Times New Roman"/>
          <w:szCs w:val="24"/>
        </w:rPr>
        <w:t xml:space="preserve"> </w:t>
      </w:r>
      <w:r w:rsidR="00E978B5" w:rsidRPr="00EF7361">
        <w:rPr>
          <w:rFonts w:ascii="Times New Roman" w:hAnsi="Times New Roman" w:cs="Times New Roman"/>
          <w:szCs w:val="24"/>
        </w:rPr>
        <w:t xml:space="preserve">In cooperation with </w:t>
      </w:r>
      <w:r w:rsidR="00E978B5">
        <w:rPr>
          <w:rFonts w:ascii="Times New Roman" w:hAnsi="Times New Roman" w:cs="Times New Roman"/>
          <w:szCs w:val="24"/>
        </w:rPr>
        <w:t>Ido Izhaki</w:t>
      </w:r>
    </w:p>
    <w:p w:rsidR="00EF7361" w:rsidRPr="00EF7361" w:rsidRDefault="00EF7361" w:rsidP="00396883">
      <w:pPr>
        <w:ind w:left="180"/>
        <w:rPr>
          <w:rFonts w:ascii="Times New Roman" w:hAnsi="Times New Roman" w:cs="Times New Roman"/>
          <w:szCs w:val="24"/>
        </w:rPr>
      </w:pPr>
    </w:p>
    <w:p w:rsidR="00EF7361" w:rsidRDefault="002F3D73" w:rsidP="00605A1C">
      <w:pPr>
        <w:ind w:left="180"/>
        <w:rPr>
          <w:rFonts w:ascii="Times New Roman" w:hAnsi="Times New Roman" w:cs="Times New Roman"/>
          <w:szCs w:val="24"/>
        </w:rPr>
      </w:pPr>
      <w:r>
        <w:rPr>
          <w:rFonts w:ascii="Times New Roman" w:hAnsi="Times New Roman" w:cs="Times New Roman"/>
          <w:szCs w:val="24"/>
        </w:rPr>
        <w:t>1</w:t>
      </w:r>
      <w:r w:rsidR="00605A1C">
        <w:rPr>
          <w:rFonts w:ascii="Times New Roman" w:hAnsi="Times New Roman" w:cs="Times New Roman"/>
          <w:szCs w:val="24"/>
        </w:rPr>
        <w:t>57</w:t>
      </w:r>
      <w:r w:rsidR="00EF7361" w:rsidRPr="00EF7361">
        <w:rPr>
          <w:rFonts w:ascii="Times New Roman" w:hAnsi="Times New Roman" w:cs="Times New Roman"/>
          <w:szCs w:val="24"/>
        </w:rPr>
        <w:t>,000 NIS. 2015-201</w:t>
      </w:r>
      <w:r>
        <w:rPr>
          <w:rFonts w:ascii="Times New Roman" w:hAnsi="Times New Roman" w:cs="Times New Roman"/>
          <w:szCs w:val="24"/>
        </w:rPr>
        <w:t>7</w:t>
      </w:r>
      <w:r w:rsidR="00EF7361" w:rsidRPr="00EF7361">
        <w:rPr>
          <w:rFonts w:ascii="Times New Roman" w:hAnsi="Times New Roman" w:cs="Times New Roman"/>
          <w:szCs w:val="24"/>
        </w:rPr>
        <w:t xml:space="preserve"> – KKL funded a study of the breeding and movem</w:t>
      </w:r>
      <w:r w:rsidR="00396883">
        <w:rPr>
          <w:rFonts w:ascii="Times New Roman" w:hAnsi="Times New Roman" w:cs="Times New Roman"/>
          <w:szCs w:val="24"/>
        </w:rPr>
        <w:t>ent ecology of long-eared owl</w:t>
      </w:r>
      <w:r w:rsidR="00E978B5">
        <w:rPr>
          <w:rFonts w:ascii="Times New Roman" w:hAnsi="Times New Roman" w:cs="Times New Roman"/>
          <w:szCs w:val="24"/>
        </w:rPr>
        <w:t>.</w:t>
      </w:r>
      <w:r w:rsidR="00E978B5" w:rsidRPr="00E978B5">
        <w:rPr>
          <w:rFonts w:ascii="Times New Roman" w:hAnsi="Times New Roman" w:cs="Times New Roman"/>
          <w:szCs w:val="24"/>
        </w:rPr>
        <w:t xml:space="preserve"> </w:t>
      </w:r>
      <w:r w:rsidR="00E978B5" w:rsidRPr="00EF7361">
        <w:rPr>
          <w:rFonts w:ascii="Times New Roman" w:hAnsi="Times New Roman" w:cs="Times New Roman"/>
          <w:szCs w:val="24"/>
        </w:rPr>
        <w:t xml:space="preserve">In cooperation with </w:t>
      </w:r>
      <w:r w:rsidR="00E978B5">
        <w:rPr>
          <w:rFonts w:ascii="Times New Roman" w:hAnsi="Times New Roman" w:cs="Times New Roman"/>
          <w:szCs w:val="24"/>
        </w:rPr>
        <w:t>Ido Izhaki.</w:t>
      </w:r>
    </w:p>
    <w:p w:rsidR="0032261D" w:rsidRDefault="0032261D" w:rsidP="00396883">
      <w:pPr>
        <w:ind w:left="180"/>
        <w:rPr>
          <w:rFonts w:ascii="Times New Roman" w:hAnsi="Times New Roman" w:cs="Times New Roman"/>
          <w:szCs w:val="24"/>
        </w:rPr>
      </w:pPr>
    </w:p>
    <w:p w:rsidR="00396883" w:rsidRDefault="0032261D" w:rsidP="00AA6B60">
      <w:pPr>
        <w:ind w:left="180"/>
        <w:rPr>
          <w:rFonts w:ascii="Times New Roman" w:hAnsi="Times New Roman" w:cs="Times New Roman"/>
          <w:szCs w:val="24"/>
        </w:rPr>
      </w:pPr>
      <w:r>
        <w:rPr>
          <w:rFonts w:ascii="Times New Roman" w:hAnsi="Times New Roman" w:cs="Times New Roman"/>
          <w:szCs w:val="24"/>
        </w:rPr>
        <w:t>$</w:t>
      </w:r>
      <w:r w:rsidR="00AA6B60">
        <w:rPr>
          <w:rFonts w:ascii="Times New Roman" w:hAnsi="Times New Roman" w:cs="Times New Roman"/>
          <w:szCs w:val="24"/>
        </w:rPr>
        <w:t>10</w:t>
      </w:r>
      <w:r w:rsidR="00D3568A">
        <w:rPr>
          <w:rFonts w:ascii="Times New Roman" w:hAnsi="Times New Roman" w:cs="Times New Roman"/>
          <w:szCs w:val="24"/>
        </w:rPr>
        <w:t>0,000.</w:t>
      </w:r>
      <w:r>
        <w:rPr>
          <w:rFonts w:ascii="Times New Roman" w:hAnsi="Times New Roman" w:cs="Times New Roman"/>
          <w:szCs w:val="24"/>
        </w:rPr>
        <w:t xml:space="preserve"> 2016-</w:t>
      </w:r>
      <w:r w:rsidR="00FD2A9D">
        <w:rPr>
          <w:rFonts w:ascii="Times New Roman" w:hAnsi="Times New Roman" w:cs="Times New Roman"/>
          <w:szCs w:val="24"/>
        </w:rPr>
        <w:t>201</w:t>
      </w:r>
      <w:r w:rsidR="00AA6B60">
        <w:rPr>
          <w:rFonts w:ascii="Times New Roman" w:hAnsi="Times New Roman" w:cs="Times New Roman"/>
          <w:szCs w:val="24"/>
        </w:rPr>
        <w:t>8</w:t>
      </w:r>
      <w:r w:rsidR="0068342D">
        <w:rPr>
          <w:rFonts w:ascii="Times New Roman" w:hAnsi="Times New Roman" w:cs="Times New Roman"/>
          <w:szCs w:val="24"/>
        </w:rPr>
        <w:t>-</w:t>
      </w:r>
      <w:r>
        <w:rPr>
          <w:rFonts w:ascii="Times New Roman" w:hAnsi="Times New Roman" w:cs="Times New Roman"/>
          <w:szCs w:val="24"/>
        </w:rPr>
        <w:t xml:space="preserve"> USA embassy fund a project for Girls in STEM research on barn owls.</w:t>
      </w:r>
      <w:r w:rsidRPr="0032261D">
        <w:rPr>
          <w:rFonts w:ascii="Times New Roman" w:hAnsi="Times New Roman" w:cs="Times New Roman"/>
          <w:szCs w:val="24"/>
        </w:rPr>
        <w:t xml:space="preserve"> </w:t>
      </w:r>
      <w:r w:rsidRPr="00EF7361">
        <w:rPr>
          <w:rFonts w:ascii="Times New Roman" w:hAnsi="Times New Roman" w:cs="Times New Roman"/>
          <w:szCs w:val="24"/>
        </w:rPr>
        <w:t xml:space="preserve">In cooperation with </w:t>
      </w:r>
      <w:r>
        <w:rPr>
          <w:rFonts w:ascii="Times New Roman" w:hAnsi="Times New Roman" w:cs="Times New Roman"/>
          <w:szCs w:val="24"/>
        </w:rPr>
        <w:t>Ido Izhaki.</w:t>
      </w:r>
    </w:p>
    <w:p w:rsidR="0068342D" w:rsidRDefault="0068342D" w:rsidP="00AA6B60">
      <w:pPr>
        <w:ind w:left="180"/>
        <w:rPr>
          <w:rFonts w:ascii="Times New Roman" w:hAnsi="Times New Roman" w:cs="Times New Roman"/>
          <w:szCs w:val="24"/>
        </w:rPr>
      </w:pPr>
    </w:p>
    <w:p w:rsidR="0068342D" w:rsidRDefault="0068342D" w:rsidP="00D3568A">
      <w:pPr>
        <w:ind w:left="180"/>
        <w:rPr>
          <w:rFonts w:ascii="Times New Roman" w:hAnsi="Times New Roman" w:cs="Times New Roman"/>
          <w:szCs w:val="24"/>
        </w:rPr>
      </w:pPr>
      <w:r>
        <w:rPr>
          <w:rFonts w:ascii="Times New Roman" w:hAnsi="Times New Roman" w:cs="Times New Roman"/>
          <w:szCs w:val="24"/>
        </w:rPr>
        <w:t>390,000</w:t>
      </w:r>
      <w:r w:rsidR="00D3568A">
        <w:rPr>
          <w:rFonts w:ascii="Times New Roman" w:hAnsi="Times New Roman" w:cs="Times New Roman"/>
          <w:szCs w:val="24"/>
        </w:rPr>
        <w:t xml:space="preserve">. </w:t>
      </w:r>
      <w:r>
        <w:rPr>
          <w:rFonts w:ascii="Times New Roman" w:hAnsi="Times New Roman" w:cs="Times New Roman"/>
          <w:szCs w:val="24"/>
        </w:rPr>
        <w:t>2018-2021 Northern Research and Development. Using drones to moitor agriclutral pests.</w:t>
      </w:r>
    </w:p>
    <w:p w:rsidR="0068342D" w:rsidRDefault="0068342D" w:rsidP="0068342D">
      <w:pPr>
        <w:ind w:left="180"/>
        <w:rPr>
          <w:rFonts w:ascii="Times New Roman" w:hAnsi="Times New Roman" w:cs="Times New Roman"/>
          <w:szCs w:val="24"/>
        </w:rPr>
      </w:pPr>
    </w:p>
    <w:p w:rsidR="002F0210" w:rsidRDefault="0068342D" w:rsidP="002F0210">
      <w:pPr>
        <w:ind w:left="180"/>
        <w:rPr>
          <w:rFonts w:ascii="Times New Roman" w:hAnsi="Times New Roman" w:cs="Times New Roman"/>
          <w:szCs w:val="24"/>
        </w:rPr>
      </w:pPr>
      <w:r>
        <w:rPr>
          <w:rFonts w:ascii="Times New Roman" w:hAnsi="Times New Roman" w:cs="Times New Roman"/>
          <w:szCs w:val="24"/>
        </w:rPr>
        <w:t xml:space="preserve">$40,000. </w:t>
      </w:r>
      <w:r w:rsidR="00D3568A">
        <w:rPr>
          <w:rFonts w:ascii="Times New Roman" w:hAnsi="Times New Roman" w:cs="Times New Roman"/>
          <w:szCs w:val="24"/>
        </w:rPr>
        <w:t xml:space="preserve">2018- </w:t>
      </w:r>
      <w:r>
        <w:rPr>
          <w:rFonts w:ascii="Times New Roman" w:hAnsi="Times New Roman" w:cs="Times New Roman"/>
          <w:szCs w:val="24"/>
        </w:rPr>
        <w:t xml:space="preserve">BARD workshop in cooperation with Matthew Johnson (Humboldt State University), Roger Baldwin (UC Davis), and Sara Kross (Sacramento State University). </w:t>
      </w:r>
    </w:p>
    <w:p w:rsidR="002F0210" w:rsidRDefault="002F0210" w:rsidP="002F0210">
      <w:pPr>
        <w:ind w:left="180"/>
        <w:rPr>
          <w:rFonts w:ascii="Times New Roman" w:hAnsi="Times New Roman" w:cs="Times New Roman"/>
          <w:szCs w:val="24"/>
        </w:rPr>
      </w:pPr>
    </w:p>
    <w:p w:rsidR="00662B2C" w:rsidRPr="00EF7361" w:rsidRDefault="002F0210" w:rsidP="002F0210">
      <w:pPr>
        <w:ind w:left="142"/>
        <w:rPr>
          <w:rFonts w:ascii="Times New Roman" w:hAnsi="Times New Roman" w:cs="Times New Roman"/>
        </w:rPr>
      </w:pPr>
      <w:r>
        <w:rPr>
          <w:rFonts w:ascii="Times New Roman" w:hAnsi="Times New Roman" w:cs="Times New Roman" w:hint="cs"/>
          <w:szCs w:val="24"/>
          <w:rtl/>
          <w:lang w:bidi="he-IL"/>
        </w:rPr>
        <w:t>200,000</w:t>
      </w:r>
      <w:r>
        <w:rPr>
          <w:rFonts w:ascii="Times New Roman" w:hAnsi="Times New Roman" w:cs="Times New Roman"/>
          <w:szCs w:val="24"/>
          <w:lang w:bidi="he-IL"/>
        </w:rPr>
        <w:t xml:space="preserve"> </w:t>
      </w:r>
      <w:r>
        <w:rPr>
          <w:rFonts w:ascii="Times New Roman" w:hAnsi="Times New Roman" w:cs="Times New Roman" w:hint="cs"/>
          <w:szCs w:val="24"/>
          <w:lang w:bidi="he-IL"/>
        </w:rPr>
        <w:t>NIS</w:t>
      </w:r>
      <w:r>
        <w:rPr>
          <w:rFonts w:ascii="Times New Roman" w:hAnsi="Times New Roman" w:cs="Times New Roman"/>
          <w:szCs w:val="24"/>
          <w:lang w:bidi="he-IL"/>
        </w:rPr>
        <w:t xml:space="preserve">. 2018-2021- KKL funded study on using RFID PIT tags to study kleptoparasite nestlings, nest box use and prey deliveries in barn owls. </w:t>
      </w:r>
    </w:p>
    <w:sectPr w:rsidR="00662B2C" w:rsidRPr="00EF7361" w:rsidSect="00961D6C">
      <w:pgSz w:w="12240" w:h="15840"/>
      <w:pgMar w:top="1276" w:right="1750" w:bottom="1418"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BC" w:rsidRDefault="009615BC" w:rsidP="00A415F4">
      <w:pPr>
        <w:spacing w:after="0"/>
      </w:pPr>
      <w:r>
        <w:separator/>
      </w:r>
    </w:p>
  </w:endnote>
  <w:endnote w:type="continuationSeparator" w:id="0">
    <w:p w:rsidR="009615BC" w:rsidRDefault="009615BC" w:rsidP="00A41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BC" w:rsidRDefault="009615BC" w:rsidP="00A415F4">
      <w:pPr>
        <w:spacing w:after="0"/>
      </w:pPr>
      <w:r>
        <w:separator/>
      </w:r>
    </w:p>
  </w:footnote>
  <w:footnote w:type="continuationSeparator" w:id="0">
    <w:p w:rsidR="009615BC" w:rsidRDefault="009615BC" w:rsidP="00A415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B7F"/>
    <w:multiLevelType w:val="hybridMultilevel"/>
    <w:tmpl w:val="0A34B050"/>
    <w:lvl w:ilvl="0" w:tplc="95E4CB92">
      <w:start w:val="1"/>
      <w:numFmt w:val="decimal"/>
      <w:lvlText w:val="%1."/>
      <w:lvlJc w:val="left"/>
      <w:pPr>
        <w:tabs>
          <w:tab w:val="num" w:pos="786"/>
        </w:tabs>
        <w:ind w:left="786" w:hanging="360"/>
      </w:pPr>
      <w:rPr>
        <w:rFonts w:ascii="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19E14BC">
      <w:start w:val="1"/>
      <w:numFmt w:val="bullet"/>
      <w:lvlText w:val=""/>
      <w:lvlJc w:val="left"/>
      <w:pPr>
        <w:tabs>
          <w:tab w:val="num" w:pos="1440"/>
        </w:tabs>
        <w:ind w:left="1440" w:hanging="360"/>
      </w:pPr>
      <w:rPr>
        <w:rFonts w:ascii="Symbol" w:hAnsi="Symbol" w:hint="default"/>
        <w:b w:val="0"/>
        <w:b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C7CD9"/>
    <w:multiLevelType w:val="hybridMultilevel"/>
    <w:tmpl w:val="BDA4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A6"/>
    <w:multiLevelType w:val="hybridMultilevel"/>
    <w:tmpl w:val="734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6685C"/>
    <w:multiLevelType w:val="hybridMultilevel"/>
    <w:tmpl w:val="B972C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E2069"/>
    <w:multiLevelType w:val="hybridMultilevel"/>
    <w:tmpl w:val="27565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2F61E7"/>
    <w:multiLevelType w:val="hybridMultilevel"/>
    <w:tmpl w:val="0E24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A776D"/>
    <w:multiLevelType w:val="hybridMultilevel"/>
    <w:tmpl w:val="C28A9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12212"/>
    <w:multiLevelType w:val="hybridMultilevel"/>
    <w:tmpl w:val="6ACA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518A"/>
    <w:multiLevelType w:val="hybridMultilevel"/>
    <w:tmpl w:val="AA24B8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A69A7"/>
    <w:multiLevelType w:val="hybridMultilevel"/>
    <w:tmpl w:val="12D8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76C0"/>
    <w:multiLevelType w:val="hybridMultilevel"/>
    <w:tmpl w:val="DD28C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079F7"/>
    <w:multiLevelType w:val="hybridMultilevel"/>
    <w:tmpl w:val="C318151C"/>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425DC"/>
    <w:multiLevelType w:val="hybridMultilevel"/>
    <w:tmpl w:val="67EEB35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8C72610"/>
    <w:multiLevelType w:val="hybridMultilevel"/>
    <w:tmpl w:val="D9E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84672"/>
    <w:multiLevelType w:val="multilevel"/>
    <w:tmpl w:val="93AE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E3E9C"/>
    <w:multiLevelType w:val="hybridMultilevel"/>
    <w:tmpl w:val="39AA99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C53B8"/>
    <w:multiLevelType w:val="hybridMultilevel"/>
    <w:tmpl w:val="41B06612"/>
    <w:lvl w:ilvl="0" w:tplc="1820D908">
      <w:start w:val="1"/>
      <w:numFmt w:val="decimal"/>
      <w:lvlText w:val="%1."/>
      <w:lvlJc w:val="left"/>
      <w:pPr>
        <w:ind w:left="786" w:hanging="360"/>
      </w:pPr>
      <w:rPr>
        <w:b w:val="0"/>
        <w:bCs/>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F4AF8"/>
    <w:multiLevelType w:val="hybridMultilevel"/>
    <w:tmpl w:val="0E24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064DC"/>
    <w:multiLevelType w:val="hybridMultilevel"/>
    <w:tmpl w:val="565ED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70E58"/>
    <w:multiLevelType w:val="multilevel"/>
    <w:tmpl w:val="01E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8594D"/>
    <w:multiLevelType w:val="hybridMultilevel"/>
    <w:tmpl w:val="7754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37247"/>
    <w:multiLevelType w:val="hybridMultilevel"/>
    <w:tmpl w:val="72DE39D0"/>
    <w:lvl w:ilvl="0" w:tplc="2DF225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A5B95"/>
    <w:multiLevelType w:val="hybridMultilevel"/>
    <w:tmpl w:val="51E8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63B5B"/>
    <w:multiLevelType w:val="hybridMultilevel"/>
    <w:tmpl w:val="67DE1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4645"/>
    <w:multiLevelType w:val="hybridMultilevel"/>
    <w:tmpl w:val="454A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71B07"/>
    <w:multiLevelType w:val="hybridMultilevel"/>
    <w:tmpl w:val="89343984"/>
    <w:lvl w:ilvl="0" w:tplc="0409000F">
      <w:start w:val="1"/>
      <w:numFmt w:val="decimal"/>
      <w:lvlText w:val="%1."/>
      <w:lvlJc w:val="left"/>
      <w:pPr>
        <w:ind w:left="4046" w:hanging="360"/>
      </w:p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26" w15:restartNumberingAfterBreak="0">
    <w:nsid w:val="756E5D51"/>
    <w:multiLevelType w:val="hybridMultilevel"/>
    <w:tmpl w:val="836AFD0E"/>
    <w:lvl w:ilvl="0" w:tplc="D19E14BC">
      <w:start w:val="1"/>
      <w:numFmt w:val="bullet"/>
      <w:lvlText w:val=""/>
      <w:lvlJc w:val="left"/>
      <w:pPr>
        <w:tabs>
          <w:tab w:val="num" w:pos="-1028"/>
        </w:tabs>
        <w:ind w:left="-10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22"/>
  </w:num>
  <w:num w:numId="4">
    <w:abstractNumId w:val="15"/>
  </w:num>
  <w:num w:numId="5">
    <w:abstractNumId w:val="10"/>
  </w:num>
  <w:num w:numId="6">
    <w:abstractNumId w:val="4"/>
  </w:num>
  <w:num w:numId="7">
    <w:abstractNumId w:val="23"/>
  </w:num>
  <w:num w:numId="8">
    <w:abstractNumId w:val="24"/>
  </w:num>
  <w:num w:numId="9">
    <w:abstractNumId w:val="7"/>
  </w:num>
  <w:num w:numId="10">
    <w:abstractNumId w:val="20"/>
  </w:num>
  <w:num w:numId="11">
    <w:abstractNumId w:val="13"/>
  </w:num>
  <w:num w:numId="12">
    <w:abstractNumId w:val="2"/>
  </w:num>
  <w:num w:numId="13">
    <w:abstractNumId w:val="9"/>
  </w:num>
  <w:num w:numId="14">
    <w:abstractNumId w:val="16"/>
  </w:num>
  <w:num w:numId="15">
    <w:abstractNumId w:val="5"/>
  </w:num>
  <w:num w:numId="16">
    <w:abstractNumId w:val="17"/>
  </w:num>
  <w:num w:numId="17">
    <w:abstractNumId w:val="1"/>
  </w:num>
  <w:num w:numId="18">
    <w:abstractNumId w:val="8"/>
  </w:num>
  <w:num w:numId="19">
    <w:abstractNumId w:val="21"/>
  </w:num>
  <w:num w:numId="20">
    <w:abstractNumId w:val="11"/>
  </w:num>
  <w:num w:numId="21">
    <w:abstractNumId w:val="25"/>
  </w:num>
  <w:num w:numId="22">
    <w:abstractNumId w:val="12"/>
  </w:num>
  <w:num w:numId="23">
    <w:abstractNumId w:val="6"/>
  </w:num>
  <w:num w:numId="24">
    <w:abstractNumId w:val="18"/>
  </w:num>
  <w:num w:numId="25">
    <w:abstractNumId w:val="19"/>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61"/>
    <w:rsid w:val="00024D36"/>
    <w:rsid w:val="000563B0"/>
    <w:rsid w:val="000677A5"/>
    <w:rsid w:val="00093A5A"/>
    <w:rsid w:val="000E5EA6"/>
    <w:rsid w:val="00101703"/>
    <w:rsid w:val="00104A06"/>
    <w:rsid w:val="001128FD"/>
    <w:rsid w:val="00115B66"/>
    <w:rsid w:val="00116FD0"/>
    <w:rsid w:val="0012665B"/>
    <w:rsid w:val="00130A25"/>
    <w:rsid w:val="00141309"/>
    <w:rsid w:val="001541DC"/>
    <w:rsid w:val="00194080"/>
    <w:rsid w:val="001968CA"/>
    <w:rsid w:val="001A64A5"/>
    <w:rsid w:val="001D7B44"/>
    <w:rsid w:val="001E23B7"/>
    <w:rsid w:val="001E465F"/>
    <w:rsid w:val="00200D66"/>
    <w:rsid w:val="0022468A"/>
    <w:rsid w:val="0023363B"/>
    <w:rsid w:val="0024542E"/>
    <w:rsid w:val="0025450B"/>
    <w:rsid w:val="00257920"/>
    <w:rsid w:val="00267766"/>
    <w:rsid w:val="00272A8E"/>
    <w:rsid w:val="00296A58"/>
    <w:rsid w:val="002B302F"/>
    <w:rsid w:val="002D7C67"/>
    <w:rsid w:val="002E0FCB"/>
    <w:rsid w:val="002F0210"/>
    <w:rsid w:val="002F1B2E"/>
    <w:rsid w:val="002F3165"/>
    <w:rsid w:val="002F3D73"/>
    <w:rsid w:val="003122F5"/>
    <w:rsid w:val="00315AB2"/>
    <w:rsid w:val="003214C7"/>
    <w:rsid w:val="0032261D"/>
    <w:rsid w:val="00334396"/>
    <w:rsid w:val="003377D0"/>
    <w:rsid w:val="00364F02"/>
    <w:rsid w:val="0036588B"/>
    <w:rsid w:val="00396883"/>
    <w:rsid w:val="003D12A5"/>
    <w:rsid w:val="003F5047"/>
    <w:rsid w:val="003F76BB"/>
    <w:rsid w:val="0041078C"/>
    <w:rsid w:val="00432326"/>
    <w:rsid w:val="004536C6"/>
    <w:rsid w:val="00471761"/>
    <w:rsid w:val="00494534"/>
    <w:rsid w:val="00494927"/>
    <w:rsid w:val="00496857"/>
    <w:rsid w:val="004B550C"/>
    <w:rsid w:val="004B72DC"/>
    <w:rsid w:val="004D45A2"/>
    <w:rsid w:val="004D5B5B"/>
    <w:rsid w:val="004D5F47"/>
    <w:rsid w:val="004E559E"/>
    <w:rsid w:val="004F18D4"/>
    <w:rsid w:val="004F75AB"/>
    <w:rsid w:val="005006B1"/>
    <w:rsid w:val="00502A99"/>
    <w:rsid w:val="0050534C"/>
    <w:rsid w:val="00507976"/>
    <w:rsid w:val="00514664"/>
    <w:rsid w:val="00520A1B"/>
    <w:rsid w:val="00537716"/>
    <w:rsid w:val="00541333"/>
    <w:rsid w:val="00561EC2"/>
    <w:rsid w:val="00562429"/>
    <w:rsid w:val="00566953"/>
    <w:rsid w:val="00585308"/>
    <w:rsid w:val="00585367"/>
    <w:rsid w:val="00592E37"/>
    <w:rsid w:val="00596AA0"/>
    <w:rsid w:val="005B3519"/>
    <w:rsid w:val="005C075E"/>
    <w:rsid w:val="005C3A40"/>
    <w:rsid w:val="005D05F5"/>
    <w:rsid w:val="005D20C8"/>
    <w:rsid w:val="005F2DC7"/>
    <w:rsid w:val="0060078E"/>
    <w:rsid w:val="00605A1C"/>
    <w:rsid w:val="00617186"/>
    <w:rsid w:val="006274F1"/>
    <w:rsid w:val="00667599"/>
    <w:rsid w:val="0068342D"/>
    <w:rsid w:val="006A0070"/>
    <w:rsid w:val="006A0F41"/>
    <w:rsid w:val="006B049C"/>
    <w:rsid w:val="006B5F3F"/>
    <w:rsid w:val="006C0369"/>
    <w:rsid w:val="006E46E1"/>
    <w:rsid w:val="006F5502"/>
    <w:rsid w:val="006F6CA8"/>
    <w:rsid w:val="007247D6"/>
    <w:rsid w:val="00763625"/>
    <w:rsid w:val="00783B28"/>
    <w:rsid w:val="007905F2"/>
    <w:rsid w:val="007B0381"/>
    <w:rsid w:val="007C3038"/>
    <w:rsid w:val="007C6DA7"/>
    <w:rsid w:val="007D4F01"/>
    <w:rsid w:val="007E0B22"/>
    <w:rsid w:val="007E2439"/>
    <w:rsid w:val="007F1D66"/>
    <w:rsid w:val="007F3441"/>
    <w:rsid w:val="00861913"/>
    <w:rsid w:val="00866AED"/>
    <w:rsid w:val="008A3AE5"/>
    <w:rsid w:val="008B740B"/>
    <w:rsid w:val="008D406A"/>
    <w:rsid w:val="008F20C3"/>
    <w:rsid w:val="008F7705"/>
    <w:rsid w:val="0091020D"/>
    <w:rsid w:val="00930D43"/>
    <w:rsid w:val="00950543"/>
    <w:rsid w:val="009510E0"/>
    <w:rsid w:val="0095758B"/>
    <w:rsid w:val="009615BC"/>
    <w:rsid w:val="009763A2"/>
    <w:rsid w:val="00976E98"/>
    <w:rsid w:val="00977F16"/>
    <w:rsid w:val="009862C1"/>
    <w:rsid w:val="009A562A"/>
    <w:rsid w:val="009D6FB5"/>
    <w:rsid w:val="009E66D7"/>
    <w:rsid w:val="009F61C5"/>
    <w:rsid w:val="00A00E5F"/>
    <w:rsid w:val="00A21F87"/>
    <w:rsid w:val="00A23063"/>
    <w:rsid w:val="00A415F4"/>
    <w:rsid w:val="00A44AC9"/>
    <w:rsid w:val="00A77865"/>
    <w:rsid w:val="00AA552D"/>
    <w:rsid w:val="00AA6B60"/>
    <w:rsid w:val="00AF358B"/>
    <w:rsid w:val="00B04C53"/>
    <w:rsid w:val="00B12786"/>
    <w:rsid w:val="00B23462"/>
    <w:rsid w:val="00B31E6B"/>
    <w:rsid w:val="00B37B8A"/>
    <w:rsid w:val="00B5113D"/>
    <w:rsid w:val="00B55E9C"/>
    <w:rsid w:val="00B86EAA"/>
    <w:rsid w:val="00B95DC6"/>
    <w:rsid w:val="00BB16B1"/>
    <w:rsid w:val="00BB7EF4"/>
    <w:rsid w:val="00BD21BD"/>
    <w:rsid w:val="00C00394"/>
    <w:rsid w:val="00C51AD5"/>
    <w:rsid w:val="00C866BA"/>
    <w:rsid w:val="00CA0DEE"/>
    <w:rsid w:val="00CA41FF"/>
    <w:rsid w:val="00CC184B"/>
    <w:rsid w:val="00CF3748"/>
    <w:rsid w:val="00D10151"/>
    <w:rsid w:val="00D3568A"/>
    <w:rsid w:val="00D66EDB"/>
    <w:rsid w:val="00D741B2"/>
    <w:rsid w:val="00D77649"/>
    <w:rsid w:val="00D87C45"/>
    <w:rsid w:val="00D9313C"/>
    <w:rsid w:val="00DC0F2F"/>
    <w:rsid w:val="00DC6F5C"/>
    <w:rsid w:val="00E328A5"/>
    <w:rsid w:val="00E478FD"/>
    <w:rsid w:val="00E514DB"/>
    <w:rsid w:val="00E6316C"/>
    <w:rsid w:val="00E64599"/>
    <w:rsid w:val="00E978B5"/>
    <w:rsid w:val="00EA01F4"/>
    <w:rsid w:val="00EE1D71"/>
    <w:rsid w:val="00EE35AD"/>
    <w:rsid w:val="00EF25CF"/>
    <w:rsid w:val="00EF653B"/>
    <w:rsid w:val="00EF69ED"/>
    <w:rsid w:val="00EF7361"/>
    <w:rsid w:val="00F11CCF"/>
    <w:rsid w:val="00F12799"/>
    <w:rsid w:val="00F308AB"/>
    <w:rsid w:val="00F47301"/>
    <w:rsid w:val="00F8758A"/>
    <w:rsid w:val="00FC7BAB"/>
    <w:rsid w:val="00FD2A9D"/>
    <w:rsid w:val="00FD7E00"/>
    <w:rsid w:val="00FE1C59"/>
    <w:rsid w:val="00FF381C"/>
    <w:rsid w:val="00FF3A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D0D96-C5AE-48EF-96AE-A807AE40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Arial"/>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F7361"/>
    <w:pPr>
      <w:keepNext/>
      <w:spacing w:after="0"/>
      <w:outlineLvl w:val="0"/>
    </w:pPr>
    <w:rPr>
      <w:rFonts w:ascii="Times New Roman" w:eastAsia="Times New Roman" w:hAnsi="Times New Roman" w:cs="Times New Roman"/>
      <w:b/>
      <w:bCs/>
      <w:sz w:val="28"/>
      <w:szCs w:val="28"/>
      <w:lang w:eastAsia="he-IL" w:bidi="he-IL"/>
    </w:rPr>
  </w:style>
  <w:style w:type="paragraph" w:styleId="Heading2">
    <w:name w:val="heading 2"/>
    <w:basedOn w:val="Normal"/>
    <w:next w:val="Normal"/>
    <w:link w:val="Heading2Char"/>
    <w:qFormat/>
    <w:rsid w:val="00EF7361"/>
    <w:pPr>
      <w:keepNext/>
      <w:spacing w:after="0"/>
      <w:jc w:val="both"/>
      <w:outlineLvl w:val="1"/>
    </w:pPr>
    <w:rPr>
      <w:rFonts w:ascii="Times New Roman" w:eastAsia="Times New Roman" w:hAnsi="Times New Roman" w:cs="Times New Roman"/>
      <w:szCs w:val="24"/>
      <w:lang w:eastAsia="he-IL" w:bidi="he-IL"/>
    </w:rPr>
  </w:style>
  <w:style w:type="paragraph" w:styleId="Heading3">
    <w:name w:val="heading 3"/>
    <w:basedOn w:val="Normal"/>
    <w:next w:val="Normal"/>
    <w:link w:val="Heading3Char"/>
    <w:uiPriority w:val="9"/>
    <w:semiHidden/>
    <w:unhideWhenUsed/>
    <w:qFormat/>
    <w:rsid w:val="0049685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361"/>
    <w:rPr>
      <w:rFonts w:ascii="Times New Roman" w:eastAsia="Times New Roman" w:hAnsi="Times New Roman" w:cs="Times New Roman"/>
      <w:b/>
      <w:bCs/>
      <w:sz w:val="28"/>
      <w:szCs w:val="28"/>
      <w:lang w:eastAsia="he-IL" w:bidi="he-IL"/>
    </w:rPr>
  </w:style>
  <w:style w:type="character" w:customStyle="1" w:styleId="Heading2Char">
    <w:name w:val="Heading 2 Char"/>
    <w:basedOn w:val="DefaultParagraphFont"/>
    <w:link w:val="Heading2"/>
    <w:rsid w:val="00EF7361"/>
    <w:rPr>
      <w:rFonts w:ascii="Times New Roman" w:eastAsia="Times New Roman" w:hAnsi="Times New Roman" w:cs="Times New Roman"/>
      <w:szCs w:val="24"/>
      <w:lang w:eastAsia="he-IL" w:bidi="he-IL"/>
    </w:rPr>
  </w:style>
  <w:style w:type="paragraph" w:styleId="Title">
    <w:name w:val="Title"/>
    <w:basedOn w:val="Normal"/>
    <w:link w:val="TitleChar"/>
    <w:qFormat/>
    <w:rsid w:val="00EF7361"/>
    <w:pPr>
      <w:spacing w:after="0"/>
      <w:jc w:val="center"/>
    </w:pPr>
    <w:rPr>
      <w:rFonts w:ascii="Times New Roman" w:eastAsia="Times New Roman" w:hAnsi="Times New Roman" w:cs="Times New Roman"/>
      <w:b/>
      <w:bCs/>
      <w:szCs w:val="24"/>
      <w:lang w:eastAsia="he-IL" w:bidi="he-IL"/>
    </w:rPr>
  </w:style>
  <w:style w:type="character" w:customStyle="1" w:styleId="TitleChar">
    <w:name w:val="Title Char"/>
    <w:basedOn w:val="DefaultParagraphFont"/>
    <w:link w:val="Title"/>
    <w:rsid w:val="00EF7361"/>
    <w:rPr>
      <w:rFonts w:ascii="Times New Roman" w:eastAsia="Times New Roman" w:hAnsi="Times New Roman" w:cs="Times New Roman"/>
      <w:b/>
      <w:bCs/>
      <w:szCs w:val="24"/>
      <w:lang w:eastAsia="he-IL" w:bidi="he-IL"/>
    </w:rPr>
  </w:style>
  <w:style w:type="character" w:styleId="Hyperlink">
    <w:name w:val="Hyperlink"/>
    <w:basedOn w:val="DefaultParagraphFont"/>
    <w:rsid w:val="00EF7361"/>
    <w:rPr>
      <w:color w:val="0000FF"/>
      <w:u w:val="single"/>
    </w:rPr>
  </w:style>
  <w:style w:type="character" w:styleId="Emphasis">
    <w:name w:val="Emphasis"/>
    <w:basedOn w:val="DefaultParagraphFont"/>
    <w:uiPriority w:val="20"/>
    <w:qFormat/>
    <w:rsid w:val="00EF7361"/>
    <w:rPr>
      <w:i/>
      <w:iCs/>
    </w:rPr>
  </w:style>
  <w:style w:type="character" w:customStyle="1" w:styleId="wbr1">
    <w:name w:val="wbr1"/>
    <w:basedOn w:val="DefaultParagraphFont"/>
    <w:rsid w:val="00EF7361"/>
    <w:rPr>
      <w:rFonts w:ascii="Lucida Sans Unicode" w:hAnsi="Lucida Sans Unicode" w:cs="Lucida Sans Unicode" w:hint="default"/>
      <w:color w:val="FFFFFF"/>
      <w:spacing w:val="0"/>
      <w:sz w:val="4"/>
      <w:szCs w:val="4"/>
    </w:rPr>
  </w:style>
  <w:style w:type="character" w:customStyle="1" w:styleId="rwrro">
    <w:name w:val="rwrro"/>
    <w:basedOn w:val="DefaultParagraphFont"/>
    <w:rsid w:val="00EF7361"/>
    <w:rPr>
      <w:strike w:val="0"/>
      <w:dstrike w:val="0"/>
      <w:color w:val="0474CA"/>
      <w:u w:val="none"/>
      <w:effect w:val="none"/>
    </w:rPr>
  </w:style>
  <w:style w:type="character" w:styleId="HTMLCite">
    <w:name w:val="HTML Cite"/>
    <w:basedOn w:val="DefaultParagraphFont"/>
    <w:rsid w:val="00EF7361"/>
    <w:rPr>
      <w:i/>
      <w:iCs/>
    </w:rPr>
  </w:style>
  <w:style w:type="paragraph" w:styleId="ListParagraph">
    <w:name w:val="List Paragraph"/>
    <w:basedOn w:val="Normal"/>
    <w:uiPriority w:val="34"/>
    <w:qFormat/>
    <w:rsid w:val="00EF7361"/>
    <w:pPr>
      <w:spacing w:after="0"/>
      <w:ind w:left="720"/>
    </w:pPr>
    <w:rPr>
      <w:rFonts w:ascii="Times New Roman" w:eastAsia="Times New Roman" w:hAnsi="Times New Roman" w:cs="Times New Roman"/>
      <w:sz w:val="20"/>
      <w:szCs w:val="20"/>
      <w:lang w:eastAsia="he-IL" w:bidi="he-IL"/>
    </w:rPr>
  </w:style>
  <w:style w:type="character" w:customStyle="1" w:styleId="apple-style-span">
    <w:name w:val="apple-style-span"/>
    <w:basedOn w:val="DefaultParagraphFont"/>
    <w:rsid w:val="00EF7361"/>
  </w:style>
  <w:style w:type="character" w:styleId="Strong">
    <w:name w:val="Strong"/>
    <w:basedOn w:val="DefaultParagraphFont"/>
    <w:uiPriority w:val="22"/>
    <w:qFormat/>
    <w:rsid w:val="00EF7361"/>
    <w:rPr>
      <w:b/>
      <w:bCs/>
    </w:rPr>
  </w:style>
  <w:style w:type="paragraph" w:customStyle="1" w:styleId="Body1">
    <w:name w:val="Body 1"/>
    <w:rsid w:val="00EF7361"/>
    <w:pPr>
      <w:spacing w:after="0"/>
      <w:outlineLvl w:val="0"/>
    </w:pPr>
    <w:rPr>
      <w:rFonts w:ascii="Times New Roman" w:eastAsia="Arial Unicode MS" w:hAnsi="Times New Roman" w:cs="Times New Roman"/>
      <w:color w:val="000000"/>
      <w:szCs w:val="20"/>
      <w:u w:color="000000"/>
      <w:lang w:bidi="he-IL"/>
    </w:rPr>
  </w:style>
  <w:style w:type="character" w:customStyle="1" w:styleId="st1">
    <w:name w:val="st1"/>
    <w:basedOn w:val="DefaultParagraphFont"/>
    <w:rsid w:val="00EF7361"/>
  </w:style>
  <w:style w:type="character" w:customStyle="1" w:styleId="apple-converted-space">
    <w:name w:val="apple-converted-space"/>
    <w:basedOn w:val="DefaultParagraphFont"/>
    <w:rsid w:val="00EF7361"/>
  </w:style>
  <w:style w:type="character" w:customStyle="1" w:styleId="watch-title">
    <w:name w:val="watch-title"/>
    <w:basedOn w:val="DefaultParagraphFont"/>
    <w:rsid w:val="00EF7361"/>
  </w:style>
  <w:style w:type="character" w:customStyle="1" w:styleId="ft">
    <w:name w:val="ft"/>
    <w:basedOn w:val="DefaultParagraphFont"/>
    <w:rsid w:val="00EF7361"/>
  </w:style>
  <w:style w:type="paragraph" w:styleId="BalloonText">
    <w:name w:val="Balloon Text"/>
    <w:basedOn w:val="Normal"/>
    <w:link w:val="BalloonTextChar"/>
    <w:uiPriority w:val="99"/>
    <w:semiHidden/>
    <w:unhideWhenUsed/>
    <w:rsid w:val="00EF73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361"/>
    <w:rPr>
      <w:rFonts w:ascii="Tahoma" w:hAnsi="Tahoma" w:cs="Tahoma"/>
      <w:sz w:val="16"/>
      <w:szCs w:val="16"/>
    </w:rPr>
  </w:style>
  <w:style w:type="paragraph" w:styleId="Header">
    <w:name w:val="header"/>
    <w:basedOn w:val="Normal"/>
    <w:link w:val="HeaderChar"/>
    <w:uiPriority w:val="99"/>
    <w:unhideWhenUsed/>
    <w:rsid w:val="00A415F4"/>
    <w:pPr>
      <w:tabs>
        <w:tab w:val="center" w:pos="4680"/>
        <w:tab w:val="right" w:pos="9360"/>
      </w:tabs>
      <w:spacing w:after="0"/>
    </w:pPr>
  </w:style>
  <w:style w:type="character" w:customStyle="1" w:styleId="HeaderChar">
    <w:name w:val="Header Char"/>
    <w:basedOn w:val="DefaultParagraphFont"/>
    <w:link w:val="Header"/>
    <w:uiPriority w:val="99"/>
    <w:rsid w:val="00A415F4"/>
  </w:style>
  <w:style w:type="paragraph" w:styleId="Footer">
    <w:name w:val="footer"/>
    <w:basedOn w:val="Normal"/>
    <w:link w:val="FooterChar"/>
    <w:uiPriority w:val="99"/>
    <w:unhideWhenUsed/>
    <w:rsid w:val="00A415F4"/>
    <w:pPr>
      <w:tabs>
        <w:tab w:val="center" w:pos="4680"/>
        <w:tab w:val="right" w:pos="9360"/>
      </w:tabs>
      <w:spacing w:after="0"/>
    </w:pPr>
  </w:style>
  <w:style w:type="character" w:customStyle="1" w:styleId="FooterChar">
    <w:name w:val="Footer Char"/>
    <w:basedOn w:val="DefaultParagraphFont"/>
    <w:link w:val="Footer"/>
    <w:uiPriority w:val="99"/>
    <w:rsid w:val="00A415F4"/>
  </w:style>
  <w:style w:type="character" w:styleId="FollowedHyperlink">
    <w:name w:val="FollowedHyperlink"/>
    <w:basedOn w:val="DefaultParagraphFont"/>
    <w:uiPriority w:val="99"/>
    <w:semiHidden/>
    <w:unhideWhenUsed/>
    <w:rsid w:val="00194080"/>
    <w:rPr>
      <w:color w:val="954F72" w:themeColor="followedHyperlink"/>
      <w:u w:val="single"/>
    </w:rPr>
  </w:style>
  <w:style w:type="paragraph" w:styleId="NoSpacing">
    <w:name w:val="No Spacing"/>
    <w:uiPriority w:val="1"/>
    <w:qFormat/>
    <w:rsid w:val="0024542E"/>
    <w:pPr>
      <w:spacing w:after="0"/>
    </w:pPr>
  </w:style>
  <w:style w:type="character" w:customStyle="1" w:styleId="cegiven-name">
    <w:name w:val="ce_given-name"/>
    <w:basedOn w:val="DefaultParagraphFont"/>
    <w:rsid w:val="002B302F"/>
  </w:style>
  <w:style w:type="character" w:customStyle="1" w:styleId="x">
    <w:name w:val="x"/>
    <w:basedOn w:val="DefaultParagraphFont"/>
    <w:rsid w:val="002B302F"/>
  </w:style>
  <w:style w:type="character" w:customStyle="1" w:styleId="cesurname">
    <w:name w:val="ce_surname"/>
    <w:basedOn w:val="DefaultParagraphFont"/>
    <w:rsid w:val="002B302F"/>
  </w:style>
  <w:style w:type="character" w:customStyle="1" w:styleId="cesup">
    <w:name w:val="ce_sup"/>
    <w:basedOn w:val="DefaultParagraphFont"/>
    <w:rsid w:val="002B302F"/>
  </w:style>
  <w:style w:type="character" w:customStyle="1" w:styleId="unicode-char">
    <w:name w:val="unicode-char"/>
    <w:basedOn w:val="DefaultParagraphFont"/>
    <w:rsid w:val="002B302F"/>
  </w:style>
  <w:style w:type="character" w:customStyle="1" w:styleId="affiliationdepartment">
    <w:name w:val="affiliation__department"/>
    <w:rsid w:val="006B049C"/>
  </w:style>
  <w:style w:type="character" w:customStyle="1" w:styleId="affiliationname">
    <w:name w:val="affiliation__name"/>
    <w:rsid w:val="006B049C"/>
  </w:style>
  <w:style w:type="character" w:customStyle="1" w:styleId="affiliationcity">
    <w:name w:val="affiliation__city"/>
    <w:rsid w:val="006B049C"/>
  </w:style>
  <w:style w:type="character" w:customStyle="1" w:styleId="affiliationcountry">
    <w:name w:val="affiliation__country"/>
    <w:rsid w:val="006B049C"/>
  </w:style>
  <w:style w:type="character" w:customStyle="1" w:styleId="Heading3Char">
    <w:name w:val="Heading 3 Char"/>
    <w:basedOn w:val="DefaultParagraphFont"/>
    <w:link w:val="Heading3"/>
    <w:uiPriority w:val="9"/>
    <w:semiHidden/>
    <w:rsid w:val="00496857"/>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semiHidden/>
    <w:unhideWhenUsed/>
    <w:rsid w:val="00514664"/>
    <w:pPr>
      <w:spacing w:before="100" w:beforeAutospacing="1" w:after="100" w:afterAutospacing="1"/>
    </w:pPr>
    <w:rPr>
      <w:rFonts w:ascii="Times New Roman" w:eastAsia="Times New Roman" w:hAnsi="Times New Roman" w:cs="Times New Roman"/>
      <w:szCs w:val="24"/>
      <w:lang w:bidi="he-IL"/>
    </w:rPr>
  </w:style>
  <w:style w:type="character" w:customStyle="1" w:styleId="Emphasis1">
    <w:name w:val="Emphasis1"/>
    <w:basedOn w:val="DefaultParagraphFont"/>
    <w:rsid w:val="00514664"/>
  </w:style>
  <w:style w:type="paragraph" w:customStyle="1" w:styleId="Default">
    <w:name w:val="Default"/>
    <w:rsid w:val="006B5F3F"/>
    <w:pPr>
      <w:autoSpaceDE w:val="0"/>
      <w:autoSpaceDN w:val="0"/>
      <w:adjustRightInd w:val="0"/>
      <w:spacing w:after="0"/>
    </w:pPr>
    <w:rPr>
      <w:rFonts w:ascii="Minion Pro" w:hAnsi="Minion Pro" w:cs="Minion Pro"/>
      <w:color w:val="000000"/>
      <w:szCs w:val="24"/>
      <w:lang w:bidi="he-IL"/>
    </w:rPr>
  </w:style>
  <w:style w:type="paragraph" w:styleId="PlainText">
    <w:name w:val="Plain Text"/>
    <w:basedOn w:val="Normal"/>
    <w:link w:val="PlainTextChar"/>
    <w:uiPriority w:val="99"/>
    <w:semiHidden/>
    <w:unhideWhenUsed/>
    <w:rsid w:val="00E514DB"/>
    <w:pPr>
      <w:spacing w:after="0"/>
    </w:pPr>
    <w:rPr>
      <w:rFonts w:ascii="Calibri" w:hAnsi="Calibri" w:cstheme="minorBidi"/>
      <w:sz w:val="22"/>
      <w:szCs w:val="21"/>
      <w:lang w:bidi="he-IL"/>
    </w:rPr>
  </w:style>
  <w:style w:type="character" w:customStyle="1" w:styleId="PlainTextChar">
    <w:name w:val="Plain Text Char"/>
    <w:basedOn w:val="DefaultParagraphFont"/>
    <w:link w:val="PlainText"/>
    <w:uiPriority w:val="99"/>
    <w:semiHidden/>
    <w:rsid w:val="00E514DB"/>
    <w:rPr>
      <w:rFonts w:ascii="Calibri" w:hAnsi="Calibri" w:cstheme="minorBidi"/>
      <w:sz w:val="22"/>
      <w:szCs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2149">
      <w:bodyDiv w:val="1"/>
      <w:marLeft w:val="0"/>
      <w:marRight w:val="0"/>
      <w:marTop w:val="0"/>
      <w:marBottom w:val="0"/>
      <w:divBdr>
        <w:top w:val="none" w:sz="0" w:space="0" w:color="auto"/>
        <w:left w:val="none" w:sz="0" w:space="0" w:color="auto"/>
        <w:bottom w:val="none" w:sz="0" w:space="0" w:color="auto"/>
        <w:right w:val="none" w:sz="0" w:space="0" w:color="auto"/>
      </w:divBdr>
    </w:div>
    <w:div w:id="803237659">
      <w:bodyDiv w:val="1"/>
      <w:marLeft w:val="0"/>
      <w:marRight w:val="0"/>
      <w:marTop w:val="0"/>
      <w:marBottom w:val="0"/>
      <w:divBdr>
        <w:top w:val="none" w:sz="0" w:space="0" w:color="auto"/>
        <w:left w:val="none" w:sz="0" w:space="0" w:color="auto"/>
        <w:bottom w:val="none" w:sz="0" w:space="0" w:color="auto"/>
        <w:right w:val="none" w:sz="0" w:space="0" w:color="auto"/>
      </w:divBdr>
    </w:div>
    <w:div w:id="804742703">
      <w:bodyDiv w:val="1"/>
      <w:marLeft w:val="0"/>
      <w:marRight w:val="0"/>
      <w:marTop w:val="0"/>
      <w:marBottom w:val="0"/>
      <w:divBdr>
        <w:top w:val="none" w:sz="0" w:space="0" w:color="auto"/>
        <w:left w:val="none" w:sz="0" w:space="0" w:color="auto"/>
        <w:bottom w:val="none" w:sz="0" w:space="0" w:color="auto"/>
        <w:right w:val="none" w:sz="0" w:space="0" w:color="auto"/>
      </w:divBdr>
    </w:div>
    <w:div w:id="875891147">
      <w:bodyDiv w:val="1"/>
      <w:marLeft w:val="0"/>
      <w:marRight w:val="0"/>
      <w:marTop w:val="0"/>
      <w:marBottom w:val="0"/>
      <w:divBdr>
        <w:top w:val="none" w:sz="0" w:space="0" w:color="auto"/>
        <w:left w:val="none" w:sz="0" w:space="0" w:color="auto"/>
        <w:bottom w:val="none" w:sz="0" w:space="0" w:color="auto"/>
        <w:right w:val="none" w:sz="0" w:space="0" w:color="auto"/>
      </w:divBdr>
      <w:divsChild>
        <w:div w:id="1967463908">
          <w:marLeft w:val="0"/>
          <w:marRight w:val="0"/>
          <w:marTop w:val="0"/>
          <w:marBottom w:val="0"/>
          <w:divBdr>
            <w:top w:val="none" w:sz="0" w:space="0" w:color="auto"/>
            <w:left w:val="none" w:sz="0" w:space="0" w:color="auto"/>
            <w:bottom w:val="none" w:sz="0" w:space="0" w:color="auto"/>
            <w:right w:val="none" w:sz="0" w:space="0" w:color="auto"/>
          </w:divBdr>
        </w:div>
      </w:divsChild>
    </w:div>
    <w:div w:id="1044673715">
      <w:bodyDiv w:val="1"/>
      <w:marLeft w:val="0"/>
      <w:marRight w:val="0"/>
      <w:marTop w:val="0"/>
      <w:marBottom w:val="0"/>
      <w:divBdr>
        <w:top w:val="none" w:sz="0" w:space="0" w:color="auto"/>
        <w:left w:val="none" w:sz="0" w:space="0" w:color="auto"/>
        <w:bottom w:val="none" w:sz="0" w:space="0" w:color="auto"/>
        <w:right w:val="none" w:sz="0" w:space="0" w:color="auto"/>
      </w:divBdr>
    </w:div>
    <w:div w:id="1103264029">
      <w:bodyDiv w:val="1"/>
      <w:marLeft w:val="0"/>
      <w:marRight w:val="0"/>
      <w:marTop w:val="0"/>
      <w:marBottom w:val="0"/>
      <w:divBdr>
        <w:top w:val="none" w:sz="0" w:space="0" w:color="auto"/>
        <w:left w:val="none" w:sz="0" w:space="0" w:color="auto"/>
        <w:bottom w:val="none" w:sz="0" w:space="0" w:color="auto"/>
        <w:right w:val="none" w:sz="0" w:space="0" w:color="auto"/>
      </w:divBdr>
    </w:div>
    <w:div w:id="1110127123">
      <w:bodyDiv w:val="1"/>
      <w:marLeft w:val="0"/>
      <w:marRight w:val="0"/>
      <w:marTop w:val="0"/>
      <w:marBottom w:val="0"/>
      <w:divBdr>
        <w:top w:val="none" w:sz="0" w:space="0" w:color="auto"/>
        <w:left w:val="none" w:sz="0" w:space="0" w:color="auto"/>
        <w:bottom w:val="none" w:sz="0" w:space="0" w:color="auto"/>
        <w:right w:val="none" w:sz="0" w:space="0" w:color="auto"/>
      </w:divBdr>
    </w:div>
    <w:div w:id="1299457108">
      <w:bodyDiv w:val="1"/>
      <w:marLeft w:val="0"/>
      <w:marRight w:val="0"/>
      <w:marTop w:val="0"/>
      <w:marBottom w:val="0"/>
      <w:divBdr>
        <w:top w:val="none" w:sz="0" w:space="0" w:color="auto"/>
        <w:left w:val="none" w:sz="0" w:space="0" w:color="auto"/>
        <w:bottom w:val="none" w:sz="0" w:space="0" w:color="auto"/>
        <w:right w:val="none" w:sz="0" w:space="0" w:color="auto"/>
      </w:divBdr>
      <w:divsChild>
        <w:div w:id="1008486279">
          <w:marLeft w:val="0"/>
          <w:marRight w:val="0"/>
          <w:marTop w:val="0"/>
          <w:marBottom w:val="285"/>
          <w:divBdr>
            <w:top w:val="none" w:sz="0" w:space="0" w:color="auto"/>
            <w:left w:val="none" w:sz="0" w:space="0" w:color="auto"/>
            <w:bottom w:val="none" w:sz="0" w:space="0" w:color="auto"/>
            <w:right w:val="none" w:sz="0" w:space="0" w:color="auto"/>
          </w:divBdr>
          <w:divsChild>
            <w:div w:id="181087724">
              <w:marLeft w:val="0"/>
              <w:marRight w:val="0"/>
              <w:marTop w:val="285"/>
              <w:marBottom w:val="0"/>
              <w:divBdr>
                <w:top w:val="none" w:sz="0" w:space="0" w:color="auto"/>
                <w:left w:val="none" w:sz="0" w:space="0" w:color="auto"/>
                <w:bottom w:val="none" w:sz="0" w:space="0" w:color="auto"/>
                <w:right w:val="none" w:sz="0" w:space="0" w:color="auto"/>
              </w:divBdr>
              <w:divsChild>
                <w:div w:id="1427581635">
                  <w:marLeft w:val="0"/>
                  <w:marRight w:val="2925"/>
                  <w:marTop w:val="0"/>
                  <w:marBottom w:val="0"/>
                  <w:divBdr>
                    <w:top w:val="none" w:sz="0" w:space="0" w:color="auto"/>
                    <w:left w:val="none" w:sz="0" w:space="0" w:color="auto"/>
                    <w:bottom w:val="none" w:sz="0" w:space="0" w:color="auto"/>
                    <w:right w:val="none" w:sz="0" w:space="0" w:color="auto"/>
                  </w:divBdr>
                  <w:divsChild>
                    <w:div w:id="297885318">
                      <w:marLeft w:val="0"/>
                      <w:marRight w:val="0"/>
                      <w:marTop w:val="0"/>
                      <w:marBottom w:val="0"/>
                      <w:divBdr>
                        <w:top w:val="none" w:sz="0" w:space="0" w:color="auto"/>
                        <w:left w:val="none" w:sz="0" w:space="0" w:color="auto"/>
                        <w:bottom w:val="none" w:sz="0" w:space="0" w:color="auto"/>
                        <w:right w:val="none" w:sz="0" w:space="0" w:color="auto"/>
                      </w:divBdr>
                      <w:divsChild>
                        <w:div w:id="16766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4243">
          <w:marLeft w:val="0"/>
          <w:marRight w:val="0"/>
          <w:marTop w:val="0"/>
          <w:marBottom w:val="285"/>
          <w:divBdr>
            <w:top w:val="none" w:sz="0" w:space="0" w:color="auto"/>
            <w:left w:val="none" w:sz="0" w:space="0" w:color="auto"/>
            <w:bottom w:val="none" w:sz="0" w:space="0" w:color="auto"/>
            <w:right w:val="none" w:sz="0" w:space="0" w:color="auto"/>
          </w:divBdr>
          <w:divsChild>
            <w:div w:id="1701130894">
              <w:marLeft w:val="0"/>
              <w:marRight w:val="0"/>
              <w:marTop w:val="0"/>
              <w:marBottom w:val="0"/>
              <w:divBdr>
                <w:top w:val="none" w:sz="0" w:space="0" w:color="auto"/>
                <w:left w:val="none" w:sz="0" w:space="0" w:color="auto"/>
                <w:bottom w:val="none" w:sz="0" w:space="0" w:color="auto"/>
                <w:right w:val="none" w:sz="0" w:space="0" w:color="auto"/>
              </w:divBdr>
              <w:divsChild>
                <w:div w:id="1514345526">
                  <w:marLeft w:val="0"/>
                  <w:marRight w:val="0"/>
                  <w:marTop w:val="630"/>
                  <w:marBottom w:val="75"/>
                  <w:divBdr>
                    <w:top w:val="none" w:sz="0" w:space="0" w:color="auto"/>
                    <w:left w:val="none" w:sz="0" w:space="0" w:color="auto"/>
                    <w:bottom w:val="none" w:sz="0" w:space="0" w:color="auto"/>
                    <w:right w:val="none" w:sz="0" w:space="0" w:color="auto"/>
                  </w:divBdr>
                </w:div>
              </w:divsChild>
            </w:div>
          </w:divsChild>
        </w:div>
      </w:divsChild>
    </w:div>
    <w:div w:id="1335915702">
      <w:bodyDiv w:val="1"/>
      <w:marLeft w:val="0"/>
      <w:marRight w:val="0"/>
      <w:marTop w:val="0"/>
      <w:marBottom w:val="0"/>
      <w:divBdr>
        <w:top w:val="none" w:sz="0" w:space="0" w:color="auto"/>
        <w:left w:val="none" w:sz="0" w:space="0" w:color="auto"/>
        <w:bottom w:val="none" w:sz="0" w:space="0" w:color="auto"/>
        <w:right w:val="none" w:sz="0" w:space="0" w:color="auto"/>
      </w:divBdr>
      <w:divsChild>
        <w:div w:id="533539196">
          <w:marLeft w:val="0"/>
          <w:marRight w:val="0"/>
          <w:marTop w:val="120"/>
          <w:marBottom w:val="120"/>
          <w:divBdr>
            <w:top w:val="none" w:sz="0" w:space="0" w:color="auto"/>
            <w:left w:val="none" w:sz="0" w:space="0" w:color="auto"/>
            <w:bottom w:val="none" w:sz="0" w:space="0" w:color="auto"/>
            <w:right w:val="none" w:sz="0" w:space="0" w:color="auto"/>
          </w:divBdr>
          <w:divsChild>
            <w:div w:id="565725727">
              <w:marLeft w:val="0"/>
              <w:marRight w:val="0"/>
              <w:marTop w:val="0"/>
              <w:marBottom w:val="0"/>
              <w:divBdr>
                <w:top w:val="none" w:sz="0" w:space="0" w:color="auto"/>
                <w:left w:val="none" w:sz="0" w:space="0" w:color="auto"/>
                <w:bottom w:val="none" w:sz="0" w:space="0" w:color="auto"/>
                <w:right w:val="none" w:sz="0" w:space="0" w:color="auto"/>
              </w:divBdr>
            </w:div>
          </w:divsChild>
        </w:div>
        <w:div w:id="402067931">
          <w:marLeft w:val="0"/>
          <w:marRight w:val="0"/>
          <w:marTop w:val="120"/>
          <w:marBottom w:val="120"/>
          <w:divBdr>
            <w:top w:val="none" w:sz="0" w:space="0" w:color="auto"/>
            <w:left w:val="none" w:sz="0" w:space="0" w:color="auto"/>
            <w:bottom w:val="none" w:sz="0" w:space="0" w:color="auto"/>
            <w:right w:val="none" w:sz="0" w:space="0" w:color="auto"/>
          </w:divBdr>
        </w:div>
        <w:div w:id="364790427">
          <w:marLeft w:val="0"/>
          <w:marRight w:val="0"/>
          <w:marTop w:val="120"/>
          <w:marBottom w:val="120"/>
          <w:divBdr>
            <w:top w:val="none" w:sz="0" w:space="0" w:color="auto"/>
            <w:left w:val="none" w:sz="0" w:space="0" w:color="auto"/>
            <w:bottom w:val="none" w:sz="0" w:space="0" w:color="auto"/>
            <w:right w:val="none" w:sz="0" w:space="0" w:color="auto"/>
          </w:divBdr>
        </w:div>
        <w:div w:id="1163738125">
          <w:marLeft w:val="0"/>
          <w:marRight w:val="0"/>
          <w:marTop w:val="120"/>
          <w:marBottom w:val="120"/>
          <w:divBdr>
            <w:top w:val="none" w:sz="0" w:space="0" w:color="auto"/>
            <w:left w:val="none" w:sz="0" w:space="0" w:color="auto"/>
            <w:bottom w:val="none" w:sz="0" w:space="0" w:color="auto"/>
            <w:right w:val="none" w:sz="0" w:space="0" w:color="auto"/>
          </w:divBdr>
        </w:div>
      </w:divsChild>
    </w:div>
    <w:div w:id="1520043923">
      <w:bodyDiv w:val="1"/>
      <w:marLeft w:val="0"/>
      <w:marRight w:val="0"/>
      <w:marTop w:val="0"/>
      <w:marBottom w:val="0"/>
      <w:divBdr>
        <w:top w:val="none" w:sz="0" w:space="0" w:color="auto"/>
        <w:left w:val="none" w:sz="0" w:space="0" w:color="auto"/>
        <w:bottom w:val="none" w:sz="0" w:space="0" w:color="auto"/>
        <w:right w:val="none" w:sz="0" w:space="0" w:color="auto"/>
      </w:divBdr>
    </w:div>
    <w:div w:id="1839496760">
      <w:bodyDiv w:val="1"/>
      <w:marLeft w:val="0"/>
      <w:marRight w:val="0"/>
      <w:marTop w:val="0"/>
      <w:marBottom w:val="0"/>
      <w:divBdr>
        <w:top w:val="none" w:sz="0" w:space="0" w:color="auto"/>
        <w:left w:val="none" w:sz="0" w:space="0" w:color="auto"/>
        <w:bottom w:val="none" w:sz="0" w:space="0" w:color="auto"/>
        <w:right w:val="none" w:sz="0" w:space="0" w:color="auto"/>
      </w:divBdr>
    </w:div>
    <w:div w:id="1940211168">
      <w:bodyDiv w:val="1"/>
      <w:marLeft w:val="0"/>
      <w:marRight w:val="0"/>
      <w:marTop w:val="0"/>
      <w:marBottom w:val="0"/>
      <w:divBdr>
        <w:top w:val="none" w:sz="0" w:space="0" w:color="auto"/>
        <w:left w:val="none" w:sz="0" w:space="0" w:color="auto"/>
        <w:bottom w:val="none" w:sz="0" w:space="0" w:color="auto"/>
        <w:right w:val="none" w:sz="0" w:space="0" w:color="auto"/>
      </w:divBdr>
      <w:divsChild>
        <w:div w:id="853694034">
          <w:marLeft w:val="0"/>
          <w:marRight w:val="0"/>
          <w:marTop w:val="0"/>
          <w:marBottom w:val="285"/>
          <w:divBdr>
            <w:top w:val="none" w:sz="0" w:space="0" w:color="auto"/>
            <w:left w:val="none" w:sz="0" w:space="0" w:color="auto"/>
            <w:bottom w:val="none" w:sz="0" w:space="0" w:color="auto"/>
            <w:right w:val="none" w:sz="0" w:space="0" w:color="auto"/>
          </w:divBdr>
          <w:divsChild>
            <w:div w:id="1704357794">
              <w:marLeft w:val="0"/>
              <w:marRight w:val="0"/>
              <w:marTop w:val="285"/>
              <w:marBottom w:val="0"/>
              <w:divBdr>
                <w:top w:val="none" w:sz="0" w:space="0" w:color="auto"/>
                <w:left w:val="none" w:sz="0" w:space="0" w:color="auto"/>
                <w:bottom w:val="none" w:sz="0" w:space="0" w:color="auto"/>
                <w:right w:val="none" w:sz="0" w:space="0" w:color="auto"/>
              </w:divBdr>
              <w:divsChild>
                <w:div w:id="1617102331">
                  <w:marLeft w:val="0"/>
                  <w:marRight w:val="2925"/>
                  <w:marTop w:val="0"/>
                  <w:marBottom w:val="0"/>
                  <w:divBdr>
                    <w:top w:val="none" w:sz="0" w:space="0" w:color="auto"/>
                    <w:left w:val="none" w:sz="0" w:space="0" w:color="auto"/>
                    <w:bottom w:val="none" w:sz="0" w:space="0" w:color="auto"/>
                    <w:right w:val="none" w:sz="0" w:space="0" w:color="auto"/>
                  </w:divBdr>
                  <w:divsChild>
                    <w:div w:id="2023239192">
                      <w:marLeft w:val="0"/>
                      <w:marRight w:val="0"/>
                      <w:marTop w:val="0"/>
                      <w:marBottom w:val="0"/>
                      <w:divBdr>
                        <w:top w:val="none" w:sz="0" w:space="0" w:color="auto"/>
                        <w:left w:val="none" w:sz="0" w:space="0" w:color="auto"/>
                        <w:bottom w:val="none" w:sz="0" w:space="0" w:color="auto"/>
                        <w:right w:val="none" w:sz="0" w:space="0" w:color="auto"/>
                      </w:divBdr>
                      <w:divsChild>
                        <w:div w:id="2135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4152">
          <w:marLeft w:val="0"/>
          <w:marRight w:val="0"/>
          <w:marTop w:val="0"/>
          <w:marBottom w:val="285"/>
          <w:divBdr>
            <w:top w:val="none" w:sz="0" w:space="0" w:color="auto"/>
            <w:left w:val="none" w:sz="0" w:space="0" w:color="auto"/>
            <w:bottom w:val="none" w:sz="0" w:space="0" w:color="auto"/>
            <w:right w:val="none" w:sz="0" w:space="0" w:color="auto"/>
          </w:divBdr>
          <w:divsChild>
            <w:div w:id="1815751205">
              <w:marLeft w:val="0"/>
              <w:marRight w:val="0"/>
              <w:marTop w:val="0"/>
              <w:marBottom w:val="0"/>
              <w:divBdr>
                <w:top w:val="none" w:sz="0" w:space="0" w:color="auto"/>
                <w:left w:val="none" w:sz="0" w:space="0" w:color="auto"/>
                <w:bottom w:val="none" w:sz="0" w:space="0" w:color="auto"/>
                <w:right w:val="none" w:sz="0" w:space="0" w:color="auto"/>
              </w:divBdr>
              <w:divsChild>
                <w:div w:id="895774253">
                  <w:marLeft w:val="0"/>
                  <w:marRight w:val="0"/>
                  <w:marTop w:val="630"/>
                  <w:marBottom w:val="75"/>
                  <w:divBdr>
                    <w:top w:val="none" w:sz="0" w:space="0" w:color="auto"/>
                    <w:left w:val="none" w:sz="0" w:space="0" w:color="auto"/>
                    <w:bottom w:val="none" w:sz="0" w:space="0" w:color="auto"/>
                    <w:right w:val="none" w:sz="0" w:space="0" w:color="auto"/>
                  </w:divBdr>
                </w:div>
              </w:divsChild>
            </w:div>
          </w:divsChild>
        </w:div>
      </w:divsChild>
    </w:div>
    <w:div w:id="19964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wls.org/" TargetMode="External"/><Relationship Id="rId18" Type="http://schemas.openxmlformats.org/officeDocument/2006/relationships/hyperlink" Target="https://www.youtube.com/watch?v=GM8qWpXhVpw" TargetMode="External"/><Relationship Id="rId26" Type="http://schemas.openxmlformats.org/officeDocument/2006/relationships/hyperlink" Target="http://www.birdboxisrael.org/Movies-and-media.html" TargetMode="External"/><Relationship Id="rId3" Type="http://schemas.openxmlformats.org/officeDocument/2006/relationships/styles" Target="styles.xml"/><Relationship Id="rId21" Type="http://schemas.openxmlformats.org/officeDocument/2006/relationships/hyperlink" Target="http://www.jpost.com/Health-and-Sci-Tech/From-ammunition-crates-to-owl-nes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lobalowlproject.com/" TargetMode="External"/><Relationship Id="rId17" Type="http://schemas.openxmlformats.org/officeDocument/2006/relationships/hyperlink" Target="http://news.bbc.co.uk/2/hi/sci/tech/8004426.stm" TargetMode="External"/><Relationship Id="rId25" Type="http://schemas.openxmlformats.org/officeDocument/2006/relationships/hyperlink" Target="file:///D:\Users\Moti%20Charter\Documents\Motti_Charter\Reference\Selected" TargetMode="External"/><Relationship Id="rId33" Type="http://schemas.openxmlformats.org/officeDocument/2006/relationships/hyperlink" Target="https://youtu.be/z821C7qOv9Q" TargetMode="External"/><Relationship Id="rId2" Type="http://schemas.openxmlformats.org/officeDocument/2006/relationships/numbering" Target="numbering.xml"/><Relationship Id="rId16" Type="http://schemas.openxmlformats.org/officeDocument/2006/relationships/hyperlink" Target="https://www.nature.com/articles/d41586-018-01388-5?utm_source=feedburner&amp;utm_medium=feed&amp;utm_campaign=Feed%3A+nature%2Frss%2Fcurrent+%28Nature+-+Issue%29" TargetMode="External"/><Relationship Id="rId20" Type="http://schemas.openxmlformats.org/officeDocument/2006/relationships/hyperlink" Target="http://www.jpost.com/Health-and-Sci-Tech/From-ammunition-crates-to-owl-nests" TargetMode="External"/><Relationship Id="rId29" Type="http://schemas.openxmlformats.org/officeDocument/2006/relationships/hyperlink" Target="http://www.nrg.co.il/online/1/ART2/484/64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dboxisrael.org" TargetMode="External"/><Relationship Id="rId24" Type="http://schemas.openxmlformats.org/officeDocument/2006/relationships/hyperlink" Target="http://www.mako.co.il/news-channel2/Channel-2-Newscast-q3_2017/Article-2a618109e558d51004.htm" TargetMode="External"/><Relationship Id="rId32" Type="http://schemas.openxmlformats.org/officeDocument/2006/relationships/hyperlink" Target="https://www.mako.co.il/news-israel/health-q1_2018/Article-7ca5f85cac82261004.htm" TargetMode="External"/><Relationship Id="rId5" Type="http://schemas.openxmlformats.org/officeDocument/2006/relationships/webSettings" Target="webSettings.xml"/><Relationship Id="rId15" Type="http://schemas.openxmlformats.org/officeDocument/2006/relationships/hyperlink" Target="https://doi.org/10.1007/s10336-018-1541-4" TargetMode="External"/><Relationship Id="rId23" Type="http://schemas.openxmlformats.org/officeDocument/2006/relationships/hyperlink" Target="http://www.mako.co.il/news-channel2/Channel-2-Newscast-q3_2017/Article-2a618109e558d51004.htm" TargetMode="External"/><Relationship Id="rId28" Type="http://schemas.openxmlformats.org/officeDocument/2006/relationships/hyperlink" Target="http://www.ynet.co.il/articles/0,7340,L-4527770,00.html" TargetMode="External"/><Relationship Id="rId10" Type="http://schemas.openxmlformats.org/officeDocument/2006/relationships/hyperlink" Target="http://www.birdboxisrael.org/" TargetMode="External"/><Relationship Id="rId19" Type="http://schemas.openxmlformats.org/officeDocument/2006/relationships/hyperlink" Target="https://www.youtube.com/watch?v=GM8qWpXhVpw" TargetMode="External"/><Relationship Id="rId31" Type="http://schemas.openxmlformats.org/officeDocument/2006/relationships/hyperlink" Target="http://www.haaretz.co.il/news/science/.premium-1.3184851" TargetMode="External"/><Relationship Id="rId4" Type="http://schemas.openxmlformats.org/officeDocument/2006/relationships/settings" Target="settings.xml"/><Relationship Id="rId9" Type="http://schemas.openxmlformats.org/officeDocument/2006/relationships/hyperlink" Target="mailto:motti.charter@mail.huji.ac.il" TargetMode="External"/><Relationship Id="rId14" Type="http://schemas.openxmlformats.org/officeDocument/2006/relationships/hyperlink" Target="https://doi.org/10.1111/jav.01770" TargetMode="External"/><Relationship Id="rId22" Type="http://schemas.openxmlformats.org/officeDocument/2006/relationships/hyperlink" Target="http://eco-library.theplanetfixer.org/docs/pest-control/barn-owls-and-kestrels-for-biological-pest-control-agents.pdf" TargetMode="External"/><Relationship Id="rId27" Type="http://schemas.openxmlformats.org/officeDocument/2006/relationships/hyperlink" Target="http://www.ynet.co.il/articles/0,7340,L-4527770,00.html" TargetMode="External"/><Relationship Id="rId30" Type="http://schemas.openxmlformats.org/officeDocument/2006/relationships/hyperlink" Target="http://www.haaretz.co.il/news/science/.premium-1.3184851" TargetMode="External"/><Relationship Id="rId35" Type="http://schemas.openxmlformats.org/officeDocument/2006/relationships/theme" Target="theme/theme1.xml"/><Relationship Id="rId8" Type="http://schemas.openxmlformats.org/officeDocument/2006/relationships/hyperlink" Target="mailto:chartermot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D10E-5C72-4CCA-BD08-6370299D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11</Pages>
  <Words>3468</Words>
  <Characters>19774</Characters>
  <Application>Microsoft Office Word</Application>
  <DocSecurity>0</DocSecurity>
  <Lines>164</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23196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52</cp:revision>
  <cp:lastPrinted>2017-08-21T08:56:00Z</cp:lastPrinted>
  <dcterms:created xsi:type="dcterms:W3CDTF">2017-01-26T16:16:00Z</dcterms:created>
  <dcterms:modified xsi:type="dcterms:W3CDTF">2018-05-25T16:16:00Z</dcterms:modified>
</cp:coreProperties>
</file>