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C29" w:rsidRPr="003845AB" w:rsidRDefault="0082208D" w:rsidP="0082208D">
      <w:pPr>
        <w:jc w:val="center"/>
        <w:rPr>
          <w:rFonts w:ascii="Tahoma" w:hAnsi="Tahoma" w:cs="Tahoma"/>
        </w:rPr>
      </w:pPr>
      <w:bookmarkStart w:id="0" w:name="_GoBack"/>
      <w:bookmarkEnd w:id="0"/>
      <w:r w:rsidRPr="003845AB">
        <w:rPr>
          <w:rFonts w:ascii="Tahoma" w:hAnsi="Tahoma" w:cs="Tahoma"/>
        </w:rPr>
        <w:t>Policies and Procedures</w:t>
      </w:r>
    </w:p>
    <w:p w:rsidR="0082208D" w:rsidRPr="003845AB" w:rsidRDefault="00FE12A1" w:rsidP="0082208D">
      <w:pPr>
        <w:jc w:val="center"/>
        <w:rPr>
          <w:rFonts w:ascii="Tahoma" w:hAnsi="Tahoma" w:cs="Tahoma"/>
          <w:b/>
        </w:rPr>
      </w:pPr>
      <w:r w:rsidRPr="003845AB">
        <w:rPr>
          <w:rFonts w:ascii="Tahoma" w:hAnsi="Tahoma" w:cs="Tahoma"/>
        </w:rPr>
        <w:t>Transportation</w:t>
      </w:r>
      <w:r w:rsidR="0082208D" w:rsidRPr="003845AB">
        <w:rPr>
          <w:rFonts w:ascii="Tahoma" w:hAnsi="Tahoma" w:cs="Tahoma"/>
        </w:rPr>
        <w:t xml:space="preserve"> Committee</w:t>
      </w:r>
      <w:r w:rsidR="003845AB">
        <w:rPr>
          <w:rFonts w:ascii="Tahoma" w:hAnsi="Tahoma" w:cs="Tahoma"/>
        </w:rPr>
        <w:t xml:space="preserve"> </w:t>
      </w:r>
    </w:p>
    <w:p w:rsidR="003845AB" w:rsidRDefault="003845AB" w:rsidP="003845AB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Committee Membership</w:t>
      </w:r>
    </w:p>
    <w:p w:rsidR="003845AB" w:rsidRDefault="003845AB" w:rsidP="003845AB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The Transportation Committee shall consist of </w:t>
      </w:r>
      <w:r w:rsidRPr="003E5DE6">
        <w:rPr>
          <w:rFonts w:ascii="Tahoma" w:hAnsi="Tahoma" w:cs="Tahoma"/>
        </w:rPr>
        <w:t>at least</w:t>
      </w:r>
      <w:r>
        <w:rPr>
          <w:rFonts w:ascii="Tahoma" w:hAnsi="Tahoma" w:cs="Tahoma"/>
        </w:rPr>
        <w:t xml:space="preserve"> five members.</w:t>
      </w:r>
    </w:p>
    <w:p w:rsidR="003845AB" w:rsidRPr="003E5DE6" w:rsidRDefault="003845AB" w:rsidP="003845AB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3E5DE6">
        <w:rPr>
          <w:rFonts w:ascii="Tahoma" w:hAnsi="Tahoma" w:cs="Tahoma"/>
        </w:rPr>
        <w:t>Federal Regulations require a CDL permit if the bus weighs more than 26,000 lbs. GVWR. A bus will also require a CDL if it has more than 15 passengers (including the driver</w:t>
      </w:r>
      <w:r w:rsidR="00141942" w:rsidRPr="003E5DE6">
        <w:rPr>
          <w:rFonts w:ascii="Tahoma" w:hAnsi="Tahoma" w:cs="Tahoma"/>
        </w:rPr>
        <w:t>)</w:t>
      </w:r>
      <w:r w:rsidRPr="003E5DE6">
        <w:rPr>
          <w:rFonts w:ascii="Tahoma" w:hAnsi="Tahoma" w:cs="Tahoma"/>
        </w:rPr>
        <w:t xml:space="preserve"> regardless of the weight. A bus will require a (P) passenger endorsement along with the CDL if there are more than 15 passengers (including the driver). Therefore</w:t>
      </w:r>
      <w:r w:rsidR="00141942" w:rsidRPr="003E5DE6">
        <w:rPr>
          <w:rFonts w:ascii="Tahoma" w:hAnsi="Tahoma" w:cs="Tahoma"/>
        </w:rPr>
        <w:t>,</w:t>
      </w:r>
      <w:r w:rsidRPr="003E5DE6">
        <w:rPr>
          <w:rFonts w:ascii="Tahoma" w:hAnsi="Tahoma" w:cs="Tahoma"/>
        </w:rPr>
        <w:t xml:space="preserve"> at least two members should have the correct licensing requirement.</w:t>
      </w:r>
    </w:p>
    <w:p w:rsidR="0055488A" w:rsidRDefault="0055488A" w:rsidP="0055488A">
      <w:pPr>
        <w:pStyle w:val="ListParagraph"/>
        <w:ind w:left="1440"/>
        <w:rPr>
          <w:rFonts w:ascii="Tahoma" w:hAnsi="Tahoma" w:cs="Tahoma"/>
        </w:rPr>
      </w:pPr>
    </w:p>
    <w:p w:rsidR="00141942" w:rsidRDefault="00141942" w:rsidP="00141942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Committee Duties and Responsibilities</w:t>
      </w:r>
    </w:p>
    <w:p w:rsidR="00141942" w:rsidRDefault="00141942" w:rsidP="00141942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The Transportation Committee shall develop and maintain policies and procedures governing the use of church-owned vehicles.</w:t>
      </w:r>
    </w:p>
    <w:p w:rsidR="00141942" w:rsidRDefault="00141942" w:rsidP="00141942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The Transportation Committee shall evaluate and recommend to the church adequate numbers and sizes of vehicles to meet the transportation needs of the church.</w:t>
      </w:r>
    </w:p>
    <w:p w:rsidR="00141942" w:rsidRPr="003E5DE6" w:rsidRDefault="00141942" w:rsidP="00141942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The Transportation Committee shall coordinate the use of church vehicles for all planned church trips and local activities. This will require</w:t>
      </w:r>
      <w:r w:rsidR="003E5DE6">
        <w:rPr>
          <w:rFonts w:ascii="Tahoma" w:hAnsi="Tahoma" w:cs="Tahoma"/>
        </w:rPr>
        <w:t xml:space="preserve"> </w:t>
      </w:r>
      <w:r w:rsidRPr="003E5DE6">
        <w:rPr>
          <w:rFonts w:ascii="Tahoma" w:hAnsi="Tahoma" w:cs="Tahoma"/>
        </w:rPr>
        <w:t>notification to the transportation committee if transportation is required.</w:t>
      </w:r>
    </w:p>
    <w:p w:rsidR="00141942" w:rsidRDefault="00141942" w:rsidP="00141942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The Transportation Committee shall identify and ensure the availability of qualified drivers for all trips using church-owned vehicles.</w:t>
      </w:r>
    </w:p>
    <w:p w:rsidR="00141942" w:rsidRDefault="00F11D00" w:rsidP="00141942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The Transportation Committee shall arrange for adequate training of prospective drivers and refresher training on an appropriate frequency for all approved drivers.</w:t>
      </w:r>
    </w:p>
    <w:p w:rsidR="00F11D00" w:rsidRDefault="00F11D00" w:rsidP="00141942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The Transportation Committee shall provide for adequate maintenance and repair of church-owned vehicles.</w:t>
      </w:r>
    </w:p>
    <w:p w:rsidR="00F11D00" w:rsidRDefault="0055488A" w:rsidP="00141942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The Transportation Committee shall develop local routes for church vehicles to utilize for picking up attendees.</w:t>
      </w:r>
    </w:p>
    <w:p w:rsidR="0055488A" w:rsidRPr="003E5DE6" w:rsidRDefault="0055488A" w:rsidP="00141942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The Transportation Committee shall ensure that adequate insurance coverage exists for vehicles and drivers </w:t>
      </w:r>
      <w:r w:rsidRPr="003E5DE6">
        <w:rPr>
          <w:rFonts w:ascii="Tahoma" w:hAnsi="Tahoma" w:cs="Tahoma"/>
        </w:rPr>
        <w:t>and there is an updated “authorized driver” list maintained in the church office.</w:t>
      </w:r>
    </w:p>
    <w:p w:rsidR="00DC1FE3" w:rsidRPr="0055488A" w:rsidRDefault="00DC1FE3" w:rsidP="00DC1FE3">
      <w:pPr>
        <w:pStyle w:val="ListParagraph"/>
        <w:ind w:left="1440"/>
        <w:rPr>
          <w:rFonts w:ascii="Tahoma" w:hAnsi="Tahoma" w:cs="Tahoma"/>
        </w:rPr>
      </w:pPr>
    </w:p>
    <w:p w:rsidR="0055488A" w:rsidRDefault="0055488A" w:rsidP="0055488A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Policies and Procedures</w:t>
      </w:r>
    </w:p>
    <w:p w:rsidR="0055488A" w:rsidRDefault="0055488A" w:rsidP="0055488A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It is the intent of Memorial Baptist Church to provide </w:t>
      </w:r>
      <w:r w:rsidRPr="0055488A">
        <w:rPr>
          <w:rFonts w:ascii="Tahoma" w:hAnsi="Tahoma" w:cs="Tahoma"/>
        </w:rPr>
        <w:t>for the</w:t>
      </w:r>
      <w:r>
        <w:rPr>
          <w:rFonts w:ascii="Tahoma" w:hAnsi="Tahoma" w:cs="Tahoma"/>
        </w:rPr>
        <w:t xml:space="preserve"> </w:t>
      </w:r>
      <w:r w:rsidRPr="003E5DE6">
        <w:rPr>
          <w:rFonts w:ascii="Tahoma" w:hAnsi="Tahoma" w:cs="Tahoma"/>
        </w:rPr>
        <w:t>safe, qualified and necessary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transportation needs for its members and programs.</w:t>
      </w:r>
    </w:p>
    <w:p w:rsidR="0055488A" w:rsidRDefault="00CB48FC" w:rsidP="0055488A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It is the policy of Memorial Baptist Church that when the bus or van is used for any and all children and youth pick-ups, drop-offs, and trips, there shall be two adults aboard the vehicle. The preference should be one male and one female adult, but an acceptable alternative would be two adults.</w:t>
      </w:r>
    </w:p>
    <w:p w:rsidR="00CB48FC" w:rsidRPr="003E5DE6" w:rsidRDefault="00CB48FC" w:rsidP="0055488A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It is the policy of Memorial Baptist Church to </w:t>
      </w:r>
      <w:r w:rsidRPr="003E5DE6">
        <w:rPr>
          <w:rFonts w:ascii="Tahoma" w:hAnsi="Tahoma" w:cs="Tahoma"/>
        </w:rPr>
        <w:t>comply with all transportation laws and regulations when using church-owned and operated vehicles.</w:t>
      </w:r>
    </w:p>
    <w:p w:rsidR="00CB48FC" w:rsidRPr="003E5DE6" w:rsidRDefault="00CB48FC" w:rsidP="0055488A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It is the policy of Memorial Baptist Church </w:t>
      </w:r>
      <w:r w:rsidR="00DC1FE3">
        <w:rPr>
          <w:rFonts w:ascii="Tahoma" w:hAnsi="Tahoma" w:cs="Tahoma"/>
        </w:rPr>
        <w:t xml:space="preserve">to </w:t>
      </w:r>
      <w:r w:rsidR="00DC1FE3" w:rsidRPr="003E5DE6">
        <w:rPr>
          <w:rFonts w:ascii="Tahoma" w:hAnsi="Tahoma" w:cs="Tahoma"/>
        </w:rPr>
        <w:t>require all personally-owned vehicles to be operated in conformance with transportation laws and regulations when such vehicles are being used to transport individuals for official church functions.</w:t>
      </w:r>
    </w:p>
    <w:p w:rsidR="005C59BA" w:rsidRPr="003E5DE6" w:rsidRDefault="005C59BA" w:rsidP="005C59BA">
      <w:pPr>
        <w:pStyle w:val="ListParagraph"/>
        <w:ind w:left="1440"/>
        <w:rPr>
          <w:rFonts w:ascii="Tahoma" w:hAnsi="Tahoma" w:cs="Tahoma"/>
        </w:rPr>
      </w:pPr>
    </w:p>
    <w:p w:rsidR="00DC1FE3" w:rsidRPr="009B5E52" w:rsidRDefault="00DC1FE3" w:rsidP="00DC1FE3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9B5E52">
        <w:rPr>
          <w:rFonts w:ascii="Tahoma" w:hAnsi="Tahoma" w:cs="Tahoma"/>
        </w:rPr>
        <w:t>General Vehicle Policy</w:t>
      </w:r>
    </w:p>
    <w:p w:rsidR="00DC1FE3" w:rsidRPr="009B5E52" w:rsidRDefault="00DC1FE3" w:rsidP="009B5E52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 w:rsidRPr="009B5E52">
        <w:rPr>
          <w:rFonts w:ascii="Tahoma" w:hAnsi="Tahoma" w:cs="Tahoma"/>
        </w:rPr>
        <w:t xml:space="preserve">Any use of MBC-owned transportation will comply with all church policies and procedures as well as all Federal, State and Local traffic laws. </w:t>
      </w:r>
    </w:p>
    <w:p w:rsidR="00DC1FE3" w:rsidRDefault="00DC1FE3" w:rsidP="00DC1FE3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All passengers shall remain seated </w:t>
      </w:r>
      <w:r w:rsidRPr="009B5E52">
        <w:rPr>
          <w:rFonts w:ascii="Tahoma" w:hAnsi="Tahoma" w:cs="Tahoma"/>
        </w:rPr>
        <w:t>and seat belted</w:t>
      </w:r>
      <w:r>
        <w:rPr>
          <w:rFonts w:ascii="Tahoma" w:hAnsi="Tahoma" w:cs="Tahoma"/>
        </w:rPr>
        <w:t xml:space="preserve"> when church-owned vehicles are in motion.</w:t>
      </w:r>
    </w:p>
    <w:p w:rsidR="00DC1FE3" w:rsidRDefault="00DC1FE3" w:rsidP="00DC1FE3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 w:rsidRPr="009B5E52">
        <w:rPr>
          <w:rFonts w:ascii="Tahoma" w:hAnsi="Tahoma" w:cs="Tahoma"/>
        </w:rPr>
        <w:t xml:space="preserve">All </w:t>
      </w:r>
      <w:r>
        <w:rPr>
          <w:rFonts w:ascii="Tahoma" w:hAnsi="Tahoma" w:cs="Tahoma"/>
        </w:rPr>
        <w:t>passengers are expected to be courteous, respectful, and helpful to fellow passengers during trips and while loading and unloading.</w:t>
      </w:r>
    </w:p>
    <w:p w:rsidR="00DC1FE3" w:rsidRDefault="00DC1FE3" w:rsidP="00DC1FE3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No littering shall occur from church-owned vehicles. No materials shall be thrown from vehicles.</w:t>
      </w:r>
    </w:p>
    <w:p w:rsidR="00DC1FE3" w:rsidRDefault="00DC1FE3" w:rsidP="00DC1FE3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Passengers shall </w:t>
      </w:r>
      <w:r w:rsidRPr="009B5E52">
        <w:rPr>
          <w:rFonts w:ascii="Tahoma" w:hAnsi="Tahoma" w:cs="Tahoma"/>
        </w:rPr>
        <w:t xml:space="preserve">keep all aisles and any doorways and emergency exits clear </w:t>
      </w:r>
      <w:r w:rsidR="00454A1B" w:rsidRPr="009B5E52">
        <w:rPr>
          <w:rFonts w:ascii="Tahoma" w:hAnsi="Tahoma" w:cs="Tahoma"/>
        </w:rPr>
        <w:t>during</w:t>
      </w:r>
      <w:r w:rsidR="00454A1B">
        <w:rPr>
          <w:rFonts w:ascii="Tahoma" w:hAnsi="Tahoma" w:cs="Tahoma"/>
          <w:b/>
        </w:rPr>
        <w:t xml:space="preserve"> </w:t>
      </w:r>
      <w:r w:rsidR="00454A1B">
        <w:rPr>
          <w:rFonts w:ascii="Tahoma" w:hAnsi="Tahoma" w:cs="Tahoma"/>
        </w:rPr>
        <w:t>transit.</w:t>
      </w:r>
    </w:p>
    <w:p w:rsidR="00454A1B" w:rsidRPr="009B5E52" w:rsidRDefault="00454A1B" w:rsidP="00DC1FE3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 w:rsidRPr="009B5E52">
        <w:rPr>
          <w:rFonts w:ascii="Tahoma" w:hAnsi="Tahoma" w:cs="Tahoma"/>
        </w:rPr>
        <w:t>A high level of cleanliness shall be maintained while utilizing MBC-owned transportation and a thorough cleaning after transportation is complete.</w:t>
      </w:r>
    </w:p>
    <w:p w:rsidR="00454A1B" w:rsidRDefault="00454A1B" w:rsidP="00DC1FE3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Copies of all church policies regarding its vehicles shall be maintained on each vehicle for the information of the Driver, Leader and passengers.</w:t>
      </w:r>
    </w:p>
    <w:p w:rsidR="007610DE" w:rsidRDefault="007610DE" w:rsidP="007610DE">
      <w:pPr>
        <w:pStyle w:val="ListParagraph"/>
        <w:ind w:left="1440"/>
        <w:rPr>
          <w:rFonts w:ascii="Tahoma" w:hAnsi="Tahoma" w:cs="Tahoma"/>
        </w:rPr>
      </w:pPr>
    </w:p>
    <w:p w:rsidR="005C59BA" w:rsidRDefault="005C59BA" w:rsidP="005C59BA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Driver and Leader Responsibilities</w:t>
      </w:r>
    </w:p>
    <w:p w:rsidR="005C59BA" w:rsidRPr="009B5E52" w:rsidRDefault="005C59BA" w:rsidP="005C59BA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 w:rsidRPr="009B5E52">
        <w:rPr>
          <w:rFonts w:ascii="Tahoma" w:hAnsi="Tahoma" w:cs="Tahoma"/>
        </w:rPr>
        <w:t xml:space="preserve">All Drivers will obey all federal and state traffic laws. </w:t>
      </w:r>
    </w:p>
    <w:p w:rsidR="005C59BA" w:rsidRPr="009B5E52" w:rsidRDefault="005C59BA" w:rsidP="005C59BA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 w:rsidRPr="009B5E52">
        <w:rPr>
          <w:rFonts w:ascii="Tahoma" w:hAnsi="Tahoma" w:cs="Tahoma"/>
        </w:rPr>
        <w:t>All Drivers will obey Federal and State cell phone usage and texting laws and should make every effort to utilize a co-driver or event leader to make and receive phone calls and message while utilizing MBC-owned transportation for any movement of the vehicle.</w:t>
      </w:r>
    </w:p>
    <w:p w:rsidR="005C59BA" w:rsidRPr="009B5E52" w:rsidRDefault="002E3A57" w:rsidP="005C59BA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 w:rsidRPr="009B5E52">
        <w:rPr>
          <w:rFonts w:ascii="Tahoma" w:hAnsi="Tahoma" w:cs="Tahoma"/>
        </w:rPr>
        <w:t>Where possible, all Drivers shall familiarize themselves with routes to be driven in advance of taking the trip.</w:t>
      </w:r>
    </w:p>
    <w:p w:rsidR="002E3A57" w:rsidRPr="009B5E52" w:rsidRDefault="002E3A57" w:rsidP="002E3A57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 w:rsidRPr="009B5E52">
        <w:rPr>
          <w:rFonts w:ascii="Tahoma" w:hAnsi="Tahoma" w:cs="Tahoma"/>
        </w:rPr>
        <w:t>All Drivers will inspect the vehicle utilizing inspection sheets in the vehicle prior to the trip and make all necessary and required entries.</w:t>
      </w:r>
    </w:p>
    <w:p w:rsidR="002E3A57" w:rsidRPr="009B5E52" w:rsidRDefault="002E3A57" w:rsidP="002E3A57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 w:rsidRPr="009B5E52">
        <w:rPr>
          <w:rFonts w:ascii="Tahoma" w:hAnsi="Tahoma" w:cs="Tahoma"/>
        </w:rPr>
        <w:t>Drivers shall designate a spotter for backing up, if needed.</w:t>
      </w:r>
    </w:p>
    <w:p w:rsidR="002E3A57" w:rsidRPr="009B5E52" w:rsidRDefault="002E3A57" w:rsidP="002E3A57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 w:rsidRPr="009B5E52">
        <w:rPr>
          <w:rFonts w:ascii="Tahoma" w:hAnsi="Tahoma" w:cs="Tahoma"/>
        </w:rPr>
        <w:t>Drivers are authorized to make necessary emergency repairs as needed during a trip. All invoices for repairs made shall be maintained and shall be turned into the church office for bill payment or reimbursement purposes.</w:t>
      </w:r>
    </w:p>
    <w:p w:rsidR="002E3A57" w:rsidRPr="009B5E52" w:rsidRDefault="002E3A57" w:rsidP="002E3A57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 w:rsidRPr="009B5E52">
        <w:rPr>
          <w:rFonts w:ascii="Tahoma" w:hAnsi="Tahoma" w:cs="Tahoma"/>
        </w:rPr>
        <w:t>If a major repair is needed, the Driver should contact the Administrative Assistant, if possible, by calling 502-223-8215.</w:t>
      </w:r>
    </w:p>
    <w:p w:rsidR="002E3A57" w:rsidRPr="009B5E52" w:rsidRDefault="00B30672" w:rsidP="002E3A57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 w:rsidRPr="009B5E52">
        <w:rPr>
          <w:rFonts w:ascii="Tahoma" w:hAnsi="Tahoma" w:cs="Tahoma"/>
        </w:rPr>
        <w:t>Upon return the Driver will conduct a vehicle inspection, complete the log boo</w:t>
      </w:r>
      <w:r w:rsidR="00065006">
        <w:rPr>
          <w:rFonts w:ascii="Tahoma" w:hAnsi="Tahoma" w:cs="Tahoma"/>
        </w:rPr>
        <w:t>k and annotate any deficiencies</w:t>
      </w:r>
      <w:r w:rsidRPr="009B5E52">
        <w:rPr>
          <w:rFonts w:ascii="Tahoma" w:hAnsi="Tahoma" w:cs="Tahoma"/>
        </w:rPr>
        <w:t>, ensure the cleanliness of the vehicle, and ensure the vehicle is refueled.</w:t>
      </w:r>
    </w:p>
    <w:p w:rsidR="00B30672" w:rsidRPr="009B5E52" w:rsidRDefault="00B30672" w:rsidP="002E3A57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 w:rsidRPr="009B5E52">
        <w:rPr>
          <w:rFonts w:ascii="Tahoma" w:hAnsi="Tahoma" w:cs="Tahoma"/>
        </w:rPr>
        <w:t>The Driver is responsible for familiarizing the vehicle Leader with the responsibilities of that position. The Driver shall provide the Leader with a copy of written responsibilities when necessary.</w:t>
      </w:r>
    </w:p>
    <w:p w:rsidR="00B30672" w:rsidRPr="009B5E52" w:rsidRDefault="00B30672" w:rsidP="002E3A57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 w:rsidRPr="009B5E52">
        <w:rPr>
          <w:rFonts w:ascii="Tahoma" w:hAnsi="Tahoma" w:cs="Tahoma"/>
        </w:rPr>
        <w:t>A Leader shall be present, as a general rule, on trips in MBC-owned vehicles to ensure the safety of the passengers and to allow the driver to focus on driving responsibilities.</w:t>
      </w:r>
    </w:p>
    <w:p w:rsidR="00B30672" w:rsidRPr="009B5E52" w:rsidRDefault="00B30672" w:rsidP="002E3A57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 w:rsidRPr="009B5E52">
        <w:rPr>
          <w:rFonts w:ascii="Tahoma" w:hAnsi="Tahoma" w:cs="Tahoma"/>
        </w:rPr>
        <w:t>The Leader is responsible for informing passengers of general policies for the vehicle in use prior to the event or trip.</w:t>
      </w:r>
    </w:p>
    <w:p w:rsidR="00B30672" w:rsidRPr="007610DE" w:rsidRDefault="00B30672" w:rsidP="002E3A57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 w:rsidRPr="007610DE">
        <w:rPr>
          <w:rFonts w:ascii="Tahoma" w:hAnsi="Tahoma" w:cs="Tahoma"/>
        </w:rPr>
        <w:t>The Leader will be responsible for determining the number of passengers before and after a trip and conduct an accurate “head count” to ensure no passengers are left behind.</w:t>
      </w:r>
    </w:p>
    <w:p w:rsidR="00B30672" w:rsidRPr="007610DE" w:rsidRDefault="00B30672" w:rsidP="002E3A57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 w:rsidRPr="007610DE">
        <w:rPr>
          <w:rFonts w:ascii="Tahoma" w:hAnsi="Tahoma" w:cs="Tahoma"/>
        </w:rPr>
        <w:t>The Leader is responsible for coordinating the loading and unloading of passengers.</w:t>
      </w:r>
    </w:p>
    <w:p w:rsidR="00B30672" w:rsidRPr="007610DE" w:rsidRDefault="00B30672" w:rsidP="002E3A57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 w:rsidRPr="007610DE">
        <w:rPr>
          <w:rFonts w:ascii="Tahoma" w:hAnsi="Tahoma" w:cs="Tahoma"/>
        </w:rPr>
        <w:t>The Leader is responsible for ensuring the cleanliness of the vehicle after the trip is completed.</w:t>
      </w:r>
    </w:p>
    <w:p w:rsidR="00B30672" w:rsidRPr="007610DE" w:rsidRDefault="00B30672" w:rsidP="002E3A57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 w:rsidRPr="007610DE">
        <w:rPr>
          <w:rFonts w:ascii="Tahoma" w:hAnsi="Tahoma" w:cs="Tahoma"/>
        </w:rPr>
        <w:t>The Leader is responsible for providing any necessary trip items such as water, coolers, and cups.</w:t>
      </w:r>
    </w:p>
    <w:p w:rsidR="00B30672" w:rsidRPr="007610DE" w:rsidRDefault="00B30672" w:rsidP="002E3A57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 w:rsidRPr="007610DE">
        <w:rPr>
          <w:rFonts w:ascii="Tahoma" w:hAnsi="Tahoma" w:cs="Tahoma"/>
        </w:rPr>
        <w:t>The Leader should be responsible for leading the group in prayer prior to departing for the event or trip.</w:t>
      </w:r>
    </w:p>
    <w:p w:rsidR="00B467ED" w:rsidRDefault="00B467ED" w:rsidP="00B467ED">
      <w:pPr>
        <w:pStyle w:val="ListParagraph"/>
        <w:ind w:left="1440"/>
        <w:rPr>
          <w:rFonts w:ascii="Tahoma" w:hAnsi="Tahoma" w:cs="Tahoma"/>
        </w:rPr>
      </w:pPr>
    </w:p>
    <w:p w:rsidR="00B467ED" w:rsidRDefault="00B467ED" w:rsidP="00B467ED">
      <w:pPr>
        <w:pStyle w:val="ListParagraph"/>
        <w:ind w:left="1440"/>
        <w:rPr>
          <w:rFonts w:ascii="Tahoma" w:hAnsi="Tahoma" w:cs="Tahoma"/>
        </w:rPr>
      </w:pPr>
    </w:p>
    <w:p w:rsidR="00B467ED" w:rsidRDefault="009B5E52" w:rsidP="00B467ED">
      <w:pPr>
        <w:pStyle w:val="ListParagraph"/>
        <w:ind w:left="5040"/>
        <w:rPr>
          <w:rFonts w:ascii="Tahoma" w:hAnsi="Tahoma" w:cs="Tahoma"/>
          <w:b/>
        </w:rPr>
      </w:pPr>
      <w:r>
        <w:rPr>
          <w:rFonts w:ascii="Tahoma" w:hAnsi="Tahoma" w:cs="Tahoma"/>
        </w:rPr>
        <w:t>Approved by</w:t>
      </w:r>
      <w:r w:rsidR="00B467ED">
        <w:rPr>
          <w:rFonts w:ascii="Tahoma" w:hAnsi="Tahoma" w:cs="Tahoma"/>
        </w:rPr>
        <w:t xml:space="preserve"> Memorial Baptist Church July 9, 2014</w:t>
      </w:r>
    </w:p>
    <w:p w:rsidR="00B30672" w:rsidRPr="00B30672" w:rsidRDefault="00B30672" w:rsidP="00B30672">
      <w:pPr>
        <w:pStyle w:val="ListParagraph"/>
        <w:ind w:left="1440"/>
        <w:rPr>
          <w:rFonts w:ascii="Tahoma" w:hAnsi="Tahoma" w:cs="Tahoma"/>
        </w:rPr>
      </w:pPr>
    </w:p>
    <w:p w:rsidR="00DC1FE3" w:rsidRPr="00DC1FE3" w:rsidRDefault="00DC1FE3" w:rsidP="00DC1FE3">
      <w:pPr>
        <w:pStyle w:val="ListParagraph"/>
        <w:ind w:left="1440"/>
        <w:rPr>
          <w:rFonts w:ascii="Tahoma" w:hAnsi="Tahoma" w:cs="Tahoma"/>
        </w:rPr>
      </w:pPr>
    </w:p>
    <w:sectPr w:rsidR="00DC1FE3" w:rsidRPr="00DC1FE3" w:rsidSect="008220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E7788"/>
    <w:multiLevelType w:val="hybridMultilevel"/>
    <w:tmpl w:val="D8806A2C"/>
    <w:lvl w:ilvl="0" w:tplc="13A2A5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1F979D1"/>
    <w:multiLevelType w:val="hybridMultilevel"/>
    <w:tmpl w:val="BA72337E"/>
    <w:lvl w:ilvl="0" w:tplc="FA4E29CA">
      <w:start w:val="1"/>
      <w:numFmt w:val="upperLetter"/>
      <w:lvlText w:val="%1."/>
      <w:lvlJc w:val="left"/>
      <w:pPr>
        <w:ind w:left="1440" w:hanging="360"/>
      </w:pPr>
      <w:rPr>
        <w:rFonts w:ascii="Tahoma" w:eastAsiaTheme="minorHAns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0F0BE8"/>
    <w:multiLevelType w:val="hybridMultilevel"/>
    <w:tmpl w:val="669CC50E"/>
    <w:lvl w:ilvl="0" w:tplc="53AC3E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1D75F2"/>
    <w:multiLevelType w:val="hybridMultilevel"/>
    <w:tmpl w:val="DEC4AB3E"/>
    <w:lvl w:ilvl="0" w:tplc="9376A5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08920D3"/>
    <w:multiLevelType w:val="hybridMultilevel"/>
    <w:tmpl w:val="D0781738"/>
    <w:lvl w:ilvl="0" w:tplc="2D0A20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2AD42E5"/>
    <w:multiLevelType w:val="hybridMultilevel"/>
    <w:tmpl w:val="A8346F1C"/>
    <w:lvl w:ilvl="0" w:tplc="31B435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F0558AA"/>
    <w:multiLevelType w:val="hybridMultilevel"/>
    <w:tmpl w:val="620E3020"/>
    <w:lvl w:ilvl="0" w:tplc="8F0C4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B5FD1"/>
    <w:multiLevelType w:val="hybridMultilevel"/>
    <w:tmpl w:val="08FA9E96"/>
    <w:lvl w:ilvl="0" w:tplc="072A2CC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8D"/>
    <w:rsid w:val="00065006"/>
    <w:rsid w:val="000E2F31"/>
    <w:rsid w:val="00141942"/>
    <w:rsid w:val="001E4C29"/>
    <w:rsid w:val="0020321A"/>
    <w:rsid w:val="0025080E"/>
    <w:rsid w:val="002E3A57"/>
    <w:rsid w:val="00310CAC"/>
    <w:rsid w:val="003845AB"/>
    <w:rsid w:val="003954A7"/>
    <w:rsid w:val="003E5DE6"/>
    <w:rsid w:val="003F5546"/>
    <w:rsid w:val="00454A1B"/>
    <w:rsid w:val="0055488A"/>
    <w:rsid w:val="005C59BA"/>
    <w:rsid w:val="006F47FB"/>
    <w:rsid w:val="00750DB1"/>
    <w:rsid w:val="007610DE"/>
    <w:rsid w:val="0082208D"/>
    <w:rsid w:val="00960431"/>
    <w:rsid w:val="009B5E52"/>
    <w:rsid w:val="009C1462"/>
    <w:rsid w:val="00A375A8"/>
    <w:rsid w:val="00A839C3"/>
    <w:rsid w:val="00A970BE"/>
    <w:rsid w:val="00B13E56"/>
    <w:rsid w:val="00B30672"/>
    <w:rsid w:val="00B467ED"/>
    <w:rsid w:val="00C912F5"/>
    <w:rsid w:val="00CB48FC"/>
    <w:rsid w:val="00DC1FE3"/>
    <w:rsid w:val="00F07EA2"/>
    <w:rsid w:val="00F11D00"/>
    <w:rsid w:val="00FE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4A8FC7-5263-43E6-9B57-FE52C7BD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DEEF2-D72E-4021-8A49-4ED24ADF9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Ronnie</dc:creator>
  <cp:lastModifiedBy>Welch, Dawn (FW)</cp:lastModifiedBy>
  <cp:revision>2</cp:revision>
  <dcterms:created xsi:type="dcterms:W3CDTF">2017-04-18T16:00:00Z</dcterms:created>
  <dcterms:modified xsi:type="dcterms:W3CDTF">2017-04-18T16:00:00Z</dcterms:modified>
</cp:coreProperties>
</file>